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5C5" w:rsidRPr="00EB5B8D" w:rsidRDefault="003E15C5" w:rsidP="003E15C5">
      <w:pPr>
        <w:spacing w:after="120" w:line="240" w:lineRule="auto"/>
        <w:jc w:val="right"/>
        <w:rPr>
          <w:rFonts w:ascii="Cambria" w:hAnsi="Cambria" w:cs="Arial"/>
          <w:b/>
          <w:sz w:val="24"/>
          <w:szCs w:val="24"/>
          <w:lang w:val="sr-Cyrl-RS"/>
        </w:rPr>
      </w:pPr>
      <w:r w:rsidRPr="00EB5B8D">
        <w:rPr>
          <w:rFonts w:ascii="Cambria" w:hAnsi="Cambria" w:cs="Arial"/>
          <w:b/>
          <w:sz w:val="24"/>
          <w:szCs w:val="24"/>
          <w:lang w:val="sr-Cyrl-RS"/>
        </w:rPr>
        <w:t>Модел плана обуке</w:t>
      </w:r>
    </w:p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FB17D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sr-Cyrl-RS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FB17D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FB17DD">
        <w:rPr>
          <w:rFonts w:ascii="Cambria" w:hAnsi="Cambria" w:cs="Arial"/>
          <w:b/>
          <w:sz w:val="28"/>
          <w:szCs w:val="28"/>
          <w:lang w:val="sr-Cyrl-RS"/>
        </w:rPr>
        <w:t>ОПШТИНЕ ЖАБАРИ</w:t>
      </w:r>
    </w:p>
    <w:tbl>
      <w:tblPr>
        <w:tblStyle w:val="Koordinatnamreatabele"/>
        <w:tblW w:w="8690" w:type="dxa"/>
        <w:jc w:val="center"/>
        <w:tblLook w:val="04A0" w:firstRow="1" w:lastRow="0" w:firstColumn="1" w:lastColumn="0" w:noHBand="0" w:noVBand="1"/>
      </w:tblPr>
      <w:tblGrid>
        <w:gridCol w:w="3307"/>
        <w:gridCol w:w="2856"/>
        <w:gridCol w:w="2527"/>
      </w:tblGrid>
      <w:tr w:rsidR="00A27350" w:rsidRPr="00EB5B8D" w:rsidTr="00FB17DD">
        <w:trPr>
          <w:trHeight w:val="941"/>
          <w:tblHeader/>
          <w:jc w:val="center"/>
        </w:trPr>
        <w:tc>
          <w:tcPr>
            <w:tcW w:w="3307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56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527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FB17DD">
        <w:trPr>
          <w:trHeight w:val="2346"/>
          <w:jc w:val="center"/>
        </w:trPr>
        <w:tc>
          <w:tcPr>
            <w:tcW w:w="3307" w:type="dxa"/>
            <w:vAlign w:val="center"/>
          </w:tcPr>
          <w:p w:rsidR="00A27350" w:rsidRDefault="00FB17DD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Петак 08.12.2023 год.</w:t>
            </w:r>
          </w:p>
          <w:p w:rsidR="00FB17DD" w:rsidRDefault="00FB17DD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Скупштине општине Жабари, </w:t>
            </w:r>
          </w:p>
          <w:p w:rsidR="00FB17DD" w:rsidRDefault="00FB17DD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Кнеза Милоша 103</w:t>
            </w:r>
          </w:p>
          <w:p w:rsidR="00FB17DD" w:rsidRDefault="00FB17DD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-скуптшинска сала-</w:t>
            </w:r>
          </w:p>
          <w:p w:rsidR="00FB17DD" w:rsidRDefault="00FB17DD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12.00-15.00</w:t>
            </w:r>
          </w:p>
          <w:p w:rsidR="00FB17DD" w:rsidRPr="00EB5B8D" w:rsidRDefault="00FB17DD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16.00-19.00</w:t>
            </w:r>
          </w:p>
        </w:tc>
        <w:tc>
          <w:tcPr>
            <w:tcW w:w="2856" w:type="dxa"/>
            <w:vAlign w:val="center"/>
          </w:tcPr>
          <w:p w:rsidR="00A27350" w:rsidRDefault="00FB17DD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Председници, заменици председника, чланови и заменици чланова бирачког одбора у сталном саставу  за бирачка места од 1-37 на територији Општине Жабари</w:t>
            </w:r>
          </w:p>
          <w:p w:rsidR="00CF1C08" w:rsidRDefault="00CF1C08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Број </w:t>
            </w:r>
            <w:bookmarkStart w:id="0" w:name="_GoBack"/>
            <w:bookmarkEnd w:id="0"/>
            <w:r>
              <w:rPr>
                <w:rFonts w:ascii="Cambria" w:hAnsi="Cambria" w:cs="Arial"/>
                <w:lang w:val="ru-RU"/>
              </w:rPr>
              <w:t>полазника 35</w:t>
            </w:r>
          </w:p>
          <w:p w:rsidR="00CF1C08" w:rsidRPr="00EB5B8D" w:rsidRDefault="00CF1C08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Број полазника 35</w:t>
            </w:r>
          </w:p>
        </w:tc>
        <w:tc>
          <w:tcPr>
            <w:tcW w:w="2527" w:type="dxa"/>
            <w:vAlign w:val="center"/>
          </w:tcPr>
          <w:p w:rsidR="00A27350" w:rsidRDefault="00FB17DD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Владан Димитријевић</w:t>
            </w:r>
          </w:p>
        </w:tc>
      </w:tr>
      <w:tr w:rsidR="00FB17DD" w:rsidRPr="00EB5B8D" w:rsidTr="00FB17DD">
        <w:trPr>
          <w:trHeight w:val="2346"/>
          <w:jc w:val="center"/>
        </w:trPr>
        <w:tc>
          <w:tcPr>
            <w:tcW w:w="3307" w:type="dxa"/>
            <w:vAlign w:val="center"/>
          </w:tcPr>
          <w:p w:rsidR="00FB17DD" w:rsidRDefault="00FB17DD" w:rsidP="00FB17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Субота 09.12.2023 год.</w:t>
            </w:r>
          </w:p>
          <w:p w:rsidR="00FB17DD" w:rsidRDefault="00FB17DD" w:rsidP="00FB17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Скупштине општине Жабари, </w:t>
            </w:r>
          </w:p>
          <w:p w:rsidR="00FB17DD" w:rsidRDefault="00FB17DD" w:rsidP="00FB17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Кнеза Милоша 103</w:t>
            </w:r>
          </w:p>
          <w:p w:rsidR="00FB17DD" w:rsidRDefault="00FB17DD" w:rsidP="00FB17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-скуптшинска сала-</w:t>
            </w:r>
          </w:p>
          <w:p w:rsidR="00FB17DD" w:rsidRDefault="00FB17DD" w:rsidP="00FB17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14.30-17.30</w:t>
            </w:r>
          </w:p>
          <w:p w:rsidR="00FB17DD" w:rsidRDefault="00FB17DD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856" w:type="dxa"/>
            <w:vAlign w:val="center"/>
          </w:tcPr>
          <w:p w:rsidR="00FB17DD" w:rsidRDefault="00FB17DD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Председници, заменици председника, чланови и заменици чланова бирачког одбора у сталном саставу  за бирачка места од 1-37 на територији Општине Жабари</w:t>
            </w:r>
          </w:p>
          <w:p w:rsidR="00CF1C08" w:rsidRDefault="00CF1C08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Број полазника 35</w:t>
            </w:r>
          </w:p>
        </w:tc>
        <w:tc>
          <w:tcPr>
            <w:tcW w:w="2527" w:type="dxa"/>
            <w:vAlign w:val="center"/>
          </w:tcPr>
          <w:p w:rsidR="00FB17DD" w:rsidRDefault="004066F2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Весна Филиповић</w:t>
            </w:r>
          </w:p>
        </w:tc>
      </w:tr>
      <w:tr w:rsidR="00FB17DD" w:rsidRPr="00EB5B8D" w:rsidTr="00FB17DD">
        <w:trPr>
          <w:trHeight w:val="2346"/>
          <w:jc w:val="center"/>
        </w:trPr>
        <w:tc>
          <w:tcPr>
            <w:tcW w:w="3307" w:type="dxa"/>
            <w:vAlign w:val="center"/>
          </w:tcPr>
          <w:p w:rsidR="00FB17DD" w:rsidRDefault="00FB17DD" w:rsidP="00FB17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Недеља  10.12.2023 год.</w:t>
            </w:r>
          </w:p>
          <w:p w:rsidR="00FB17DD" w:rsidRDefault="00FB17DD" w:rsidP="00FB17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Скупштине општине Жабари, </w:t>
            </w:r>
          </w:p>
          <w:p w:rsidR="00FB17DD" w:rsidRDefault="00FB17DD" w:rsidP="00FB17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Кнеза Милоша 103</w:t>
            </w:r>
          </w:p>
          <w:p w:rsidR="00FB17DD" w:rsidRDefault="00FB17DD" w:rsidP="00FB17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-скуптшинска сала-</w:t>
            </w:r>
          </w:p>
          <w:p w:rsidR="00FB17DD" w:rsidRDefault="00FB17DD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14.30-17.30</w:t>
            </w:r>
          </w:p>
        </w:tc>
        <w:tc>
          <w:tcPr>
            <w:tcW w:w="2856" w:type="dxa"/>
            <w:vAlign w:val="center"/>
          </w:tcPr>
          <w:p w:rsidR="00FB17DD" w:rsidRDefault="00FB17DD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Председници, заменици председника, чланови и заменици чланова бирачког одбора у сталном саставу  за бирачка места од 1-37 на територији Општине Жабари</w:t>
            </w:r>
          </w:p>
          <w:p w:rsidR="00CF1C08" w:rsidRDefault="00CF1C08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Број полазника 35</w:t>
            </w:r>
          </w:p>
        </w:tc>
        <w:tc>
          <w:tcPr>
            <w:tcW w:w="2527" w:type="dxa"/>
            <w:vAlign w:val="center"/>
          </w:tcPr>
          <w:p w:rsidR="00FB17DD" w:rsidRDefault="004066F2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Весна Филиповић</w:t>
            </w:r>
          </w:p>
        </w:tc>
      </w:tr>
      <w:tr w:rsidR="00FB17DD" w:rsidRPr="00EB5B8D" w:rsidTr="00FB17DD">
        <w:trPr>
          <w:trHeight w:val="2346"/>
          <w:jc w:val="center"/>
        </w:trPr>
        <w:tc>
          <w:tcPr>
            <w:tcW w:w="3307" w:type="dxa"/>
            <w:vAlign w:val="center"/>
          </w:tcPr>
          <w:p w:rsidR="00FB17DD" w:rsidRDefault="00FB17DD" w:rsidP="00FB17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Понедељак  11.12.2023 год.</w:t>
            </w:r>
          </w:p>
          <w:p w:rsidR="00FB17DD" w:rsidRDefault="00FB17DD" w:rsidP="00FB17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Скупштине општине Жабари, </w:t>
            </w:r>
          </w:p>
          <w:p w:rsidR="00FB17DD" w:rsidRDefault="00FB17DD" w:rsidP="00FB17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Кнеза Милоша 103</w:t>
            </w:r>
          </w:p>
          <w:p w:rsidR="00FB17DD" w:rsidRDefault="00FB17DD" w:rsidP="00FB17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-скуптшинска сала-</w:t>
            </w:r>
          </w:p>
          <w:p w:rsidR="00FB17DD" w:rsidRDefault="004066F2" w:rsidP="004066F2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14.00-17</w:t>
            </w:r>
            <w:r w:rsidR="00FB17DD">
              <w:rPr>
                <w:rFonts w:ascii="Cambria" w:hAnsi="Cambria" w:cs="Arial"/>
                <w:lang w:val="ru-RU"/>
              </w:rPr>
              <w:t>.</w:t>
            </w:r>
            <w:r>
              <w:rPr>
                <w:rFonts w:ascii="Cambria" w:hAnsi="Cambria" w:cs="Arial"/>
                <w:lang w:val="ru-RU"/>
              </w:rPr>
              <w:t>00</w:t>
            </w:r>
          </w:p>
        </w:tc>
        <w:tc>
          <w:tcPr>
            <w:tcW w:w="2856" w:type="dxa"/>
            <w:vAlign w:val="center"/>
          </w:tcPr>
          <w:p w:rsidR="00FB17DD" w:rsidRDefault="00FB17DD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Председници, заменици председника, чланови и заменици чланова бирачког одбора у сталном саставу  за бирачка места од 1-37 на територији Општине Жабари</w:t>
            </w:r>
          </w:p>
          <w:p w:rsidR="00CF1C08" w:rsidRDefault="00CF1C08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Број полазника 35</w:t>
            </w:r>
          </w:p>
        </w:tc>
        <w:tc>
          <w:tcPr>
            <w:tcW w:w="2527" w:type="dxa"/>
            <w:vAlign w:val="center"/>
          </w:tcPr>
          <w:p w:rsidR="00FB17DD" w:rsidRDefault="004066F2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Александра Миловановић</w:t>
            </w:r>
          </w:p>
        </w:tc>
      </w:tr>
      <w:tr w:rsidR="00FB17DD" w:rsidRPr="00EB5B8D" w:rsidTr="00FB17DD">
        <w:trPr>
          <w:trHeight w:val="2346"/>
          <w:jc w:val="center"/>
        </w:trPr>
        <w:tc>
          <w:tcPr>
            <w:tcW w:w="3307" w:type="dxa"/>
            <w:vAlign w:val="center"/>
          </w:tcPr>
          <w:p w:rsidR="00FB17DD" w:rsidRDefault="004F3D69" w:rsidP="00FB17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sr-Cyrl-RS"/>
              </w:rPr>
              <w:lastRenderedPageBreak/>
              <w:t>Уторак</w:t>
            </w:r>
            <w:r>
              <w:rPr>
                <w:rFonts w:ascii="Cambria" w:hAnsi="Cambria" w:cs="Arial"/>
                <w:lang w:val="ru-RU"/>
              </w:rPr>
              <w:t xml:space="preserve">  12</w:t>
            </w:r>
            <w:r w:rsidR="00FB17DD">
              <w:rPr>
                <w:rFonts w:ascii="Cambria" w:hAnsi="Cambria" w:cs="Arial"/>
                <w:lang w:val="ru-RU"/>
              </w:rPr>
              <w:t>.12.2023 год.</w:t>
            </w:r>
          </w:p>
          <w:p w:rsidR="00FB17DD" w:rsidRDefault="00FB17DD" w:rsidP="00FB17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Зграда Скупштине општине Жабари, </w:t>
            </w:r>
          </w:p>
          <w:p w:rsidR="00FB17DD" w:rsidRDefault="00FB17DD" w:rsidP="00FB17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Кнеза Милоша 103</w:t>
            </w:r>
          </w:p>
          <w:p w:rsidR="00FB17DD" w:rsidRDefault="00FB17DD" w:rsidP="00FB17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-скуптшинска сала-</w:t>
            </w:r>
          </w:p>
          <w:p w:rsidR="00FB17DD" w:rsidRDefault="00FB17DD" w:rsidP="00FB17DD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16.30-19.30</w:t>
            </w:r>
          </w:p>
        </w:tc>
        <w:tc>
          <w:tcPr>
            <w:tcW w:w="2856" w:type="dxa"/>
            <w:vAlign w:val="center"/>
          </w:tcPr>
          <w:p w:rsidR="00FB17DD" w:rsidRDefault="00FB17DD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Председници, заменици председника, чланови и заменици чланова бирачког одбора у сталном саставу  за бирачка места од 1-37 на територији Општине Жабари</w:t>
            </w:r>
          </w:p>
        </w:tc>
        <w:tc>
          <w:tcPr>
            <w:tcW w:w="2527" w:type="dxa"/>
            <w:vAlign w:val="center"/>
          </w:tcPr>
          <w:p w:rsidR="00FB17DD" w:rsidRDefault="004066F2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Александра Миловановић</w:t>
            </w: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066F2"/>
    <w:rsid w:val="00436AA1"/>
    <w:rsid w:val="00444420"/>
    <w:rsid w:val="004812C0"/>
    <w:rsid w:val="004908C0"/>
    <w:rsid w:val="0049654B"/>
    <w:rsid w:val="004F037E"/>
    <w:rsid w:val="004F3D69"/>
    <w:rsid w:val="0056281C"/>
    <w:rsid w:val="005C5F17"/>
    <w:rsid w:val="005C7E5F"/>
    <w:rsid w:val="00612A45"/>
    <w:rsid w:val="0065304F"/>
    <w:rsid w:val="006C737B"/>
    <w:rsid w:val="007342F5"/>
    <w:rsid w:val="0077465D"/>
    <w:rsid w:val="008F3F33"/>
    <w:rsid w:val="00954569"/>
    <w:rsid w:val="00A27350"/>
    <w:rsid w:val="00B42DB3"/>
    <w:rsid w:val="00B523FF"/>
    <w:rsid w:val="00BC096B"/>
    <w:rsid w:val="00C27029"/>
    <w:rsid w:val="00C33C36"/>
    <w:rsid w:val="00C84A09"/>
    <w:rsid w:val="00CF1C08"/>
    <w:rsid w:val="00D563F6"/>
    <w:rsid w:val="00DB7D81"/>
    <w:rsid w:val="00DE6205"/>
    <w:rsid w:val="00E3706A"/>
    <w:rsid w:val="00E6121A"/>
    <w:rsid w:val="00E96E41"/>
    <w:rsid w:val="00F52882"/>
    <w:rsid w:val="00FB17DD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Vlada</cp:lastModifiedBy>
  <cp:revision>6</cp:revision>
  <dcterms:created xsi:type="dcterms:W3CDTF">2023-12-04T12:31:00Z</dcterms:created>
  <dcterms:modified xsi:type="dcterms:W3CDTF">2023-12-07T14:03:00Z</dcterms:modified>
</cp:coreProperties>
</file>