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647669" w14:textId="77777777" w:rsidR="00216AC2" w:rsidRPr="00DC73F6" w:rsidRDefault="00DC73F6" w:rsidP="00737E17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                   </w:t>
      </w:r>
    </w:p>
    <w:p w14:paraId="0A1F7B55" w14:textId="77777777" w:rsidR="00261B06" w:rsidRPr="00261B06" w:rsidRDefault="00216AC2" w:rsidP="00737E17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 xml:space="preserve">    </w:t>
      </w: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 А П И С Н И К</w:t>
      </w:r>
    </w:p>
    <w:p w14:paraId="74CB0F8B" w14:textId="21335BD1" w:rsidR="00261B06" w:rsidRPr="009A6118" w:rsidRDefault="00D04060" w:rsidP="00261B06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Са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67A0F">
        <w:rPr>
          <w:rFonts w:ascii="Times New Roman" w:hAnsi="Times New Roman"/>
          <w:sz w:val="24"/>
          <w:szCs w:val="24"/>
          <w:lang w:val="sr-Cyrl-RS"/>
        </w:rPr>
        <w:t>5</w:t>
      </w:r>
      <w:r w:rsidR="00957F5E">
        <w:rPr>
          <w:rFonts w:ascii="Times New Roman" w:hAnsi="Times New Roman"/>
          <w:sz w:val="24"/>
          <w:szCs w:val="24"/>
          <w:lang w:val="sr-Cyrl-CS"/>
        </w:rPr>
        <w:t>. седнице Општинске и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зборне комисије општине Медвеђа, одржане </w:t>
      </w:r>
      <w:r w:rsidR="00367A0F">
        <w:rPr>
          <w:rFonts w:ascii="Times New Roman" w:hAnsi="Times New Roman"/>
          <w:sz w:val="24"/>
          <w:szCs w:val="24"/>
          <w:lang w:val="sr-Cyrl-CS"/>
        </w:rPr>
        <w:t>7</w:t>
      </w:r>
      <w:r w:rsidR="00957F5E">
        <w:rPr>
          <w:rFonts w:ascii="Times New Roman" w:hAnsi="Times New Roman"/>
          <w:sz w:val="24"/>
          <w:szCs w:val="24"/>
          <w:lang w:val="en-US"/>
        </w:rPr>
        <w:t>.</w:t>
      </w:r>
      <w:r w:rsidR="00957F5E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9866BB">
        <w:rPr>
          <w:rFonts w:ascii="Times New Roman" w:hAnsi="Times New Roman"/>
          <w:sz w:val="24"/>
          <w:szCs w:val="24"/>
          <w:lang w:val="sr-Cyrl-RS"/>
        </w:rPr>
        <w:t>окто</w:t>
      </w:r>
      <w:r w:rsidR="00957F5E">
        <w:rPr>
          <w:rFonts w:ascii="Times New Roman" w:hAnsi="Times New Roman"/>
          <w:sz w:val="24"/>
          <w:szCs w:val="24"/>
          <w:lang w:val="sr-Cyrl-RS"/>
        </w:rPr>
        <w:t>бра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9A6118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20</w:t>
      </w:r>
      <w:r w:rsidR="00C06BEB">
        <w:rPr>
          <w:rFonts w:ascii="Times New Roman" w:hAnsi="Times New Roman"/>
          <w:sz w:val="24"/>
          <w:szCs w:val="24"/>
          <w:lang w:val="sr-Cyrl-CS"/>
        </w:rPr>
        <w:t>2</w:t>
      </w:r>
      <w:r w:rsidR="00FF1A94">
        <w:rPr>
          <w:rFonts w:ascii="Times New Roman" w:hAnsi="Times New Roman"/>
          <w:sz w:val="24"/>
          <w:szCs w:val="24"/>
          <w:lang w:val="sr-Cyrl-CS"/>
        </w:rPr>
        <w:t>6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 године.</w:t>
      </w:r>
    </w:p>
    <w:p w14:paraId="2D203305" w14:textId="38DFD0CD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Седница је одржана у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сали Скупштине општине Медвеђа и почела са радом у </w:t>
      </w:r>
      <w:r w:rsidR="00367A0F">
        <w:rPr>
          <w:rFonts w:ascii="Times New Roman" w:hAnsi="Times New Roman"/>
          <w:sz w:val="24"/>
          <w:szCs w:val="24"/>
          <w:lang w:val="sr-Cyrl-RS"/>
        </w:rPr>
        <w:t>10</w:t>
      </w:r>
      <w:r w:rsidRPr="00261B06">
        <w:rPr>
          <w:rFonts w:ascii="Times New Roman" w:hAnsi="Times New Roman"/>
          <w:sz w:val="24"/>
          <w:szCs w:val="24"/>
          <w:lang w:val="sr-Cyrl-CS"/>
        </w:rPr>
        <w:t>,</w:t>
      </w:r>
      <w:r w:rsidR="00367A0F">
        <w:rPr>
          <w:rFonts w:ascii="Times New Roman" w:hAnsi="Times New Roman"/>
          <w:sz w:val="24"/>
          <w:szCs w:val="24"/>
          <w:lang w:val="sr-Cyrl-CS"/>
        </w:rPr>
        <w:t>3</w:t>
      </w:r>
      <w:r w:rsidR="00374AF7">
        <w:rPr>
          <w:rFonts w:ascii="Times New Roman" w:hAnsi="Times New Roman"/>
          <w:sz w:val="24"/>
          <w:szCs w:val="24"/>
          <w:lang w:val="sr-Cyrl-CS"/>
        </w:rPr>
        <w:t>0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 часова.</w:t>
      </w:r>
    </w:p>
    <w:p w14:paraId="47521378" w14:textId="77777777" w:rsidR="00261B06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Седници присуствују: </w:t>
      </w:r>
    </w:p>
    <w:p w14:paraId="32C1B577" w14:textId="6A2A4F85" w:rsid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- </w:t>
      </w:r>
      <w:r w:rsidR="00FF1A94">
        <w:rPr>
          <w:rFonts w:ascii="Times New Roman" w:hAnsi="Times New Roman"/>
          <w:sz w:val="24"/>
          <w:szCs w:val="24"/>
          <w:lang w:val="sr-Cyrl-CS"/>
        </w:rPr>
        <w:t>председник Комисије Иван Костић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и</w:t>
      </w:r>
    </w:p>
    <w:p w14:paraId="50808648" w14:textId="6EB7CA1F" w:rsidR="00F63AFD" w:rsidRDefault="00F63AFD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- заменик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председника</w:t>
      </w:r>
      <w:r>
        <w:rPr>
          <w:rFonts w:ascii="Times New Roman" w:hAnsi="Times New Roman"/>
          <w:sz w:val="24"/>
          <w:szCs w:val="24"/>
          <w:lang w:val="sr-Cyrl-CS"/>
        </w:rPr>
        <w:t xml:space="preserve"> Комисије Стефан Стошић.</w:t>
      </w:r>
    </w:p>
    <w:p w14:paraId="4C5B6C06" w14:textId="77777777" w:rsidR="00261B06" w:rsidRPr="00261B06" w:rsidRDefault="00772126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- чланови Изборне Комисије:</w:t>
      </w:r>
    </w:p>
    <w:p w14:paraId="6A4BFB31" w14:textId="75F111BC" w:rsidR="00C84CAE" w:rsidRDefault="005C468E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CC1159">
        <w:rPr>
          <w:rFonts w:ascii="Times New Roman" w:hAnsi="Times New Roman"/>
          <w:sz w:val="24"/>
          <w:szCs w:val="24"/>
          <w:lang w:val="sr-Cyrl-RS"/>
        </w:rPr>
        <w:t xml:space="preserve">Радомир Влаховић, </w:t>
      </w:r>
      <w:r w:rsidR="00FF1A94">
        <w:rPr>
          <w:rFonts w:ascii="Times New Roman" w:hAnsi="Times New Roman"/>
          <w:sz w:val="24"/>
          <w:szCs w:val="24"/>
          <w:lang w:val="sr-Cyrl-CS"/>
        </w:rPr>
        <w:t>Милојка Радовић</w:t>
      </w:r>
      <w:r w:rsidR="00957F5E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9866BB">
        <w:rPr>
          <w:rFonts w:ascii="Times New Roman" w:hAnsi="Times New Roman"/>
          <w:sz w:val="24"/>
          <w:szCs w:val="24"/>
          <w:lang w:val="sr-Cyrl-CS"/>
        </w:rPr>
        <w:t>Синиша Јовић и</w:t>
      </w:r>
      <w:r w:rsidR="00F63AF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67A0F">
        <w:rPr>
          <w:rFonts w:ascii="Times New Roman" w:hAnsi="Times New Roman"/>
          <w:sz w:val="24"/>
          <w:szCs w:val="24"/>
          <w:lang w:val="sr-Cyrl-CS"/>
        </w:rPr>
        <w:t>Ремзи Мурати.</w:t>
      </w:r>
    </w:p>
    <w:p w14:paraId="7FF07EE8" w14:textId="77777777" w:rsidR="003929C4" w:rsidRDefault="003929C4" w:rsidP="003929C4">
      <w:pPr>
        <w:rPr>
          <w:rFonts w:ascii="Times New Roman" w:hAnsi="Times New Roman"/>
          <w:sz w:val="24"/>
          <w:szCs w:val="24"/>
          <w:lang w:val="sr-Cyrl-RS"/>
        </w:rPr>
      </w:pPr>
      <w:r w:rsidRPr="003929C4"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</w:rPr>
        <w:t xml:space="preserve">- </w:t>
      </w:r>
      <w:r w:rsidR="00E24ECA">
        <w:rPr>
          <w:rFonts w:ascii="Times New Roman" w:hAnsi="Times New Roman"/>
          <w:sz w:val="24"/>
          <w:szCs w:val="24"/>
          <w:lang w:val="sr-Cyrl-RS"/>
        </w:rPr>
        <w:t>з</w:t>
      </w:r>
      <w:r w:rsidR="00957F5E">
        <w:rPr>
          <w:rFonts w:ascii="Times New Roman" w:hAnsi="Times New Roman"/>
          <w:sz w:val="24"/>
          <w:szCs w:val="24"/>
          <w:lang w:val="sr-Cyrl-RS"/>
        </w:rPr>
        <w:t>аменици чланова Општинске и</w:t>
      </w:r>
      <w:r>
        <w:rPr>
          <w:rFonts w:ascii="Times New Roman" w:hAnsi="Times New Roman"/>
          <w:sz w:val="24"/>
          <w:szCs w:val="24"/>
          <w:lang w:val="sr-Cyrl-RS"/>
        </w:rPr>
        <w:t>зборне Комисије:</w:t>
      </w:r>
    </w:p>
    <w:p w14:paraId="48419101" w14:textId="7D5A2874" w:rsidR="003929C4" w:rsidRDefault="00957F5E" w:rsidP="003929C4">
      <w:pPr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9866BB">
        <w:rPr>
          <w:rFonts w:ascii="Times New Roman" w:hAnsi="Times New Roman"/>
          <w:sz w:val="24"/>
          <w:szCs w:val="24"/>
          <w:lang w:val="sr-Cyrl-RS"/>
        </w:rPr>
        <w:t xml:space="preserve">Слободан Јакшић, </w:t>
      </w:r>
      <w:r w:rsidR="00FF1A94">
        <w:rPr>
          <w:rFonts w:ascii="Times New Roman" w:hAnsi="Times New Roman"/>
          <w:sz w:val="24"/>
          <w:szCs w:val="24"/>
          <w:lang w:val="sr-Cyrl-RS"/>
        </w:rPr>
        <w:t>Мирјана Симић, Рамадан Јакупи и Хамди Хаљими.</w:t>
      </w:r>
    </w:p>
    <w:p w14:paraId="7D5BA4A4" w14:textId="3FCD3FD3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седници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присуствују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проширеном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,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FC82323" w14:textId="6FD3BDD8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  <w:lang w:val="sr-Cyrl-RS"/>
        </w:rPr>
        <w:t>Милан Вучетић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Hlk15197626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</w:t>
      </w:r>
      <w:bookmarkEnd w:id="0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B6388B0" w14:textId="419C2219" w:rsidR="006C7067" w:rsidRPr="006C7067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Синиша Станковић, </w:t>
      </w:r>
      <w:r w:rsidR="006C70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EF4ABE3" w14:textId="141B0B5E" w:rsidR="006C7067" w:rsidRDefault="006C7067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Милош Јовић,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9866BB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F003638" w14:textId="1B2B1385" w:rsidR="009866BB" w:rsidRDefault="009866BB" w:rsidP="009866BB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Ивана Мићовић,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67A0F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6AE2A684" w14:textId="5313DAAC" w:rsidR="009866BB" w:rsidRDefault="009866BB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Данило Димитријевић,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 w:rsidR="00367A0F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</w:p>
    <w:p w14:paraId="29AB31BA" w14:textId="77777777" w:rsidR="00367A0F" w:rsidRDefault="00367A0F" w:rsidP="00367A0F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- Видосава Перовић, заменик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именован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подносиоца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проглашене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кандидата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посланике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5E98A3B1" w14:textId="1AD3D585" w:rsidR="00367A0F" w:rsidRPr="00367A0F" w:rsidRDefault="00367A0F" w:rsidP="006C7067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6649D9F" w14:textId="18628C51" w:rsidR="00261B06" w:rsidRPr="00C84CAE" w:rsidRDefault="00C84CAE" w:rsidP="00261B0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Поред чланова Комисије седници при</w:t>
      </w:r>
      <w:r w:rsidR="006C2629">
        <w:rPr>
          <w:rFonts w:ascii="Times New Roman" w:hAnsi="Times New Roman"/>
          <w:sz w:val="24"/>
          <w:szCs w:val="24"/>
          <w:lang w:val="sr-Cyrl-CS"/>
        </w:rPr>
        <w:t>суствуј</w:t>
      </w:r>
      <w:r w:rsidR="009866BB">
        <w:rPr>
          <w:rFonts w:ascii="Times New Roman" w:hAnsi="Times New Roman"/>
          <w:sz w:val="24"/>
          <w:szCs w:val="24"/>
          <w:lang w:val="sr-Cyrl-CS"/>
        </w:rPr>
        <w:t>у</w:t>
      </w:r>
      <w:r w:rsidR="00AD55CE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03577">
        <w:rPr>
          <w:rFonts w:ascii="Times New Roman" w:hAnsi="Times New Roman"/>
          <w:sz w:val="24"/>
          <w:szCs w:val="24"/>
          <w:lang w:val="sr-Cyrl-CS"/>
        </w:rPr>
        <w:t>секретар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Комисије </w:t>
      </w:r>
      <w:r w:rsidR="00586373">
        <w:rPr>
          <w:rFonts w:ascii="Times New Roman" w:hAnsi="Times New Roman"/>
          <w:sz w:val="24"/>
          <w:szCs w:val="24"/>
          <w:lang w:val="sr-Cyrl-CS"/>
        </w:rPr>
        <w:t xml:space="preserve">Светлана </w:t>
      </w:r>
      <w:r w:rsidR="009866BB">
        <w:rPr>
          <w:rFonts w:ascii="Times New Roman" w:hAnsi="Times New Roman"/>
          <w:sz w:val="24"/>
          <w:szCs w:val="24"/>
          <w:lang w:val="sr-Cyrl-CS"/>
        </w:rPr>
        <w:t>Тодоровић, заменик секретара Комисије Мирослав Станковић</w:t>
      </w:r>
      <w:r w:rsidR="00FF1A94">
        <w:rPr>
          <w:rFonts w:ascii="Times New Roman" w:hAnsi="Times New Roman"/>
          <w:sz w:val="24"/>
          <w:szCs w:val="24"/>
          <w:lang w:val="sr-Cyrl-CS"/>
        </w:rPr>
        <w:t>и</w:t>
      </w:r>
      <w:r w:rsidR="009866BB">
        <w:rPr>
          <w:rFonts w:ascii="Times New Roman" w:hAnsi="Times New Roman"/>
          <w:sz w:val="24"/>
          <w:szCs w:val="24"/>
          <w:lang w:val="sr-Cyrl-CS"/>
        </w:rPr>
        <w:t xml:space="preserve"> и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записничар Љиљана Колун</w:t>
      </w:r>
      <w:r w:rsidR="00957F5E">
        <w:rPr>
          <w:rFonts w:ascii="Times New Roman" w:hAnsi="Times New Roman"/>
          <w:sz w:val="24"/>
          <w:szCs w:val="24"/>
          <w:lang w:val="sr-Cyrl-CS"/>
        </w:rPr>
        <w:t>џић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</w:p>
    <w:p w14:paraId="0DC584F6" w14:textId="195DF64B" w:rsidR="004C6C61" w:rsidRDefault="00261B06" w:rsidP="006975B9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Седницу је отворио и њеним радом руководио председник Комисије Иван Костић. </w:t>
      </w:r>
    </w:p>
    <w:p w14:paraId="6C1F6296" w14:textId="6B657F67" w:rsidR="004C6C61" w:rsidRDefault="006975B9" w:rsidP="006975B9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 w:rsidRPr="00261B06">
        <w:rPr>
          <w:rFonts w:ascii="Times New Roman" w:hAnsi="Times New Roman"/>
          <w:sz w:val="24"/>
          <w:szCs w:val="24"/>
          <w:lang w:val="sr-Cyrl-CS"/>
        </w:rPr>
        <w:t>Председник је утврдио да постоји већина за рад и њено пуноважно одлучивање па је за рад седнице предложио</w:t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следећи</w:t>
      </w:r>
    </w:p>
    <w:p w14:paraId="71501370" w14:textId="77777777" w:rsidR="008B00E4" w:rsidRPr="00261B06" w:rsidRDefault="008B00E4" w:rsidP="00261B06">
      <w:pPr>
        <w:rPr>
          <w:rFonts w:ascii="Times New Roman" w:hAnsi="Times New Roman"/>
          <w:sz w:val="24"/>
          <w:szCs w:val="24"/>
          <w:lang w:val="sr-Cyrl-CS"/>
        </w:rPr>
      </w:pPr>
    </w:p>
    <w:p w14:paraId="2806A567" w14:textId="77777777" w:rsidR="00374AF7" w:rsidRDefault="00261B06" w:rsidP="002E113C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Д н е в н и    р е д:</w:t>
      </w:r>
    </w:p>
    <w:p w14:paraId="220421AF" w14:textId="77777777" w:rsidR="00CA766C" w:rsidRDefault="00CA766C" w:rsidP="00CA766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RS"/>
        </w:rPr>
      </w:pPr>
    </w:p>
    <w:p w14:paraId="05E2B0C4" w14:textId="77777777" w:rsidR="00367A0F" w:rsidRDefault="006C7067" w:rsidP="00367A0F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367A0F">
        <w:rPr>
          <w:rFonts w:ascii="Times New Roman" w:hAnsi="Times New Roman"/>
          <w:sz w:val="24"/>
          <w:szCs w:val="24"/>
          <w:lang w:val="sr-Cyrl-CS"/>
        </w:rPr>
        <w:t>4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Медвеђа. </w:t>
      </w:r>
    </w:p>
    <w:p w14:paraId="2227F81B" w14:textId="64A40D3E" w:rsidR="00367A0F" w:rsidRPr="00367A0F" w:rsidRDefault="00367A0F" w:rsidP="00367A0F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ind w:left="928"/>
        <w:rPr>
          <w:rFonts w:ascii="Times New Roman" w:hAnsi="Times New Roman"/>
          <w:sz w:val="24"/>
          <w:szCs w:val="24"/>
          <w:lang w:val="sr-Cyrl-CS"/>
        </w:rPr>
      </w:pPr>
      <w:r w:rsidRPr="00367A0F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Pr="00367A0F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367A0F">
        <w:rPr>
          <w:rFonts w:ascii="Times New Roman" w:hAnsi="Times New Roman"/>
          <w:sz w:val="24"/>
          <w:szCs w:val="24"/>
          <w:lang w:val="sr-Cyrl-CS"/>
        </w:rPr>
        <w:t xml:space="preserve">ЕВРОПСКА СРБИЈА – МАРИНИКА ТЕПИЋ – ЗДРАВКО ПОНОШ (СТРАНКА СЛОБОДЕ И </w:t>
      </w:r>
      <w:r w:rsidRPr="00367A0F">
        <w:rPr>
          <w:rFonts w:ascii="Times New Roman" w:hAnsi="Times New Roman"/>
          <w:sz w:val="24"/>
          <w:szCs w:val="24"/>
          <w:lang w:val="sr-Cyrl-CS"/>
        </w:rPr>
        <w:lastRenderedPageBreak/>
        <w:t>ПРАВДЕ, СРБИЈА ЦЕНТАР  - СРЦЕ, СОЛИДАРНОСТ – САМООДБРАНА - ОСЛОБОЂЕЊЕ)</w:t>
      </w:r>
      <w:r w:rsidRPr="00367A0F">
        <w:rPr>
          <w:rFonts w:ascii="Times New Roman" w:hAnsi="Times New Roman"/>
          <w:sz w:val="24"/>
          <w:szCs w:val="24"/>
          <w:lang w:val="sr-Latn-RS"/>
        </w:rPr>
        <w:t>.</w:t>
      </w:r>
    </w:p>
    <w:p w14:paraId="7265E37F" w14:textId="77777777" w:rsidR="00367A0F" w:rsidRDefault="00367A0F" w:rsidP="00367A0F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>
        <w:rPr>
          <w:rFonts w:ascii="Times New Roman" w:hAnsi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АУТЕНТИЧНА ДЕСНИЦА – др МИЛОШ ЈОВАНОВИЋ (Нови ДСС – МОНАРХИСТИ –Српска коалиција НАДА –Национално демократска алтернатива – НОВА ДЕМОКРАТСКА СТРАНКА СРБИЈЕ – ПОКРЕТ ЗА КРАЉЕВИНУ СРБИЈУ)</w:t>
      </w:r>
      <w:r>
        <w:rPr>
          <w:rFonts w:ascii="Times New Roman" w:hAnsi="Times New Roman"/>
          <w:sz w:val="24"/>
          <w:szCs w:val="24"/>
          <w:lang w:val="sr-Cyrl-CS"/>
        </w:rPr>
        <w:t xml:space="preserve"> – ОДВАЖНО СРПСКИ!</w:t>
      </w:r>
    </w:p>
    <w:p w14:paraId="49D5681C" w14:textId="77777777" w:rsidR="00367A0F" w:rsidRDefault="00367A0F" w:rsidP="00367A0F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 СТРАНКА РУСКО СРПСКОГ ЈЕДИНСТВА – РУСИ И СРБИ БРАЋА ЗАУВЕК.</w:t>
      </w:r>
    </w:p>
    <w:p w14:paraId="1B07E672" w14:textId="77777777" w:rsidR="00367A0F" w:rsidRPr="00E414CD" w:rsidRDefault="00367A0F" w:rsidP="00367A0F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Коалиције Владимир Гајић – Алтернатива за Србију – Народна странка – Бунт – Права Србија – Бунт </w:t>
      </w:r>
      <w:r w:rsidRPr="00E414CD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E414CD">
        <w:rPr>
          <w:rFonts w:ascii="Times New Roman" w:hAnsi="Times New Roman"/>
          <w:sz w:val="24"/>
          <w:szCs w:val="24"/>
        </w:rPr>
        <w:t>Настоящая Сербия</w:t>
      </w:r>
      <w:r>
        <w:rPr>
          <w:rFonts w:ascii="Times New Roman" w:hAnsi="Times New Roman"/>
          <w:sz w:val="24"/>
          <w:szCs w:val="24"/>
          <w:lang w:val="sr-Cyrl-RS"/>
        </w:rPr>
        <w:t>.</w:t>
      </w:r>
    </w:p>
    <w:p w14:paraId="6486CB09" w14:textId="18D88105" w:rsidR="00367A0F" w:rsidRPr="00367A0F" w:rsidRDefault="00367A0F" w:rsidP="00367A0F">
      <w:pPr>
        <w:pStyle w:val="ListParagraph"/>
        <w:numPr>
          <w:ilvl w:val="0"/>
          <w:numId w:val="6"/>
        </w:numPr>
        <w:tabs>
          <w:tab w:val="clear" w:pos="-142"/>
          <w:tab w:val="clear" w:pos="709"/>
        </w:tabs>
        <w:suppressAutoHyphens w:val="0"/>
        <w:spacing w:before="0" w:line="276" w:lineRule="auto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0DE4A2CC" w14:textId="77777777" w:rsidR="00350826" w:rsidRDefault="00350826" w:rsidP="00350826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1288"/>
        <w:rPr>
          <w:rFonts w:ascii="Times New Roman" w:hAnsi="Times New Roman"/>
          <w:sz w:val="24"/>
          <w:szCs w:val="24"/>
          <w:lang w:val="sr-Cyrl-RS"/>
        </w:rPr>
      </w:pPr>
    </w:p>
    <w:p w14:paraId="17462608" w14:textId="77777777" w:rsidR="0064174B" w:rsidRDefault="003542A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Pr="00CA766C">
        <w:rPr>
          <w:rFonts w:ascii="Times New Roman" w:hAnsi="Times New Roman"/>
          <w:sz w:val="24"/>
          <w:szCs w:val="24"/>
          <w:lang w:val="sr-Cyrl-CS"/>
        </w:rPr>
        <w:t xml:space="preserve">Председник Комисије ставио је на гласање предложени дневни ред и исти је једногласно усвојен. </w:t>
      </w:r>
    </w:p>
    <w:p w14:paraId="792DC40A" w14:textId="77777777" w:rsidR="00CC1159" w:rsidRDefault="00CC1159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6BC6AA3E" w14:textId="77777777" w:rsidR="00586373" w:rsidRPr="0064174B" w:rsidRDefault="00586373" w:rsidP="006417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</w:p>
    <w:p w14:paraId="3FEF266A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0CA94220" w14:textId="071BD55A" w:rsidR="00376A8B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Прва тачка дневног реда </w:t>
      </w:r>
      <w:r w:rsidR="00CC1159">
        <w:rPr>
          <w:rFonts w:ascii="Times New Roman" w:hAnsi="Times New Roman"/>
          <w:sz w:val="24"/>
          <w:szCs w:val="24"/>
          <w:lang w:val="sr-Cyrl-CS"/>
        </w:rPr>
        <w:t>–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Записник са </w:t>
      </w:r>
      <w:r w:rsidR="00367A0F">
        <w:rPr>
          <w:rFonts w:ascii="Times New Roman" w:hAnsi="Times New Roman"/>
          <w:sz w:val="24"/>
          <w:szCs w:val="24"/>
          <w:lang w:val="sr-Cyrl-CS"/>
        </w:rPr>
        <w:t>4</w:t>
      </w:r>
      <w:r w:rsidR="00376A8B">
        <w:rPr>
          <w:rFonts w:ascii="Times New Roman" w:hAnsi="Times New Roman"/>
          <w:sz w:val="24"/>
          <w:szCs w:val="24"/>
          <w:lang w:val="sr-Cyrl-CS"/>
        </w:rPr>
        <w:t>. седнице Општинске изборне комисије општине Медвеђа.</w:t>
      </w:r>
    </w:p>
    <w:p w14:paraId="177E9A33" w14:textId="6EEE4DAC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Материјал је достављен на самој седници па је председник Комисије отворио расправу по истој.</w:t>
      </w:r>
    </w:p>
    <w:p w14:paraId="1C54C37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78A14DAB" w14:textId="630B9411" w:rsidR="00CC1159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на гласање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Записника са </w:t>
      </w:r>
      <w:r w:rsidR="00367A0F">
        <w:rPr>
          <w:rFonts w:ascii="Times New Roman" w:hAnsi="Times New Roman"/>
          <w:sz w:val="24"/>
          <w:szCs w:val="24"/>
          <w:lang w:val="sr-Cyrl-CS"/>
        </w:rPr>
        <w:t>4</w:t>
      </w:r>
      <w:r>
        <w:rPr>
          <w:rFonts w:ascii="Times New Roman" w:hAnsi="Times New Roman"/>
          <w:sz w:val="24"/>
          <w:szCs w:val="24"/>
          <w:lang w:val="sr-Cyrl-CS"/>
        </w:rPr>
        <w:t xml:space="preserve">. седнице Општинске изборне комисије општине Медвеђа и исти је једногласно усвојен. </w:t>
      </w:r>
    </w:p>
    <w:p w14:paraId="5F2D7EA6" w14:textId="77777777" w:rsidR="008D48AB" w:rsidRPr="00A61074" w:rsidRDefault="00553FF6" w:rsidP="00586373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61074"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14:paraId="6F6084F0" w14:textId="77777777" w:rsidR="008D48AB" w:rsidRDefault="008D48AB" w:rsidP="008D48AB">
      <w:pPr>
        <w:pStyle w:val="ListParagraph"/>
        <w:tabs>
          <w:tab w:val="left" w:pos="4838"/>
        </w:tabs>
        <w:ind w:left="1065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en-US"/>
        </w:rPr>
        <w:t>II</w:t>
      </w:r>
    </w:p>
    <w:p w14:paraId="16CF07E9" w14:textId="77777777" w:rsidR="00367A0F" w:rsidRDefault="00367A0F" w:rsidP="00367A0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542AC863" w14:textId="175360BA" w:rsidR="00376A8B" w:rsidRDefault="00367A0F" w:rsidP="00367A0F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  <w:t xml:space="preserve">   </w:t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Друга тачка дневног реда  -  </w:t>
      </w:r>
      <w:r w:rsidRPr="00367A0F">
        <w:rPr>
          <w:rFonts w:ascii="Times New Roman" w:hAnsi="Times New Roman"/>
          <w:sz w:val="24"/>
          <w:szCs w:val="24"/>
          <w:lang w:val="sr-Cyrl-CS"/>
        </w:rPr>
        <w:t>Предлог 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Pr="00367A0F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367A0F">
        <w:rPr>
          <w:rFonts w:ascii="Times New Roman" w:hAnsi="Times New Roman"/>
          <w:sz w:val="24"/>
          <w:szCs w:val="24"/>
          <w:lang w:val="sr-Cyrl-CS"/>
        </w:rPr>
        <w:t>ЕВРОПСКА СРБИЈА – МАРИНИКА ТЕПИЋ – ЗДРАВКО ПОНОШ (СТРАНКА СЛОБОДЕ И ПРАВДЕ, СРБИЈА ЦЕНТАР  - СРЦЕ, СОЛИДАРНОСТ – САМООДБРАНА - ОСЛОБОЂЕЊЕ)</w:t>
      </w:r>
      <w:r w:rsidRPr="00367A0F">
        <w:rPr>
          <w:rFonts w:ascii="Times New Roman" w:hAnsi="Times New Roman"/>
          <w:sz w:val="24"/>
          <w:szCs w:val="24"/>
          <w:lang w:val="sr-Latn-RS"/>
        </w:rPr>
        <w:t>.</w:t>
      </w:r>
    </w:p>
    <w:p w14:paraId="3E506BFC" w14:textId="74B287CC" w:rsidR="00B26B40" w:rsidRDefault="00367A0F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</w:t>
      </w:r>
      <w:r w:rsidR="008B3EBD"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2E4B6921" w14:textId="4FEF6B14" w:rsidR="00EB1E27" w:rsidRPr="00BF03CA" w:rsidRDefault="008B3EBD" w:rsidP="00367A0F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 xml:space="preserve">1. Иван Костић, </w:t>
      </w:r>
      <w:r w:rsidR="00367A0F">
        <w:rPr>
          <w:rFonts w:ascii="Times New Roman" w:hAnsi="Times New Roman"/>
          <w:sz w:val="24"/>
          <w:szCs w:val="24"/>
          <w:lang w:val="sr-Cyrl-CS"/>
        </w:rPr>
        <w:t xml:space="preserve">наводи да је на претходној седници наложена допуна предлога и </w:t>
      </w:r>
      <w:r w:rsidR="00084F4B">
        <w:rPr>
          <w:rFonts w:ascii="Times New Roman" w:hAnsi="Times New Roman"/>
          <w:sz w:val="24"/>
          <w:szCs w:val="24"/>
          <w:lang w:val="sr-Cyrl-CS"/>
        </w:rPr>
        <w:t>овлашћени предлагач је поступио по истој</w:t>
      </w:r>
      <w:r w:rsidR="00BF03CA">
        <w:rPr>
          <w:rFonts w:ascii="Times New Roman" w:hAnsi="Times New Roman"/>
          <w:sz w:val="24"/>
          <w:szCs w:val="24"/>
          <w:lang w:val="sr-Cyrl-CS"/>
        </w:rPr>
        <w:t xml:space="preserve">. Извршена је провера кроз Јединствени бирачки списак и утрђено да су  наведена лица уписана у ЈБС. За предложеног члана у проширени састав Општинске изборне комисије се предлаже Никола Милојковић из Медвеђе,  а за заменика члана Милован Минић из Стубле. </w:t>
      </w:r>
    </w:p>
    <w:p w14:paraId="7C0482DF" w14:textId="77777777" w:rsidR="00367A0F" w:rsidRDefault="00367A0F" w:rsidP="00367A0F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1E0CF4E0" w14:textId="325E28BE" w:rsidR="00B26B40" w:rsidRDefault="00A2081D" w:rsidP="00B26B4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</w:r>
      <w:r w:rsidR="00376A8B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B26B4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B26B40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238D">
        <w:rPr>
          <w:rFonts w:ascii="Times New Roman" w:hAnsi="Times New Roman"/>
          <w:sz w:val="24"/>
          <w:szCs w:val="24"/>
          <w:lang w:val="sr-Cyrl-RS"/>
        </w:rPr>
        <w:t>п</w:t>
      </w:r>
      <w:r w:rsidR="00B26B40">
        <w:rPr>
          <w:rFonts w:ascii="Times New Roman" w:hAnsi="Times New Roman"/>
          <w:sz w:val="24"/>
          <w:szCs w:val="24"/>
          <w:lang w:val="sr-Cyrl-CS"/>
        </w:rPr>
        <w:t>редлог</w:t>
      </w:r>
      <w:r w:rsidR="008B3EBD"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8B3EBD" w:rsidRPr="004C6C61">
        <w:rPr>
          <w:rFonts w:ascii="Times New Roman" w:hAnsi="Times New Roman"/>
          <w:sz w:val="24"/>
          <w:szCs w:val="24"/>
          <w:lang w:val="sr-Cyrl-CS"/>
        </w:rPr>
        <w:t xml:space="preserve">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 w:rsidR="00367A0F" w:rsidRPr="00367A0F">
        <w:rPr>
          <w:rFonts w:ascii="Times New Roman" w:hAnsi="Times New Roman"/>
          <w:sz w:val="24"/>
          <w:szCs w:val="24"/>
          <w:lang w:val="sr-Cyrl-CS"/>
        </w:rPr>
        <w:t xml:space="preserve">ЕВРОПСКА СРБИЈА – МАРИНИКА ТЕПИЋ – ЗДРАВКО ПОНОШ </w:t>
      </w:r>
      <w:r w:rsidR="00367A0F" w:rsidRPr="00367A0F">
        <w:rPr>
          <w:rFonts w:ascii="Times New Roman" w:hAnsi="Times New Roman"/>
          <w:sz w:val="24"/>
          <w:szCs w:val="24"/>
          <w:lang w:val="sr-Cyrl-CS"/>
        </w:rPr>
        <w:lastRenderedPageBreak/>
        <w:t>(СТРАНКА СЛОБОДЕ И ПРАВДЕ, СРБИЈА ЦЕНТАР  - СРЦЕ, СОЛИДАРНОСТ – САМООДБРАНА - ОСЛОБОЂЕЊЕ)</w:t>
      </w:r>
      <w:r w:rsidR="00367A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на гласање и исти је усвојен </w:t>
      </w:r>
      <w:r w:rsidR="00E34AE0">
        <w:rPr>
          <w:rFonts w:ascii="Times New Roman" w:hAnsi="Times New Roman"/>
          <w:sz w:val="24"/>
          <w:szCs w:val="24"/>
          <w:lang w:val="sr-Cyrl-CS"/>
        </w:rPr>
        <w:t>једногласно</w:t>
      </w:r>
      <w:r w:rsidR="00B26B40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10D07D6D" w14:textId="54EE9254" w:rsidR="004F16DB" w:rsidRPr="0006272D" w:rsidRDefault="005C257E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q-AL"/>
        </w:rPr>
      </w:pPr>
      <w:r w:rsidRPr="00EB1E27">
        <w:rPr>
          <w:rFonts w:ascii="Times New Roman" w:hAnsi="Times New Roman"/>
          <w:sz w:val="24"/>
          <w:szCs w:val="24"/>
          <w:lang w:val="sr-Cyrl-CS"/>
        </w:rPr>
        <w:tab/>
        <w:t xml:space="preserve">     </w:t>
      </w:r>
    </w:p>
    <w:p w14:paraId="29687AC4" w14:textId="77777777" w:rsidR="0076152C" w:rsidRPr="0076152C" w:rsidRDefault="0076152C" w:rsidP="004F16DB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283A8593" w14:textId="77777777" w:rsidR="0076152C" w:rsidRDefault="004F16DB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q-AL"/>
        </w:rPr>
        <w:t>III</w:t>
      </w:r>
    </w:p>
    <w:p w14:paraId="7F82D1BD" w14:textId="77777777" w:rsidR="00376A8B" w:rsidRDefault="00376A8B" w:rsidP="00376A8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RS"/>
        </w:rPr>
      </w:pPr>
    </w:p>
    <w:p w14:paraId="4696A90E" w14:textId="355F29CD" w:rsidR="00E34AE0" w:rsidRDefault="00BF03CA" w:rsidP="00E34AE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5C257E">
        <w:rPr>
          <w:rFonts w:ascii="Times New Roman" w:hAnsi="Times New Roman"/>
          <w:sz w:val="24"/>
          <w:szCs w:val="24"/>
          <w:lang w:val="sr-Cyrl-RS"/>
        </w:rPr>
        <w:t>Трећ</w:t>
      </w:r>
      <w:r w:rsidR="008D48AB">
        <w:rPr>
          <w:rFonts w:ascii="Times New Roman" w:hAnsi="Times New Roman"/>
          <w:sz w:val="24"/>
          <w:szCs w:val="24"/>
          <w:lang w:val="sr-Cyrl-RS"/>
        </w:rPr>
        <w:t>а</w:t>
      </w:r>
      <w:r w:rsidR="005C257E">
        <w:rPr>
          <w:rFonts w:ascii="Times New Roman" w:hAnsi="Times New Roman"/>
          <w:sz w:val="24"/>
          <w:szCs w:val="24"/>
          <w:lang w:val="sr-Cyrl-CS"/>
        </w:rPr>
        <w:t xml:space="preserve"> тачка дневног реда  -</w:t>
      </w:r>
      <w:r w:rsidR="0076152C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34AE0" w:rsidRPr="004C6C61"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>
        <w:rPr>
          <w:rFonts w:ascii="Times New Roman" w:hAnsi="Times New Roman"/>
          <w:sz w:val="24"/>
          <w:szCs w:val="24"/>
          <w:lang w:val="sr-Cyrl-RS"/>
        </w:rPr>
        <w:t>АУТЕНТИЧНА ДЕСНИЦА – др МИЛОШ ЈОВАНОВИЋ (Нови ДСС – МОНАРХИСТИ –Српска коалиција НАДА –Национално демократска алтернатива – НОВА ДЕМОКРАТСКА СТРАНКА СРБИЈЕ – ПОКРЕТ ЗА КРАЉЕВИНУ СРБИЈУ)</w:t>
      </w:r>
      <w:r>
        <w:rPr>
          <w:rFonts w:ascii="Times New Roman" w:hAnsi="Times New Roman"/>
          <w:sz w:val="24"/>
          <w:szCs w:val="24"/>
          <w:lang w:val="sr-Cyrl-CS"/>
        </w:rPr>
        <w:t xml:space="preserve"> – ОДВАЖНО СРПСКИ!</w:t>
      </w:r>
    </w:p>
    <w:p w14:paraId="0AAC5877" w14:textId="77777777" w:rsidR="00BF03CA" w:rsidRDefault="006442E8" w:rsidP="00BF03CA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DEFB63D" w14:textId="0B70BD3A" w:rsidR="00E34AE0" w:rsidRPr="00BF03CA" w:rsidRDefault="00BF03CA" w:rsidP="00376A8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76152C">
        <w:rPr>
          <w:rFonts w:ascii="Times New Roman" w:hAnsi="Times New Roman"/>
          <w:sz w:val="24"/>
          <w:szCs w:val="24"/>
          <w:lang w:val="sr-Cyrl-CS"/>
        </w:rPr>
        <w:t>1.</w:t>
      </w:r>
      <w:r w:rsidR="006442E8"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 w:rsidR="00831A37">
        <w:rPr>
          <w:lang w:val="sr-Cyrl-CS"/>
        </w:rPr>
        <w:t xml:space="preserve"> 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>објаснио је да је Овлашћени предлагач проглашене листе</w:t>
      </w:r>
      <w:r w:rsidRPr="00BF03CA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АУТЕНТИЧНА ДЕСНИЦА – др МИЛОШ ЈОВАНОВИЋ (Нови ДСС – МОНАРХИСТИ –Српска коалиција НАДА –Национално демократска алтернатива – НОВА ДЕМОКРАТСКА СТРАНКА СРБИЈЕ – ПОКРЕТ ЗА КРАЉЕВИНУ СРБИЈУ)</w:t>
      </w:r>
      <w:r>
        <w:rPr>
          <w:rFonts w:ascii="Times New Roman" w:hAnsi="Times New Roman"/>
          <w:sz w:val="24"/>
          <w:szCs w:val="24"/>
          <w:lang w:val="sr-Cyrl-CS"/>
        </w:rPr>
        <w:t xml:space="preserve"> – ОДВАЖНО СРПСКИ!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831A37" w:rsidRPr="00831A37">
        <w:rPr>
          <w:rFonts w:ascii="Times New Roman" w:hAnsi="Times New Roman"/>
          <w:sz w:val="24"/>
          <w:szCs w:val="24"/>
          <w:lang w:val="sr-Cyrl-CS"/>
        </w:rPr>
        <w:t xml:space="preserve">доставио предлог за именовање члана и заменика члана у проширени састав Општинске изборне комисије општине Медвеђа, </w:t>
      </w:r>
      <w:r w:rsidR="00831A37">
        <w:rPr>
          <w:rFonts w:ascii="Times New Roman" w:hAnsi="Times New Roman"/>
          <w:sz w:val="24"/>
          <w:szCs w:val="24"/>
          <w:lang w:val="sr-Cyrl-CS"/>
        </w:rPr>
        <w:t xml:space="preserve">извршена је провера кроз Јединствени бирачки списак и утрђено да наведена лица </w:t>
      </w:r>
      <w:r w:rsidR="00E34AE0">
        <w:rPr>
          <w:rFonts w:ascii="Times New Roman" w:hAnsi="Times New Roman"/>
          <w:sz w:val="24"/>
          <w:szCs w:val="24"/>
          <w:lang w:val="sr-Cyrl-CS"/>
        </w:rPr>
        <w:t>уписана у ЈБС. За предложеног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 члана у проширени састав Општинске изборне комисије се предлаже </w:t>
      </w:r>
      <w:r>
        <w:rPr>
          <w:rFonts w:ascii="Times New Roman" w:hAnsi="Times New Roman"/>
          <w:sz w:val="24"/>
          <w:szCs w:val="24"/>
          <w:lang w:val="sr-Cyrl-CS"/>
        </w:rPr>
        <w:t>Гојко Ивановић из Медевца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,  а за заменика члана </w:t>
      </w:r>
      <w:r>
        <w:rPr>
          <w:rFonts w:ascii="Times New Roman" w:hAnsi="Times New Roman"/>
          <w:sz w:val="24"/>
          <w:szCs w:val="24"/>
          <w:lang w:val="sr-Cyrl-CS"/>
        </w:rPr>
        <w:t>Драган Војиновић из Медвеђе</w:t>
      </w:r>
      <w:r w:rsidR="007D3CFE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12B9FBA1" w14:textId="77777777" w:rsidR="00BF03CA" w:rsidRDefault="00BF03CA" w:rsidP="00BF03CA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786"/>
        <w:rPr>
          <w:rFonts w:ascii="Times New Roman" w:hAnsi="Times New Roman"/>
          <w:sz w:val="24"/>
          <w:szCs w:val="24"/>
          <w:lang w:val="sr-Cyrl-CS"/>
        </w:rPr>
      </w:pPr>
    </w:p>
    <w:p w14:paraId="5A5705C1" w14:textId="5E2F16A6" w:rsidR="00720920" w:rsidRDefault="00BF03CA" w:rsidP="00720920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720920">
        <w:rPr>
          <w:rFonts w:ascii="Times New Roman" w:hAnsi="Times New Roman"/>
          <w:sz w:val="24"/>
          <w:szCs w:val="24"/>
          <w:lang w:val="sr-Cyrl-CS"/>
        </w:rPr>
        <w:t>Председник Комисије је ставио</w:t>
      </w:r>
      <w:r w:rsidR="00720920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20920">
        <w:rPr>
          <w:rFonts w:ascii="Times New Roman" w:hAnsi="Times New Roman"/>
          <w:sz w:val="24"/>
          <w:szCs w:val="24"/>
          <w:lang w:val="sr-Cyrl-CS"/>
        </w:rPr>
        <w:t>на гласање</w:t>
      </w:r>
      <w:r w:rsidR="00720920" w:rsidRP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20920">
        <w:rPr>
          <w:rFonts w:ascii="Times New Roman" w:hAnsi="Times New Roman"/>
          <w:sz w:val="24"/>
          <w:szCs w:val="24"/>
          <w:lang w:val="sr-Cyrl-CS"/>
        </w:rPr>
        <w:t xml:space="preserve">предлог </w:t>
      </w:r>
      <w:r w:rsidR="00084F4B" w:rsidRPr="004C6C61">
        <w:rPr>
          <w:rFonts w:ascii="Times New Roman" w:hAnsi="Times New Roman"/>
          <w:sz w:val="24"/>
          <w:szCs w:val="24"/>
          <w:lang w:val="sr-Cyrl-CS"/>
        </w:rPr>
        <w:t>Решења о именовању члана и заменика члана Локалне изборне комисије у проширеном саставу на предлог подносиоца проглашене изборне листе</w:t>
      </w:r>
      <w:r w:rsidR="00084F4B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АУТЕНТИЧНА ДЕСНИЦА – др МИЛОШ ЈОВАНОВИЋ (Нови ДСС – МОНАРХИСТИ –Српска коалиција НАДА –Национално демократска алтернатива – НОВА ДЕМОКРАТСКА СТРАНКА СРБИЈЕ – ПОКРЕТ ЗА КРАЉЕВИНУ СРБИЈУ)</w:t>
      </w:r>
      <w:r>
        <w:rPr>
          <w:rFonts w:ascii="Times New Roman" w:hAnsi="Times New Roman"/>
          <w:sz w:val="24"/>
          <w:szCs w:val="24"/>
          <w:lang w:val="sr-Cyrl-CS"/>
        </w:rPr>
        <w:t xml:space="preserve"> – ОДВАЖНО СРПСКИ!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720920">
        <w:rPr>
          <w:rFonts w:ascii="Times New Roman" w:hAnsi="Times New Roman"/>
          <w:sz w:val="24"/>
          <w:szCs w:val="24"/>
          <w:lang w:val="sr-Cyrl-CS"/>
        </w:rPr>
        <w:t>на гласање и исти је усвојен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већином гласова</w:t>
      </w:r>
      <w:r w:rsidR="00720920">
        <w:rPr>
          <w:rFonts w:ascii="Times New Roman" w:hAnsi="Times New Roman"/>
          <w:sz w:val="24"/>
          <w:szCs w:val="24"/>
          <w:lang w:val="sr-Cyrl-CS"/>
        </w:rPr>
        <w:t xml:space="preserve">. </w:t>
      </w:r>
    </w:p>
    <w:p w14:paraId="6C9A2D6B" w14:textId="77777777" w:rsidR="00084F4B" w:rsidRDefault="00084F4B" w:rsidP="00084F4B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0FBAE05" w14:textId="30EC197A" w:rsidR="00831A37" w:rsidRDefault="00084F4B" w:rsidP="00084F4B">
      <w:pPr>
        <w:tabs>
          <w:tab w:val="clear" w:pos="-142"/>
          <w:tab w:val="clear" w:pos="709"/>
        </w:tabs>
        <w:suppressAutoHyphens w:val="0"/>
        <w:spacing w:before="0" w:line="276" w:lineRule="auto"/>
        <w:ind w:left="757"/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„ЗА“ – 8,     „ПРОТИВ“ – 1   „УЗДРЖАНИ“ - 0</w:t>
      </w:r>
    </w:p>
    <w:p w14:paraId="18ADAAED" w14:textId="77777777" w:rsidR="007D3CFE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</w:t>
      </w:r>
    </w:p>
    <w:p w14:paraId="5982F719" w14:textId="77777777" w:rsidR="002B0EF2" w:rsidRDefault="007D3CFE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ab/>
      </w:r>
      <w:r w:rsidR="002B0EF2">
        <w:rPr>
          <w:rFonts w:ascii="Times New Roman" w:hAnsi="Times New Roman"/>
          <w:sz w:val="24"/>
          <w:szCs w:val="24"/>
          <w:lang w:val="sr-Latn-RS"/>
        </w:rPr>
        <w:t>IV</w:t>
      </w:r>
    </w:p>
    <w:p w14:paraId="3E778092" w14:textId="77777777" w:rsidR="00720920" w:rsidRPr="00720920" w:rsidRDefault="00720920" w:rsidP="007D3CFE">
      <w:pPr>
        <w:pStyle w:val="ListParagraph"/>
        <w:tabs>
          <w:tab w:val="clear" w:pos="-142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4D6ED93D" w14:textId="2D04E21B" w:rsidR="00720920" w:rsidRPr="00720920" w:rsidRDefault="00084F4B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2B0EF2" w:rsidRPr="00720920">
        <w:rPr>
          <w:rFonts w:ascii="Times New Roman" w:hAnsi="Times New Roman"/>
          <w:sz w:val="24"/>
          <w:szCs w:val="24"/>
          <w:lang w:val="sr-Cyrl-RS"/>
        </w:rPr>
        <w:t xml:space="preserve">Четврта тачка дневног реда </w:t>
      </w:r>
      <w:r w:rsidR="00720920" w:rsidRPr="00720920">
        <w:rPr>
          <w:rFonts w:ascii="Times New Roman" w:hAnsi="Times New Roman"/>
          <w:sz w:val="24"/>
          <w:szCs w:val="24"/>
          <w:lang w:val="sr-Cyrl-RS"/>
        </w:rPr>
        <w:t>–</w:t>
      </w:r>
      <w:r w:rsidR="00720920" w:rsidRPr="00720920">
        <w:rPr>
          <w:rFonts w:ascii="Times New Roman" w:hAnsi="Times New Roman"/>
          <w:sz w:val="24"/>
          <w:szCs w:val="24"/>
          <w:lang w:val="sr-Cyrl-CS"/>
        </w:rPr>
        <w:t xml:space="preserve"> Предлог 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>
        <w:rPr>
          <w:rFonts w:ascii="Times New Roman" w:hAnsi="Times New Roman"/>
          <w:sz w:val="24"/>
          <w:szCs w:val="24"/>
          <w:lang w:val="sr-Cyrl-CS"/>
        </w:rPr>
        <w:t>СТРАНКА РУСКО СРПСКОГ ЈЕДИНСТВА – РУСИ И СРБИ БРАЋА ЗАУВЕК.</w:t>
      </w:r>
    </w:p>
    <w:p w14:paraId="533A68F1" w14:textId="51472495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>У расправи су учествовали:</w:t>
      </w:r>
    </w:p>
    <w:p w14:paraId="094108AE" w14:textId="00853CBC" w:rsidR="00084F4B" w:rsidRPr="00BF03CA" w:rsidRDefault="00720920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1.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>
        <w:rPr>
          <w:lang w:val="sr-Cyrl-CS"/>
        </w:rPr>
        <w:t xml:space="preserve">  </w:t>
      </w:r>
      <w:r w:rsidR="00476E92">
        <w:rPr>
          <w:rFonts w:ascii="Times New Roman" w:hAnsi="Times New Roman"/>
          <w:sz w:val="24"/>
          <w:szCs w:val="24"/>
          <w:lang w:val="sr-Cyrl-CS"/>
        </w:rPr>
        <w:t>објаснио је да је достављен</w:t>
      </w:r>
      <w:r w:rsidRPr="00831A37">
        <w:rPr>
          <w:rFonts w:ascii="Times New Roman" w:hAnsi="Times New Roman"/>
          <w:sz w:val="24"/>
          <w:szCs w:val="24"/>
          <w:lang w:val="sr-Cyrl-CS"/>
        </w:rPr>
        <w:t xml:space="preserve"> предлог за именовање члана и заменика члана у проширени састав Општинске изборне комисије општине Медвеђа</w:t>
      </w:r>
      <w:r w:rsidR="00476E92">
        <w:rPr>
          <w:rFonts w:ascii="Times New Roman" w:hAnsi="Times New Roman"/>
          <w:sz w:val="24"/>
          <w:szCs w:val="24"/>
          <w:lang w:val="sr-Cyrl-CS"/>
        </w:rPr>
        <w:t xml:space="preserve"> и да је</w:t>
      </w:r>
      <w:r w:rsidRPr="00831A37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извршена провера кроз Јединствени бирачки списак</w:t>
      </w:r>
      <w:r w:rsidR="00476E92">
        <w:rPr>
          <w:rFonts w:ascii="Times New Roman" w:hAnsi="Times New Roman"/>
          <w:sz w:val="24"/>
          <w:szCs w:val="24"/>
          <w:lang w:val="sr-Cyrl-CS"/>
        </w:rPr>
        <w:t xml:space="preserve"> као </w:t>
      </w:r>
      <w:r>
        <w:rPr>
          <w:rFonts w:ascii="Times New Roman" w:hAnsi="Times New Roman"/>
          <w:sz w:val="24"/>
          <w:szCs w:val="24"/>
          <w:lang w:val="sr-Cyrl-CS"/>
        </w:rPr>
        <w:t xml:space="preserve">и </w:t>
      </w:r>
      <w:r w:rsidR="00476E92">
        <w:rPr>
          <w:rFonts w:ascii="Times New Roman" w:hAnsi="Times New Roman"/>
          <w:sz w:val="24"/>
          <w:szCs w:val="24"/>
          <w:lang w:val="sr-Cyrl-CS"/>
        </w:rPr>
        <w:t xml:space="preserve"> да је </w:t>
      </w:r>
      <w:r>
        <w:rPr>
          <w:rFonts w:ascii="Times New Roman" w:hAnsi="Times New Roman"/>
          <w:sz w:val="24"/>
          <w:szCs w:val="24"/>
          <w:lang w:val="sr-Cyrl-CS"/>
        </w:rPr>
        <w:t xml:space="preserve">утрђено да </w:t>
      </w:r>
      <w:r w:rsidR="00500B7F">
        <w:rPr>
          <w:rFonts w:ascii="Times New Roman" w:hAnsi="Times New Roman"/>
          <w:sz w:val="24"/>
          <w:szCs w:val="24"/>
          <w:lang w:val="sr-Cyrl-CS"/>
        </w:rPr>
        <w:t xml:space="preserve">су </w:t>
      </w:r>
      <w:r>
        <w:rPr>
          <w:rFonts w:ascii="Times New Roman" w:hAnsi="Times New Roman"/>
          <w:sz w:val="24"/>
          <w:szCs w:val="24"/>
          <w:lang w:val="sr-Cyrl-CS"/>
        </w:rPr>
        <w:t xml:space="preserve">наведена лица уписана у ЈБС. 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За предложеног члана у проширени састав Општинске изборне комисије се предлаже Јасмина Анђелић из Сијаринске Бање,  а за заменика члана Гордана Симић из Медвеђе. </w:t>
      </w:r>
    </w:p>
    <w:p w14:paraId="0C5C5E7E" w14:textId="2F62DFCE" w:rsidR="00720920" w:rsidRDefault="00720920" w:rsidP="00720920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1FBF4B8A" w14:textId="7A958D04" w:rsidR="00084F4B" w:rsidRDefault="00500B7F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     Председник Комисије је ставио</w:t>
      </w:r>
      <w:r w:rsidR="00084F4B"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84F4B">
        <w:rPr>
          <w:rFonts w:ascii="Times New Roman" w:hAnsi="Times New Roman"/>
          <w:sz w:val="24"/>
          <w:szCs w:val="24"/>
          <w:lang w:val="sr-Cyrl-RS"/>
        </w:rPr>
        <w:t>п</w:t>
      </w:r>
      <w:r w:rsidR="00084F4B">
        <w:rPr>
          <w:rFonts w:ascii="Times New Roman" w:hAnsi="Times New Roman"/>
          <w:sz w:val="24"/>
          <w:szCs w:val="24"/>
          <w:lang w:val="sr-Cyrl-CS"/>
        </w:rPr>
        <w:t>редлог</w:t>
      </w:r>
      <w:r w:rsidR="00084F4B"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084F4B" w:rsidRPr="004C6C61">
        <w:rPr>
          <w:rFonts w:ascii="Times New Roman" w:hAnsi="Times New Roman"/>
          <w:sz w:val="24"/>
          <w:szCs w:val="24"/>
          <w:lang w:val="sr-Cyrl-CS"/>
        </w:rPr>
        <w:t xml:space="preserve">Решења о именовању члана и заменика члана Локалне изборне комисије у проширеном саставу на предлог подносиоца проглашене </w:t>
      </w:r>
      <w:r w:rsidR="00084F4B" w:rsidRPr="004C6C61">
        <w:rPr>
          <w:rFonts w:ascii="Times New Roman" w:hAnsi="Times New Roman"/>
          <w:sz w:val="24"/>
          <w:szCs w:val="24"/>
          <w:lang w:val="sr-Cyrl-CS"/>
        </w:rPr>
        <w:lastRenderedPageBreak/>
        <w:t xml:space="preserve">изборне листе </w:t>
      </w:r>
      <w:r w:rsidR="00084F4B">
        <w:rPr>
          <w:rFonts w:ascii="Times New Roman" w:hAnsi="Times New Roman"/>
          <w:sz w:val="24"/>
          <w:szCs w:val="24"/>
          <w:lang w:val="sr-Cyrl-CS"/>
        </w:rPr>
        <w:t xml:space="preserve">СТРАНКА РУСКО СРПСКОГ ЈЕДИНСТВА – РУСИ И СРБИ БРАЋА ЗАУВЕК  на гласање и исти је усвојен једногласно. </w:t>
      </w:r>
    </w:p>
    <w:p w14:paraId="34E7C5E6" w14:textId="1277AF13" w:rsidR="00720920" w:rsidRDefault="00720920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</w:p>
    <w:p w14:paraId="3A9FCDCA" w14:textId="148416EA" w:rsidR="00720920" w:rsidRDefault="00EA5750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ab/>
      </w:r>
    </w:p>
    <w:p w14:paraId="1FA691EE" w14:textId="3142AD10" w:rsidR="00720920" w:rsidRDefault="00EA5750" w:rsidP="00EA5750">
      <w:pPr>
        <w:pStyle w:val="ListParagraph"/>
        <w:tabs>
          <w:tab w:val="clear" w:pos="-142"/>
          <w:tab w:val="clear" w:pos="709"/>
          <w:tab w:val="left" w:pos="4515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Latn-RS"/>
        </w:rPr>
        <w:t>V</w:t>
      </w:r>
    </w:p>
    <w:p w14:paraId="54391F3E" w14:textId="77777777" w:rsidR="00720920" w:rsidRDefault="0072092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690F40DA" w14:textId="6CF31A31" w:rsidR="00084F4B" w:rsidRPr="00E414CD" w:rsidRDefault="00084F4B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EA5750">
        <w:rPr>
          <w:rFonts w:ascii="Times New Roman" w:hAnsi="Times New Roman"/>
          <w:sz w:val="24"/>
          <w:szCs w:val="24"/>
          <w:lang w:val="sr-Cyrl-RS"/>
        </w:rPr>
        <w:t xml:space="preserve">Пета тачка дневног реда </w:t>
      </w:r>
      <w:r>
        <w:rPr>
          <w:rFonts w:ascii="Times New Roman" w:hAnsi="Times New Roman"/>
          <w:sz w:val="24"/>
          <w:szCs w:val="24"/>
          <w:lang w:val="sr-Cyrl-RS"/>
        </w:rPr>
        <w:t>–</w:t>
      </w:r>
      <w:r w:rsidR="00EA5750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Предлог Решења о именовању члана и заменика члана Локалне изборне комисије у проширеном саставу на предлог подносиоца проглашене изборне листе Коалиције Владимир Гајић – Алтернатива за Србију – Народна странка – Бунт – Права Србија – Бунт </w:t>
      </w:r>
      <w:r w:rsidRPr="00E414CD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E414CD">
        <w:rPr>
          <w:rFonts w:ascii="Times New Roman" w:hAnsi="Times New Roman"/>
          <w:sz w:val="24"/>
          <w:szCs w:val="24"/>
        </w:rPr>
        <w:t>Настоящая Сербия</w:t>
      </w:r>
      <w:r>
        <w:rPr>
          <w:rFonts w:ascii="Times New Roman" w:hAnsi="Times New Roman"/>
          <w:sz w:val="24"/>
          <w:szCs w:val="24"/>
          <w:lang w:val="sr-Cyrl-RS"/>
        </w:rPr>
        <w:t>.</w:t>
      </w:r>
    </w:p>
    <w:p w14:paraId="5CC7BBA0" w14:textId="77777777" w:rsidR="00084F4B" w:rsidRDefault="00084F4B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CS"/>
        </w:rPr>
        <w:t>У расправи су учествовали:</w:t>
      </w:r>
    </w:p>
    <w:p w14:paraId="7575C489" w14:textId="4AD2A61F" w:rsidR="00084F4B" w:rsidRPr="00BF03CA" w:rsidRDefault="00084F4B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>
        <w:rPr>
          <w:rFonts w:ascii="Times New Roman" w:hAnsi="Times New Roman"/>
          <w:sz w:val="24"/>
          <w:szCs w:val="24"/>
          <w:lang w:val="sr-Cyrl-CS"/>
        </w:rPr>
        <w:t>1.</w:t>
      </w:r>
      <w:r w:rsidRPr="0076152C">
        <w:rPr>
          <w:rFonts w:ascii="Times New Roman" w:hAnsi="Times New Roman"/>
          <w:sz w:val="24"/>
          <w:szCs w:val="24"/>
          <w:lang w:val="sr-Cyrl-CS"/>
        </w:rPr>
        <w:t xml:space="preserve"> Иван Костић,</w:t>
      </w:r>
      <w:r>
        <w:rPr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>објаснио је да је достављен</w:t>
      </w:r>
      <w:r w:rsidRPr="00831A37">
        <w:rPr>
          <w:rFonts w:ascii="Times New Roman" w:hAnsi="Times New Roman"/>
          <w:sz w:val="24"/>
          <w:szCs w:val="24"/>
          <w:lang w:val="sr-Cyrl-CS"/>
        </w:rPr>
        <w:t xml:space="preserve"> предлог за именовање члана и заменика члана у проширени састав Општинске изборне комисије општине Медвеђа</w:t>
      </w:r>
      <w:r>
        <w:rPr>
          <w:rFonts w:ascii="Times New Roman" w:hAnsi="Times New Roman"/>
          <w:sz w:val="24"/>
          <w:szCs w:val="24"/>
          <w:lang w:val="sr-Cyrl-CS"/>
        </w:rPr>
        <w:t xml:space="preserve"> и да је</w:t>
      </w:r>
      <w:r w:rsidRPr="00831A37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извршена провера кроз Јединствени бирачки списак као и  да је утрђено да су наведена лица уписана у ЈБС. За предложеног члана у проширени састав Општинске изборне комисије се предлаже Драган Станковић из </w:t>
      </w:r>
      <w:r w:rsidRPr="00FF2676">
        <w:rPr>
          <w:rFonts w:ascii="Times New Roman" w:hAnsi="Times New Roman"/>
          <w:sz w:val="24"/>
          <w:szCs w:val="24"/>
          <w:lang w:val="sr-Cyrl-CS"/>
        </w:rPr>
        <w:t>Доњег Бучумета</w:t>
      </w:r>
      <w:r>
        <w:rPr>
          <w:rFonts w:ascii="Times New Roman" w:hAnsi="Times New Roman"/>
          <w:sz w:val="24"/>
          <w:szCs w:val="24"/>
          <w:lang w:val="sr-Cyrl-CS"/>
        </w:rPr>
        <w:t>,  а за заменика члана Јаворка Јовановић</w:t>
      </w:r>
      <w:r w:rsidRPr="00084F4B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из Медвеђе. </w:t>
      </w:r>
      <w:bookmarkStart w:id="1" w:name="_GoBack"/>
      <w:bookmarkEnd w:id="1"/>
    </w:p>
    <w:p w14:paraId="4201ACB0" w14:textId="77777777" w:rsidR="00084F4B" w:rsidRDefault="00084F4B" w:rsidP="00084F4B">
      <w:pPr>
        <w:pStyle w:val="ListParagraph"/>
        <w:ind w:left="0"/>
        <w:rPr>
          <w:rFonts w:ascii="Times New Roman" w:hAnsi="Times New Roman"/>
          <w:sz w:val="24"/>
          <w:szCs w:val="24"/>
          <w:lang w:val="sr-Cyrl-CS"/>
        </w:rPr>
      </w:pPr>
    </w:p>
    <w:p w14:paraId="554AAB96" w14:textId="594CB8DE" w:rsidR="00084F4B" w:rsidRDefault="00084F4B" w:rsidP="00084F4B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ab/>
        <w:t xml:space="preserve">     Председник Комисије је ставио</w:t>
      </w:r>
      <w:r w:rsidRPr="006442E8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п</w:t>
      </w:r>
      <w:r>
        <w:rPr>
          <w:rFonts w:ascii="Times New Roman" w:hAnsi="Times New Roman"/>
          <w:sz w:val="24"/>
          <w:szCs w:val="24"/>
          <w:lang w:val="sr-Cyrl-CS"/>
        </w:rPr>
        <w:t>редлог</w:t>
      </w:r>
      <w:r w:rsidRPr="008B3EB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4C6C61">
        <w:rPr>
          <w:rFonts w:ascii="Times New Roman" w:hAnsi="Times New Roman"/>
          <w:sz w:val="24"/>
          <w:szCs w:val="24"/>
          <w:lang w:val="sr-Cyrl-CS"/>
        </w:rPr>
        <w:t xml:space="preserve">Решења о именовању члана и заменика члана Локалне изборне комисије у проширеном саставу на предлог подносиоца проглашене изборне листе </w:t>
      </w:r>
      <w:r>
        <w:rPr>
          <w:rFonts w:ascii="Times New Roman" w:hAnsi="Times New Roman"/>
          <w:sz w:val="24"/>
          <w:szCs w:val="24"/>
          <w:lang w:val="sr-Cyrl-CS"/>
        </w:rPr>
        <w:t xml:space="preserve">Коалиције Владимир Гајић – Алтернатива за Србију – Народна странка – Бунт – Права Србија – Бунт </w:t>
      </w:r>
      <w:r w:rsidRPr="00E414CD">
        <w:rPr>
          <w:rFonts w:ascii="Times New Roman" w:hAnsi="Times New Roman"/>
          <w:sz w:val="24"/>
          <w:szCs w:val="24"/>
          <w:lang w:val="sr-Cyrl-CS"/>
        </w:rPr>
        <w:t xml:space="preserve">- </w:t>
      </w:r>
      <w:r w:rsidRPr="00E414CD">
        <w:rPr>
          <w:rFonts w:ascii="Times New Roman" w:hAnsi="Times New Roman"/>
          <w:sz w:val="24"/>
          <w:szCs w:val="24"/>
        </w:rPr>
        <w:t>Настоящая Сербия</w:t>
      </w:r>
      <w:r>
        <w:rPr>
          <w:rFonts w:ascii="Times New Roman" w:hAnsi="Times New Roman"/>
          <w:sz w:val="24"/>
          <w:szCs w:val="24"/>
          <w:lang w:val="sr-Cyrl-CS"/>
        </w:rPr>
        <w:t xml:space="preserve"> на гласање и исти је усвојен једногласно. </w:t>
      </w:r>
    </w:p>
    <w:p w14:paraId="564FC850" w14:textId="09EAC6CB" w:rsidR="00084F4B" w:rsidRDefault="00084F4B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0ED91924" w14:textId="77777777" w:rsidR="00084F4B" w:rsidRDefault="00084F4B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</w:p>
    <w:p w14:paraId="39A620D1" w14:textId="7E1ED6EE" w:rsidR="00084F4B" w:rsidRPr="00F903B0" w:rsidRDefault="00084F4B" w:rsidP="00084F4B">
      <w:pPr>
        <w:pStyle w:val="ListParagraph"/>
        <w:tabs>
          <w:tab w:val="clear" w:pos="-142"/>
          <w:tab w:val="clear" w:pos="709"/>
          <w:tab w:val="left" w:pos="4257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="00F903B0">
        <w:rPr>
          <w:rFonts w:ascii="Times New Roman" w:hAnsi="Times New Roman"/>
          <w:sz w:val="24"/>
          <w:szCs w:val="24"/>
          <w:lang w:val="sr-Latn-RS"/>
        </w:rPr>
        <w:t>VI</w:t>
      </w:r>
    </w:p>
    <w:p w14:paraId="104E7258" w14:textId="750DF3A9" w:rsidR="00583345" w:rsidRDefault="00F903B0" w:rsidP="0076152C">
      <w:pPr>
        <w:pStyle w:val="ListParagraph"/>
        <w:tabs>
          <w:tab w:val="clear" w:pos="-142"/>
          <w:tab w:val="clear" w:pos="709"/>
        </w:tabs>
        <w:suppressAutoHyphens w:val="0"/>
        <w:spacing w:before="0" w:line="276" w:lineRule="auto"/>
        <w:ind w:left="0" w:firstLine="786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Шеста тачка дневног реда - </w:t>
      </w:r>
      <w:r w:rsidR="00F16E14">
        <w:rPr>
          <w:rFonts w:ascii="Times New Roman" w:hAnsi="Times New Roman"/>
          <w:sz w:val="24"/>
          <w:szCs w:val="24"/>
          <w:lang w:val="sr-Cyrl-RS"/>
        </w:rPr>
        <w:t>Питања и предлози.</w:t>
      </w:r>
    </w:p>
    <w:p w14:paraId="2C8561E7" w14:textId="77777777" w:rsidR="00F16E14" w:rsidRDefault="00583345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</w:p>
    <w:p w14:paraId="14099CC8" w14:textId="0BF29552" w:rsidR="0067076E" w:rsidRPr="00261B06" w:rsidRDefault="00261B06" w:rsidP="00261B06">
      <w:pPr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Пошто се више нико није јавио за реч, председник Комисије је закључио рад седнице у </w:t>
      </w:r>
      <w:r w:rsidR="00F903B0">
        <w:rPr>
          <w:rFonts w:ascii="Times New Roman" w:hAnsi="Times New Roman"/>
          <w:sz w:val="24"/>
          <w:szCs w:val="24"/>
          <w:lang w:val="sr-Cyrl-CS"/>
        </w:rPr>
        <w:t>11</w:t>
      </w:r>
      <w:r w:rsidR="00D93D56">
        <w:rPr>
          <w:rFonts w:ascii="Times New Roman" w:hAnsi="Times New Roman"/>
          <w:sz w:val="24"/>
          <w:szCs w:val="24"/>
          <w:lang w:val="sr-Cyrl-CS"/>
        </w:rPr>
        <w:t>,</w:t>
      </w:r>
      <w:r w:rsidR="00F903B0">
        <w:rPr>
          <w:rFonts w:ascii="Times New Roman" w:hAnsi="Times New Roman"/>
          <w:sz w:val="24"/>
          <w:szCs w:val="24"/>
          <w:lang w:val="sr-Cyrl-RS"/>
        </w:rPr>
        <w:t>0</w:t>
      </w:r>
      <w:r w:rsidR="00A61074">
        <w:rPr>
          <w:rFonts w:ascii="Times New Roman" w:hAnsi="Times New Roman"/>
          <w:sz w:val="24"/>
          <w:szCs w:val="24"/>
          <w:lang w:val="sr-Cyrl-RS"/>
        </w:rPr>
        <w:t>0</w:t>
      </w:r>
      <w:r w:rsidR="00727DF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61B06">
        <w:rPr>
          <w:rFonts w:ascii="Times New Roman" w:hAnsi="Times New Roman"/>
          <w:sz w:val="24"/>
          <w:szCs w:val="24"/>
          <w:lang w:val="sr-Cyrl-CS"/>
        </w:rPr>
        <w:t xml:space="preserve">часова. </w:t>
      </w:r>
    </w:p>
    <w:p w14:paraId="4FD07188" w14:textId="77777777" w:rsidR="00261B06" w:rsidRPr="00261B06" w:rsidRDefault="00F16E14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ОПШТИНСКА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ИЗБОРНА КОМИСИЈА ОПШТИНЕ МЕДВЕЂА</w:t>
      </w:r>
    </w:p>
    <w:p w14:paraId="0AA0562F" w14:textId="292227E8" w:rsidR="00261B06" w:rsidRPr="00261B06" w:rsidRDefault="00217511" w:rsidP="00261B06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17511">
        <w:rPr>
          <w:rFonts w:ascii="Times New Roman" w:hAnsi="Times New Roman"/>
          <w:sz w:val="24"/>
          <w:szCs w:val="24"/>
          <w:lang w:val="sr-Cyrl-CS"/>
        </w:rPr>
        <w:t>Број:</w:t>
      </w:r>
      <w:r w:rsidR="00376A8B">
        <w:rPr>
          <w:rFonts w:ascii="Times New Roman" w:hAnsi="Times New Roman"/>
          <w:sz w:val="24"/>
          <w:szCs w:val="24"/>
          <w:lang w:val="sr-Cyrl-CS"/>
        </w:rPr>
        <w:t>004091756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2026 06154 001 000 0</w:t>
      </w:r>
      <w:r w:rsidR="00376A8B">
        <w:rPr>
          <w:rFonts w:ascii="Times New Roman" w:hAnsi="Times New Roman"/>
          <w:sz w:val="24"/>
          <w:szCs w:val="24"/>
          <w:lang w:val="sr-Cyrl-CS"/>
        </w:rPr>
        <w:t>13</w:t>
      </w:r>
      <w:r w:rsidR="0076152C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376A8B">
        <w:rPr>
          <w:rFonts w:ascii="Times New Roman" w:hAnsi="Times New Roman"/>
          <w:sz w:val="24"/>
          <w:szCs w:val="24"/>
          <w:lang w:val="sr-Cyrl-CS"/>
        </w:rPr>
        <w:t>005/</w:t>
      </w:r>
      <w:r w:rsidR="00F903B0">
        <w:rPr>
          <w:rFonts w:ascii="Times New Roman" w:hAnsi="Times New Roman"/>
          <w:sz w:val="24"/>
          <w:szCs w:val="24"/>
          <w:lang w:val="sr-Cyrl-CS"/>
        </w:rPr>
        <w:t>13</w:t>
      </w:r>
      <w:r w:rsidR="00FF6CBA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од </w:t>
      </w:r>
      <w:r w:rsidR="00F903B0">
        <w:rPr>
          <w:rFonts w:ascii="Times New Roman" w:hAnsi="Times New Roman"/>
          <w:sz w:val="24"/>
          <w:szCs w:val="24"/>
          <w:lang w:val="sr-Cyrl-RS"/>
        </w:rPr>
        <w:t>7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.</w:t>
      </w:r>
      <w:r w:rsidR="00A2081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EA5750">
        <w:rPr>
          <w:rFonts w:ascii="Times New Roman" w:hAnsi="Times New Roman"/>
          <w:sz w:val="24"/>
          <w:szCs w:val="24"/>
          <w:lang w:val="sr-Cyrl-CS"/>
        </w:rPr>
        <w:t>окто</w:t>
      </w:r>
      <w:r w:rsidR="00A2081D">
        <w:rPr>
          <w:rFonts w:ascii="Times New Roman" w:hAnsi="Times New Roman"/>
          <w:sz w:val="24"/>
          <w:szCs w:val="24"/>
          <w:lang w:val="sr-Cyrl-CS"/>
        </w:rPr>
        <w:t>бра</w:t>
      </w:r>
      <w:r w:rsidR="00E24ECA">
        <w:rPr>
          <w:rFonts w:ascii="Times New Roman" w:hAnsi="Times New Roman"/>
          <w:sz w:val="24"/>
          <w:szCs w:val="24"/>
          <w:lang w:val="sr-Cyrl-CS"/>
        </w:rPr>
        <w:t xml:space="preserve"> 202</w:t>
      </w:r>
      <w:r w:rsidR="0076152C">
        <w:rPr>
          <w:rFonts w:ascii="Times New Roman" w:hAnsi="Times New Roman"/>
          <w:sz w:val="24"/>
          <w:szCs w:val="24"/>
          <w:lang w:val="sr-Cyrl-CS"/>
        </w:rPr>
        <w:t>6</w:t>
      </w:r>
      <w:r w:rsidR="00E24ECA">
        <w:rPr>
          <w:rFonts w:ascii="Times New Roman" w:hAnsi="Times New Roman"/>
          <w:sz w:val="24"/>
          <w:szCs w:val="24"/>
          <w:lang w:val="sr-Cyrl-CS"/>
        </w:rPr>
        <w:t>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 xml:space="preserve"> године</w:t>
      </w:r>
    </w:p>
    <w:p w14:paraId="44171281" w14:textId="77777777" w:rsidR="00FA03E1" w:rsidRDefault="00261B06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  <w:r w:rsidRPr="00261B06">
        <w:rPr>
          <w:rFonts w:ascii="Times New Roman" w:hAnsi="Times New Roman"/>
          <w:sz w:val="24"/>
          <w:szCs w:val="24"/>
          <w:lang w:val="sr-Cyrl-CS"/>
        </w:rPr>
        <w:t>М е д в е ђ а</w:t>
      </w:r>
    </w:p>
    <w:p w14:paraId="69D078F8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7DBDA033" w14:textId="77777777" w:rsidR="00376A8B" w:rsidRDefault="00376A8B" w:rsidP="00785BE8">
      <w:pPr>
        <w:jc w:val="center"/>
        <w:rPr>
          <w:rFonts w:ascii="Times New Roman" w:hAnsi="Times New Roman"/>
          <w:sz w:val="24"/>
          <w:szCs w:val="24"/>
          <w:lang w:val="sr-Cyrl-CS"/>
        </w:rPr>
      </w:pPr>
    </w:p>
    <w:p w14:paraId="442DB901" w14:textId="77777777" w:rsidR="005A4046" w:rsidRDefault="006C2629" w:rsidP="00261B06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 xml:space="preserve">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СЕКРЕТАР,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       </w:t>
      </w:r>
      <w:r w:rsidR="005A4046">
        <w:rPr>
          <w:rFonts w:ascii="Times New Roman" w:hAnsi="Times New Roman"/>
          <w:sz w:val="24"/>
          <w:szCs w:val="24"/>
          <w:lang w:val="sr-Cyrl-CS"/>
        </w:rPr>
        <w:t xml:space="preserve">         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ПРЕДСЕДНИК,</w:t>
      </w:r>
    </w:p>
    <w:p w14:paraId="2A7D1DC4" w14:textId="405645D7" w:rsidR="00D778B3" w:rsidRPr="00261B06" w:rsidRDefault="00CD703D" w:rsidP="002E594B">
      <w:pPr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Светлана Тодоровић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, дипл.прав.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ab/>
        <w:t xml:space="preserve">                           </w:t>
      </w:r>
      <w:r w:rsidR="001F6897">
        <w:rPr>
          <w:rFonts w:ascii="Times New Roman" w:hAnsi="Times New Roman"/>
          <w:sz w:val="24"/>
          <w:szCs w:val="24"/>
          <w:lang w:val="sr-Cyrl-CS"/>
        </w:rPr>
        <w:t xml:space="preserve">  </w:t>
      </w:r>
      <w:r>
        <w:rPr>
          <w:rFonts w:ascii="Times New Roman" w:hAnsi="Times New Roman"/>
          <w:sz w:val="24"/>
          <w:szCs w:val="24"/>
          <w:lang w:val="sr-Cyrl-CS"/>
        </w:rPr>
        <w:t xml:space="preserve"> 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F522ED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1436C4">
        <w:rPr>
          <w:rFonts w:ascii="Times New Roman" w:hAnsi="Times New Roman"/>
          <w:sz w:val="24"/>
          <w:szCs w:val="24"/>
          <w:lang w:val="sr-Cyrl-CS"/>
        </w:rPr>
        <w:t xml:space="preserve">  </w:t>
      </w:r>
      <w:r w:rsidR="00FA03E1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B165F7">
        <w:rPr>
          <w:rFonts w:ascii="Times New Roman" w:hAnsi="Times New Roman"/>
          <w:sz w:val="24"/>
          <w:szCs w:val="24"/>
          <w:lang w:val="sr-Cyrl-CS"/>
        </w:rPr>
        <w:t xml:space="preserve">     </w:t>
      </w:r>
      <w:r w:rsidR="00D775D9">
        <w:rPr>
          <w:rFonts w:ascii="Times New Roman" w:hAnsi="Times New Roman"/>
          <w:sz w:val="24"/>
          <w:szCs w:val="24"/>
          <w:lang w:val="sr-Cyrl-CS"/>
        </w:rPr>
        <w:t xml:space="preserve">        </w:t>
      </w:r>
      <w:r w:rsidR="00261B06" w:rsidRPr="00261B06">
        <w:rPr>
          <w:rFonts w:ascii="Times New Roman" w:hAnsi="Times New Roman"/>
          <w:sz w:val="24"/>
          <w:szCs w:val="24"/>
          <w:lang w:val="sr-Cyrl-CS"/>
        </w:rPr>
        <w:t>Иван Костић, дипл.прав.</w:t>
      </w:r>
    </w:p>
    <w:sectPr w:rsidR="00D778B3" w:rsidRPr="00261B06" w:rsidSect="00603218">
      <w:footerReference w:type="default" r:id="rId9"/>
      <w:headerReference w:type="first" r:id="rId10"/>
      <w:footerReference w:type="first" r:id="rId11"/>
      <w:pgSz w:w="11906" w:h="16838" w:code="9"/>
      <w:pgMar w:top="426" w:right="1134" w:bottom="709" w:left="1134" w:header="42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786BA" w14:textId="77777777" w:rsidR="00BA27B6" w:rsidRDefault="00BA27B6" w:rsidP="00861BA5">
      <w:pPr>
        <w:spacing w:before="0" w:line="240" w:lineRule="auto"/>
      </w:pPr>
      <w:r>
        <w:separator/>
      </w:r>
    </w:p>
  </w:endnote>
  <w:endnote w:type="continuationSeparator" w:id="0">
    <w:p w14:paraId="7793B259" w14:textId="77777777" w:rsidR="00BA27B6" w:rsidRDefault="00BA27B6" w:rsidP="00861BA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90AC5" w14:textId="77777777" w:rsidR="00940498" w:rsidRPr="00940498" w:rsidRDefault="00940498" w:rsidP="00940498">
    <w:pPr>
      <w:pStyle w:val="Footer"/>
    </w:pPr>
    <w:r w:rsidRPr="00940498">
      <w:t>ОУОМ-ПР- 810-03.01</w:t>
    </w:r>
  </w:p>
  <w:p w14:paraId="650F22AD" w14:textId="77777777" w:rsidR="00185599" w:rsidRPr="00436FE6" w:rsidRDefault="00185599" w:rsidP="00216AC2">
    <w:pPr>
      <w:pStyle w:val="Footer"/>
      <w:jc w:val="right"/>
    </w:pPr>
    <w:r>
      <w:tab/>
    </w:r>
    <w:r>
      <w:tab/>
    </w:r>
    <w:r w:rsidR="001326C4">
      <w:fldChar w:fldCharType="begin"/>
    </w:r>
    <w:r w:rsidR="001326C4">
      <w:instrText xml:space="preserve"> PAGE \*ARABIC </w:instrText>
    </w:r>
    <w:r w:rsidR="001326C4">
      <w:fldChar w:fldCharType="separate"/>
    </w:r>
    <w:r w:rsidR="000F1BD6">
      <w:rPr>
        <w:noProof/>
      </w:rPr>
      <w:t>4</w:t>
    </w:r>
    <w:r w:rsidR="001326C4">
      <w:rPr>
        <w:noProof/>
      </w:rPr>
      <w:fldChar w:fldCharType="end"/>
    </w:r>
    <w:r w:rsidRPr="00025FBB">
      <w:t>/</w:t>
    </w:r>
    <w:r>
      <w:t>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5DFB7A" w14:textId="77777777" w:rsidR="00185599" w:rsidRPr="000A3E9B" w:rsidRDefault="00185599">
    <w:pPr>
      <w:pStyle w:val="Footer"/>
    </w:pPr>
    <w:r>
      <w:t>ОУОМ-ПР- 810-03.01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3F61B" w14:textId="77777777" w:rsidR="00BA27B6" w:rsidRDefault="00BA27B6" w:rsidP="00861BA5">
      <w:pPr>
        <w:spacing w:before="0" w:line="240" w:lineRule="auto"/>
      </w:pPr>
      <w:r>
        <w:separator/>
      </w:r>
    </w:p>
  </w:footnote>
  <w:footnote w:type="continuationSeparator" w:id="0">
    <w:p w14:paraId="6A1957B8" w14:textId="77777777" w:rsidR="00BA27B6" w:rsidRDefault="00BA27B6" w:rsidP="00861BA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95" w:type="dxa"/>
      <w:jc w:val="center"/>
      <w:tblBorders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63"/>
      <w:gridCol w:w="5089"/>
      <w:gridCol w:w="1843"/>
    </w:tblGrid>
    <w:tr w:rsidR="00185599" w:rsidRPr="004C7E56" w14:paraId="21162C43" w14:textId="77777777" w:rsidTr="00A520C6">
      <w:trPr>
        <w:cantSplit/>
        <w:trHeight w:hRule="exact" w:val="1441"/>
        <w:jc w:val="center"/>
      </w:trPr>
      <w:tc>
        <w:tcPr>
          <w:tcW w:w="2963" w:type="dxa"/>
          <w:vAlign w:val="center"/>
        </w:tcPr>
        <w:p w14:paraId="1CD08F49" w14:textId="77777777" w:rsidR="00185599" w:rsidRPr="004C7E56" w:rsidRDefault="00185599" w:rsidP="00216AC2">
          <w:pPr>
            <w:pStyle w:val="TableText0"/>
            <w:spacing w:before="0" w:after="0"/>
            <w:rPr>
              <w:rFonts w:ascii="Trebuchet MS" w:hAnsi="Trebuchet MS"/>
              <w:sz w:val="20"/>
            </w:rPr>
          </w:pPr>
          <w:r>
            <w:rPr>
              <w:noProof/>
              <w:lang w:val="sr-Latn-RS" w:eastAsia="sr-Latn-RS"/>
            </w:rPr>
            <w:drawing>
              <wp:inline distT="0" distB="0" distL="0" distR="0" wp14:anchorId="4FD63E64" wp14:editId="692452CD">
                <wp:extent cx="762000" cy="782381"/>
                <wp:effectExtent l="0" t="0" r="0" b="0"/>
                <wp:docPr id="3" name="Picture 3" descr="C:\Users\AQP\AppData\Local\Microsoft\Windows\INetCache\Content.Word\GR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QP\AppData\Local\Microsoft\Windows\INetCache\Content.Word\GR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9305" cy="789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89" w:type="dxa"/>
          <w:vAlign w:val="center"/>
        </w:tcPr>
        <w:p w14:paraId="08159919" w14:textId="77777777" w:rsidR="00185599" w:rsidRPr="0073698E" w:rsidRDefault="00185599" w:rsidP="00261B06">
          <w:pPr>
            <w:pStyle w:val="Naslov"/>
            <w:rPr>
              <w:b w:val="0"/>
              <w:sz w:val="24"/>
              <w:szCs w:val="24"/>
              <w:lang w:val="sr-Cyrl-CS"/>
            </w:rPr>
          </w:pPr>
          <w:r w:rsidRPr="0073698E">
            <w:rPr>
              <w:b w:val="0"/>
              <w:sz w:val="24"/>
              <w:szCs w:val="24"/>
            </w:rPr>
            <w:t xml:space="preserve">ЗАПИСНИК </w:t>
          </w:r>
          <w:r>
            <w:rPr>
              <w:b w:val="0"/>
              <w:sz w:val="24"/>
              <w:szCs w:val="24"/>
              <w:lang w:val="sr-Cyrl-CS"/>
            </w:rPr>
            <w:t>СА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СЕДНИЦ</w:t>
          </w:r>
          <w:r>
            <w:rPr>
              <w:b w:val="0"/>
              <w:sz w:val="24"/>
              <w:szCs w:val="24"/>
              <w:lang w:val="sr-Cyrl-CS"/>
            </w:rPr>
            <w:t>Е</w:t>
          </w:r>
          <w:r w:rsidRPr="0073698E">
            <w:rPr>
              <w:b w:val="0"/>
              <w:sz w:val="24"/>
              <w:szCs w:val="24"/>
              <w:lang w:val="sr-Cyrl-CS"/>
            </w:rPr>
            <w:t xml:space="preserve"> </w:t>
          </w:r>
          <w:r w:rsidR="00A37A64">
            <w:rPr>
              <w:b w:val="0"/>
              <w:sz w:val="24"/>
              <w:szCs w:val="24"/>
              <w:lang w:val="sr-Cyrl-RS"/>
            </w:rPr>
            <w:t xml:space="preserve">ОПШТИНСКЕ </w:t>
          </w:r>
          <w:r>
            <w:rPr>
              <w:b w:val="0"/>
              <w:sz w:val="24"/>
              <w:szCs w:val="24"/>
              <w:lang w:val="sr-Cyrl-CS"/>
            </w:rPr>
            <w:t xml:space="preserve">ИЗБОРНЕ КОМИСИЈЕ </w:t>
          </w:r>
          <w:r w:rsidR="00140390">
            <w:rPr>
              <w:b w:val="0"/>
              <w:sz w:val="24"/>
              <w:szCs w:val="24"/>
              <w:lang w:val="sr-Cyrl-CS"/>
            </w:rPr>
            <w:t xml:space="preserve"> </w:t>
          </w:r>
          <w:r w:rsidRPr="0073698E">
            <w:rPr>
              <w:b w:val="0"/>
              <w:sz w:val="24"/>
              <w:szCs w:val="24"/>
              <w:lang w:val="sr-Cyrl-CS"/>
            </w:rPr>
            <w:t>ОПШТИНЕ МЕДВЕЂА</w:t>
          </w:r>
        </w:p>
      </w:tc>
      <w:tc>
        <w:tcPr>
          <w:tcW w:w="1843" w:type="dxa"/>
          <w:vAlign w:val="center"/>
        </w:tcPr>
        <w:p w14:paraId="3F9F02B0" w14:textId="77777777" w:rsidR="00185599" w:rsidRPr="00121857" w:rsidRDefault="00185599" w:rsidP="00216AC2">
          <w:pPr>
            <w:jc w:val="center"/>
            <w:rPr>
              <w:rFonts w:ascii="Times New Roman" w:hAnsi="Times New Roman"/>
              <w:sz w:val="24"/>
              <w:szCs w:val="24"/>
            </w:rPr>
          </w:pPr>
          <w:r w:rsidRPr="00121857">
            <w:rPr>
              <w:rFonts w:ascii="Times New Roman" w:hAnsi="Times New Roman"/>
              <w:sz w:val="24"/>
              <w:szCs w:val="24"/>
            </w:rPr>
            <w:t>Архивира:</w:t>
          </w:r>
        </w:p>
        <w:p w14:paraId="5236F307" w14:textId="77777777" w:rsidR="00185599" w:rsidRPr="00ED7DD0" w:rsidRDefault="00185599" w:rsidP="00216AC2">
          <w:pPr>
            <w:jc w:val="center"/>
            <w:rPr>
              <w:sz w:val="20"/>
            </w:rPr>
          </w:pPr>
        </w:p>
      </w:tc>
    </w:tr>
  </w:tbl>
  <w:p w14:paraId="6AACBC36" w14:textId="77777777" w:rsidR="00185599" w:rsidRDefault="0018559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7E37"/>
    <w:multiLevelType w:val="hybridMultilevel"/>
    <w:tmpl w:val="5524BBF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91532A"/>
    <w:multiLevelType w:val="hybridMultilevel"/>
    <w:tmpl w:val="8986671E"/>
    <w:lvl w:ilvl="0" w:tplc="4DE261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03157DE"/>
    <w:multiLevelType w:val="hybridMultilevel"/>
    <w:tmpl w:val="07E402B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C954141"/>
    <w:multiLevelType w:val="hybridMultilevel"/>
    <w:tmpl w:val="6D14392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CE067F4"/>
    <w:multiLevelType w:val="hybridMultilevel"/>
    <w:tmpl w:val="01AA150C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D328D5"/>
    <w:multiLevelType w:val="multilevel"/>
    <w:tmpl w:val="374A7F66"/>
    <w:lvl w:ilvl="0">
      <w:start w:val="1"/>
      <w:numFmt w:val="decimal"/>
      <w:pStyle w:val="Heading1"/>
      <w:lvlText w:val="%1."/>
      <w:lvlJc w:val="lef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288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432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lvlText w:val="%1.%2.%3.%4"/>
      <w:lvlJc w:val="right"/>
      <w:pPr>
        <w:tabs>
          <w:tab w:val="num" w:pos="864"/>
        </w:tabs>
        <w:ind w:left="864" w:hanging="576"/>
      </w:pPr>
      <w:rPr>
        <w:rFonts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lvlText w:val="%1.%2.%3.%4.%5"/>
      <w:lvlJc w:val="right"/>
      <w:pPr>
        <w:tabs>
          <w:tab w:val="num" w:pos="1134"/>
        </w:tabs>
        <w:ind w:left="0" w:firstLine="96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24645B71"/>
    <w:multiLevelType w:val="hybridMultilevel"/>
    <w:tmpl w:val="D002908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1245EF8"/>
    <w:multiLevelType w:val="hybridMultilevel"/>
    <w:tmpl w:val="DE96AA92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4B6746E"/>
    <w:multiLevelType w:val="hybridMultilevel"/>
    <w:tmpl w:val="FF588FAC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">
    <w:nsid w:val="380428F9"/>
    <w:multiLevelType w:val="hybridMultilevel"/>
    <w:tmpl w:val="D2DCD256"/>
    <w:lvl w:ilvl="0" w:tplc="604A63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D9377EE"/>
    <w:multiLevelType w:val="hybridMultilevel"/>
    <w:tmpl w:val="A6F0E85E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1DA7FB5"/>
    <w:multiLevelType w:val="hybridMultilevel"/>
    <w:tmpl w:val="1348066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2C95EC1"/>
    <w:multiLevelType w:val="hybridMultilevel"/>
    <w:tmpl w:val="24AEB06E"/>
    <w:lvl w:ilvl="0" w:tplc="2AA459CC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3">
    <w:nsid w:val="47B2349F"/>
    <w:multiLevelType w:val="hybridMultilevel"/>
    <w:tmpl w:val="9A8A3EF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48095537"/>
    <w:multiLevelType w:val="hybridMultilevel"/>
    <w:tmpl w:val="97983DDE"/>
    <w:lvl w:ilvl="0" w:tplc="247605C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644" w:hanging="360"/>
      </w:pPr>
    </w:lvl>
    <w:lvl w:ilvl="2" w:tplc="241A001B" w:tentative="1">
      <w:start w:val="1"/>
      <w:numFmt w:val="lowerRoman"/>
      <w:lvlText w:val="%3."/>
      <w:lvlJc w:val="right"/>
      <w:pPr>
        <w:ind w:left="2364" w:hanging="180"/>
      </w:pPr>
    </w:lvl>
    <w:lvl w:ilvl="3" w:tplc="241A000F" w:tentative="1">
      <w:start w:val="1"/>
      <w:numFmt w:val="decimal"/>
      <w:lvlText w:val="%4."/>
      <w:lvlJc w:val="left"/>
      <w:pPr>
        <w:ind w:left="3084" w:hanging="360"/>
      </w:pPr>
    </w:lvl>
    <w:lvl w:ilvl="4" w:tplc="241A0019" w:tentative="1">
      <w:start w:val="1"/>
      <w:numFmt w:val="lowerLetter"/>
      <w:lvlText w:val="%5."/>
      <w:lvlJc w:val="left"/>
      <w:pPr>
        <w:ind w:left="3804" w:hanging="360"/>
      </w:pPr>
    </w:lvl>
    <w:lvl w:ilvl="5" w:tplc="241A001B" w:tentative="1">
      <w:start w:val="1"/>
      <w:numFmt w:val="lowerRoman"/>
      <w:lvlText w:val="%6."/>
      <w:lvlJc w:val="right"/>
      <w:pPr>
        <w:ind w:left="4524" w:hanging="180"/>
      </w:pPr>
    </w:lvl>
    <w:lvl w:ilvl="6" w:tplc="241A000F" w:tentative="1">
      <w:start w:val="1"/>
      <w:numFmt w:val="decimal"/>
      <w:lvlText w:val="%7."/>
      <w:lvlJc w:val="left"/>
      <w:pPr>
        <w:ind w:left="5244" w:hanging="360"/>
      </w:pPr>
    </w:lvl>
    <w:lvl w:ilvl="7" w:tplc="241A0019" w:tentative="1">
      <w:start w:val="1"/>
      <w:numFmt w:val="lowerLetter"/>
      <w:lvlText w:val="%8."/>
      <w:lvlJc w:val="left"/>
      <w:pPr>
        <w:ind w:left="5964" w:hanging="360"/>
      </w:pPr>
    </w:lvl>
    <w:lvl w:ilvl="8" w:tplc="241A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15">
    <w:nsid w:val="5B8A04DB"/>
    <w:multiLevelType w:val="hybridMultilevel"/>
    <w:tmpl w:val="2D58EC2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CA913BB"/>
    <w:multiLevelType w:val="hybridMultilevel"/>
    <w:tmpl w:val="D216404A"/>
    <w:lvl w:ilvl="0" w:tplc="C9543CE0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7">
    <w:nsid w:val="606F4A41"/>
    <w:multiLevelType w:val="hybridMultilevel"/>
    <w:tmpl w:val="20862046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608D4E3F"/>
    <w:multiLevelType w:val="hybridMultilevel"/>
    <w:tmpl w:val="61D0EB0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49A43A1"/>
    <w:multiLevelType w:val="hybridMultilevel"/>
    <w:tmpl w:val="C892348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671B6B"/>
    <w:multiLevelType w:val="hybridMultilevel"/>
    <w:tmpl w:val="F7B21C40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76C70BF9"/>
    <w:multiLevelType w:val="hybridMultilevel"/>
    <w:tmpl w:val="126E8154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B333058"/>
    <w:multiLevelType w:val="hybridMultilevel"/>
    <w:tmpl w:val="85C679CA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BBD48D5"/>
    <w:multiLevelType w:val="hybridMultilevel"/>
    <w:tmpl w:val="21B0C388"/>
    <w:lvl w:ilvl="0" w:tplc="136EE5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785" w:hanging="360"/>
      </w:pPr>
    </w:lvl>
    <w:lvl w:ilvl="2" w:tplc="081A001B" w:tentative="1">
      <w:start w:val="1"/>
      <w:numFmt w:val="lowerRoman"/>
      <w:lvlText w:val="%3."/>
      <w:lvlJc w:val="right"/>
      <w:pPr>
        <w:ind w:left="2505" w:hanging="180"/>
      </w:pPr>
    </w:lvl>
    <w:lvl w:ilvl="3" w:tplc="081A000F" w:tentative="1">
      <w:start w:val="1"/>
      <w:numFmt w:val="decimal"/>
      <w:lvlText w:val="%4."/>
      <w:lvlJc w:val="left"/>
      <w:pPr>
        <w:ind w:left="3225" w:hanging="360"/>
      </w:pPr>
    </w:lvl>
    <w:lvl w:ilvl="4" w:tplc="081A0019" w:tentative="1">
      <w:start w:val="1"/>
      <w:numFmt w:val="lowerLetter"/>
      <w:lvlText w:val="%5."/>
      <w:lvlJc w:val="left"/>
      <w:pPr>
        <w:ind w:left="3945" w:hanging="360"/>
      </w:pPr>
    </w:lvl>
    <w:lvl w:ilvl="5" w:tplc="081A001B" w:tentative="1">
      <w:start w:val="1"/>
      <w:numFmt w:val="lowerRoman"/>
      <w:lvlText w:val="%6."/>
      <w:lvlJc w:val="right"/>
      <w:pPr>
        <w:ind w:left="4665" w:hanging="180"/>
      </w:pPr>
    </w:lvl>
    <w:lvl w:ilvl="6" w:tplc="081A000F" w:tentative="1">
      <w:start w:val="1"/>
      <w:numFmt w:val="decimal"/>
      <w:lvlText w:val="%7."/>
      <w:lvlJc w:val="left"/>
      <w:pPr>
        <w:ind w:left="5385" w:hanging="360"/>
      </w:pPr>
    </w:lvl>
    <w:lvl w:ilvl="7" w:tplc="081A0019" w:tentative="1">
      <w:start w:val="1"/>
      <w:numFmt w:val="lowerLetter"/>
      <w:lvlText w:val="%8."/>
      <w:lvlJc w:val="left"/>
      <w:pPr>
        <w:ind w:left="6105" w:hanging="360"/>
      </w:pPr>
    </w:lvl>
    <w:lvl w:ilvl="8" w:tplc="08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21"/>
  </w:num>
  <w:num w:numId="3">
    <w:abstractNumId w:val="9"/>
  </w:num>
  <w:num w:numId="4">
    <w:abstractNumId w:val="1"/>
  </w:num>
  <w:num w:numId="5">
    <w:abstractNumId w:val="14"/>
  </w:num>
  <w:num w:numId="6">
    <w:abstractNumId w:val="21"/>
  </w:num>
  <w:num w:numId="7">
    <w:abstractNumId w:val="16"/>
  </w:num>
  <w:num w:numId="8">
    <w:abstractNumId w:val="22"/>
  </w:num>
  <w:num w:numId="9">
    <w:abstractNumId w:val="2"/>
  </w:num>
  <w:num w:numId="10">
    <w:abstractNumId w:val="12"/>
  </w:num>
  <w:num w:numId="11">
    <w:abstractNumId w:val="13"/>
  </w:num>
  <w:num w:numId="12">
    <w:abstractNumId w:val="8"/>
  </w:num>
  <w:num w:numId="13">
    <w:abstractNumId w:val="20"/>
  </w:num>
  <w:num w:numId="14">
    <w:abstractNumId w:val="23"/>
  </w:num>
  <w:num w:numId="15">
    <w:abstractNumId w:val="11"/>
  </w:num>
  <w:num w:numId="16">
    <w:abstractNumId w:val="18"/>
  </w:num>
  <w:num w:numId="17">
    <w:abstractNumId w:val="3"/>
  </w:num>
  <w:num w:numId="18">
    <w:abstractNumId w:val="0"/>
  </w:num>
  <w:num w:numId="19">
    <w:abstractNumId w:val="6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0"/>
  </w:num>
  <w:num w:numId="23">
    <w:abstractNumId w:val="15"/>
  </w:num>
  <w:num w:numId="24">
    <w:abstractNumId w:val="7"/>
  </w:num>
  <w:num w:numId="25">
    <w:abstractNumId w:val="17"/>
  </w:num>
  <w:num w:numId="26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BA5"/>
    <w:rsid w:val="00007E76"/>
    <w:rsid w:val="00010958"/>
    <w:rsid w:val="00021CF7"/>
    <w:rsid w:val="0002238A"/>
    <w:rsid w:val="000255BD"/>
    <w:rsid w:val="00025DF4"/>
    <w:rsid w:val="0003681B"/>
    <w:rsid w:val="0003717E"/>
    <w:rsid w:val="00040302"/>
    <w:rsid w:val="0005220F"/>
    <w:rsid w:val="00052E71"/>
    <w:rsid w:val="000533C8"/>
    <w:rsid w:val="0005626B"/>
    <w:rsid w:val="00056AC6"/>
    <w:rsid w:val="00061C0A"/>
    <w:rsid w:val="0006272D"/>
    <w:rsid w:val="00081054"/>
    <w:rsid w:val="000832B3"/>
    <w:rsid w:val="0008426F"/>
    <w:rsid w:val="00084F4B"/>
    <w:rsid w:val="00086758"/>
    <w:rsid w:val="0009037E"/>
    <w:rsid w:val="000950ED"/>
    <w:rsid w:val="00095D48"/>
    <w:rsid w:val="00096FEF"/>
    <w:rsid w:val="000A1062"/>
    <w:rsid w:val="000A226E"/>
    <w:rsid w:val="000A33BA"/>
    <w:rsid w:val="000A3E64"/>
    <w:rsid w:val="000A3E9B"/>
    <w:rsid w:val="000A625B"/>
    <w:rsid w:val="000A77C7"/>
    <w:rsid w:val="000C0C4D"/>
    <w:rsid w:val="000C1350"/>
    <w:rsid w:val="000C181C"/>
    <w:rsid w:val="000C7D7F"/>
    <w:rsid w:val="000D0DF1"/>
    <w:rsid w:val="000D1FC0"/>
    <w:rsid w:val="000D201E"/>
    <w:rsid w:val="000D51CC"/>
    <w:rsid w:val="000D55AF"/>
    <w:rsid w:val="000E04C6"/>
    <w:rsid w:val="000E06DE"/>
    <w:rsid w:val="000E1BA2"/>
    <w:rsid w:val="000E2BBA"/>
    <w:rsid w:val="000E4896"/>
    <w:rsid w:val="000F1BD6"/>
    <w:rsid w:val="000F37AF"/>
    <w:rsid w:val="000F3AFA"/>
    <w:rsid w:val="000F78F1"/>
    <w:rsid w:val="00103DF2"/>
    <w:rsid w:val="001166D4"/>
    <w:rsid w:val="00121857"/>
    <w:rsid w:val="00122E66"/>
    <w:rsid w:val="001326C4"/>
    <w:rsid w:val="00140390"/>
    <w:rsid w:val="00140624"/>
    <w:rsid w:val="00141F22"/>
    <w:rsid w:val="001436C4"/>
    <w:rsid w:val="001535C6"/>
    <w:rsid w:val="00163D7C"/>
    <w:rsid w:val="001640F6"/>
    <w:rsid w:val="001705B3"/>
    <w:rsid w:val="00170F7B"/>
    <w:rsid w:val="001730B4"/>
    <w:rsid w:val="001732CF"/>
    <w:rsid w:val="001815EB"/>
    <w:rsid w:val="00185599"/>
    <w:rsid w:val="00186534"/>
    <w:rsid w:val="001948D9"/>
    <w:rsid w:val="001A4012"/>
    <w:rsid w:val="001B1050"/>
    <w:rsid w:val="001B52DC"/>
    <w:rsid w:val="001C24B7"/>
    <w:rsid w:val="001C445C"/>
    <w:rsid w:val="001C49C3"/>
    <w:rsid w:val="001C6092"/>
    <w:rsid w:val="001D1C7B"/>
    <w:rsid w:val="001D5412"/>
    <w:rsid w:val="001E04F3"/>
    <w:rsid w:val="001E100B"/>
    <w:rsid w:val="001F20D2"/>
    <w:rsid w:val="001F470B"/>
    <w:rsid w:val="001F58C7"/>
    <w:rsid w:val="001F62D4"/>
    <w:rsid w:val="001F6897"/>
    <w:rsid w:val="001F7DAB"/>
    <w:rsid w:val="00201606"/>
    <w:rsid w:val="002024AA"/>
    <w:rsid w:val="00202B6C"/>
    <w:rsid w:val="002101F5"/>
    <w:rsid w:val="00210583"/>
    <w:rsid w:val="002130A5"/>
    <w:rsid w:val="00215284"/>
    <w:rsid w:val="00216AC2"/>
    <w:rsid w:val="00216AD6"/>
    <w:rsid w:val="00217511"/>
    <w:rsid w:val="0022062C"/>
    <w:rsid w:val="0023176D"/>
    <w:rsid w:val="0024736E"/>
    <w:rsid w:val="00252466"/>
    <w:rsid w:val="0026149A"/>
    <w:rsid w:val="00261B06"/>
    <w:rsid w:val="002665FF"/>
    <w:rsid w:val="002715FF"/>
    <w:rsid w:val="002756CD"/>
    <w:rsid w:val="00291E78"/>
    <w:rsid w:val="002949A3"/>
    <w:rsid w:val="002A0307"/>
    <w:rsid w:val="002A1323"/>
    <w:rsid w:val="002B0EF2"/>
    <w:rsid w:val="002C65E7"/>
    <w:rsid w:val="002D0278"/>
    <w:rsid w:val="002D183C"/>
    <w:rsid w:val="002D2E5F"/>
    <w:rsid w:val="002E113C"/>
    <w:rsid w:val="002E16A7"/>
    <w:rsid w:val="002E34AF"/>
    <w:rsid w:val="002E3F83"/>
    <w:rsid w:val="002E594B"/>
    <w:rsid w:val="002F06CB"/>
    <w:rsid w:val="002F1B3B"/>
    <w:rsid w:val="002F589F"/>
    <w:rsid w:val="002F65ED"/>
    <w:rsid w:val="0030311F"/>
    <w:rsid w:val="00307480"/>
    <w:rsid w:val="00312D14"/>
    <w:rsid w:val="00313267"/>
    <w:rsid w:val="00313D2D"/>
    <w:rsid w:val="0031542D"/>
    <w:rsid w:val="00321969"/>
    <w:rsid w:val="00332E4E"/>
    <w:rsid w:val="00341B64"/>
    <w:rsid w:val="00350826"/>
    <w:rsid w:val="003542A3"/>
    <w:rsid w:val="003552BF"/>
    <w:rsid w:val="00355767"/>
    <w:rsid w:val="00356AEE"/>
    <w:rsid w:val="00357CC8"/>
    <w:rsid w:val="00366467"/>
    <w:rsid w:val="0036704D"/>
    <w:rsid w:val="00367A0F"/>
    <w:rsid w:val="0037238D"/>
    <w:rsid w:val="003744FB"/>
    <w:rsid w:val="00374AF7"/>
    <w:rsid w:val="003768F0"/>
    <w:rsid w:val="00376A8B"/>
    <w:rsid w:val="003873D0"/>
    <w:rsid w:val="003929C4"/>
    <w:rsid w:val="00393E6A"/>
    <w:rsid w:val="003A5145"/>
    <w:rsid w:val="003A5983"/>
    <w:rsid w:val="003A5EBC"/>
    <w:rsid w:val="003A7A44"/>
    <w:rsid w:val="003B0094"/>
    <w:rsid w:val="003B046F"/>
    <w:rsid w:val="003C0C09"/>
    <w:rsid w:val="003C0EBF"/>
    <w:rsid w:val="003C2109"/>
    <w:rsid w:val="003C56CE"/>
    <w:rsid w:val="003D3D74"/>
    <w:rsid w:val="003D7060"/>
    <w:rsid w:val="003F0AB2"/>
    <w:rsid w:val="003F7C43"/>
    <w:rsid w:val="0040458C"/>
    <w:rsid w:val="00404A9B"/>
    <w:rsid w:val="00410B8C"/>
    <w:rsid w:val="00424758"/>
    <w:rsid w:val="00427446"/>
    <w:rsid w:val="004325E3"/>
    <w:rsid w:val="00436B95"/>
    <w:rsid w:val="00436FE6"/>
    <w:rsid w:val="0044485F"/>
    <w:rsid w:val="004448BD"/>
    <w:rsid w:val="00447C90"/>
    <w:rsid w:val="00452EEA"/>
    <w:rsid w:val="00457672"/>
    <w:rsid w:val="0045776D"/>
    <w:rsid w:val="00462ADF"/>
    <w:rsid w:val="00466F64"/>
    <w:rsid w:val="00470ACB"/>
    <w:rsid w:val="00471BEB"/>
    <w:rsid w:val="0047329E"/>
    <w:rsid w:val="00476E92"/>
    <w:rsid w:val="00477363"/>
    <w:rsid w:val="0048044C"/>
    <w:rsid w:val="00480BD2"/>
    <w:rsid w:val="004877A6"/>
    <w:rsid w:val="00491EE8"/>
    <w:rsid w:val="00496554"/>
    <w:rsid w:val="004A618E"/>
    <w:rsid w:val="004B255C"/>
    <w:rsid w:val="004B4231"/>
    <w:rsid w:val="004B7091"/>
    <w:rsid w:val="004C3803"/>
    <w:rsid w:val="004C5FD1"/>
    <w:rsid w:val="004C6C61"/>
    <w:rsid w:val="004C6C96"/>
    <w:rsid w:val="004D4877"/>
    <w:rsid w:val="004D6E54"/>
    <w:rsid w:val="004D719F"/>
    <w:rsid w:val="004E4857"/>
    <w:rsid w:val="004F16DB"/>
    <w:rsid w:val="004F77AF"/>
    <w:rsid w:val="00500B7F"/>
    <w:rsid w:val="00507F6C"/>
    <w:rsid w:val="0051020D"/>
    <w:rsid w:val="00524A60"/>
    <w:rsid w:val="005270DF"/>
    <w:rsid w:val="00541CE3"/>
    <w:rsid w:val="00543036"/>
    <w:rsid w:val="005479C7"/>
    <w:rsid w:val="00553FF6"/>
    <w:rsid w:val="00555A37"/>
    <w:rsid w:val="00555DF6"/>
    <w:rsid w:val="0055734A"/>
    <w:rsid w:val="0056252A"/>
    <w:rsid w:val="005653AD"/>
    <w:rsid w:val="0056749D"/>
    <w:rsid w:val="005730DB"/>
    <w:rsid w:val="00575425"/>
    <w:rsid w:val="0057603B"/>
    <w:rsid w:val="0057609C"/>
    <w:rsid w:val="005807AE"/>
    <w:rsid w:val="00580D33"/>
    <w:rsid w:val="00580FB0"/>
    <w:rsid w:val="00582A11"/>
    <w:rsid w:val="00583345"/>
    <w:rsid w:val="00586373"/>
    <w:rsid w:val="00587A44"/>
    <w:rsid w:val="0059214D"/>
    <w:rsid w:val="00592B14"/>
    <w:rsid w:val="0059574A"/>
    <w:rsid w:val="00596D45"/>
    <w:rsid w:val="005A2005"/>
    <w:rsid w:val="005A4046"/>
    <w:rsid w:val="005A6FC3"/>
    <w:rsid w:val="005B2A10"/>
    <w:rsid w:val="005B71A4"/>
    <w:rsid w:val="005C257E"/>
    <w:rsid w:val="005C468E"/>
    <w:rsid w:val="005C5452"/>
    <w:rsid w:val="005C79F3"/>
    <w:rsid w:val="005D5CA6"/>
    <w:rsid w:val="005D7998"/>
    <w:rsid w:val="005E40FA"/>
    <w:rsid w:val="00603218"/>
    <w:rsid w:val="00603765"/>
    <w:rsid w:val="00611693"/>
    <w:rsid w:val="00615CF4"/>
    <w:rsid w:val="006327EE"/>
    <w:rsid w:val="00633CAA"/>
    <w:rsid w:val="0063426B"/>
    <w:rsid w:val="00634A63"/>
    <w:rsid w:val="00637B1A"/>
    <w:rsid w:val="0064174B"/>
    <w:rsid w:val="006442E8"/>
    <w:rsid w:val="00651230"/>
    <w:rsid w:val="00652FC2"/>
    <w:rsid w:val="006545E1"/>
    <w:rsid w:val="006559DB"/>
    <w:rsid w:val="00656E6A"/>
    <w:rsid w:val="00663F3E"/>
    <w:rsid w:val="00664E40"/>
    <w:rsid w:val="00666FB4"/>
    <w:rsid w:val="0067076E"/>
    <w:rsid w:val="0067585D"/>
    <w:rsid w:val="00683C5E"/>
    <w:rsid w:val="006848C0"/>
    <w:rsid w:val="00685291"/>
    <w:rsid w:val="0069281F"/>
    <w:rsid w:val="00692ECC"/>
    <w:rsid w:val="006975B9"/>
    <w:rsid w:val="006B0A16"/>
    <w:rsid w:val="006B165A"/>
    <w:rsid w:val="006B2593"/>
    <w:rsid w:val="006B7CFA"/>
    <w:rsid w:val="006C2629"/>
    <w:rsid w:val="006C7067"/>
    <w:rsid w:val="006E0874"/>
    <w:rsid w:val="006E0C5A"/>
    <w:rsid w:val="006E1D09"/>
    <w:rsid w:val="006F417A"/>
    <w:rsid w:val="006F477A"/>
    <w:rsid w:val="006F69B9"/>
    <w:rsid w:val="006F7F6D"/>
    <w:rsid w:val="00702487"/>
    <w:rsid w:val="00703DF7"/>
    <w:rsid w:val="00712937"/>
    <w:rsid w:val="007163FF"/>
    <w:rsid w:val="00720015"/>
    <w:rsid w:val="00720920"/>
    <w:rsid w:val="00721D4F"/>
    <w:rsid w:val="00722E62"/>
    <w:rsid w:val="00725AD0"/>
    <w:rsid w:val="00726F86"/>
    <w:rsid w:val="00727DF3"/>
    <w:rsid w:val="00736218"/>
    <w:rsid w:val="0073698E"/>
    <w:rsid w:val="00737E17"/>
    <w:rsid w:val="00742693"/>
    <w:rsid w:val="0076152C"/>
    <w:rsid w:val="00772126"/>
    <w:rsid w:val="00785BE8"/>
    <w:rsid w:val="00792360"/>
    <w:rsid w:val="00792FF4"/>
    <w:rsid w:val="007934A8"/>
    <w:rsid w:val="007B0705"/>
    <w:rsid w:val="007B1538"/>
    <w:rsid w:val="007B2ED0"/>
    <w:rsid w:val="007B40EA"/>
    <w:rsid w:val="007B4850"/>
    <w:rsid w:val="007D03DA"/>
    <w:rsid w:val="007D26F8"/>
    <w:rsid w:val="007D35F8"/>
    <w:rsid w:val="007D3918"/>
    <w:rsid w:val="007D3CFE"/>
    <w:rsid w:val="007D41E3"/>
    <w:rsid w:val="007D6F9C"/>
    <w:rsid w:val="007E1A5F"/>
    <w:rsid w:val="007E1D73"/>
    <w:rsid w:val="007E5B7B"/>
    <w:rsid w:val="007E6160"/>
    <w:rsid w:val="007E74DD"/>
    <w:rsid w:val="007E7592"/>
    <w:rsid w:val="007F15AA"/>
    <w:rsid w:val="007F6064"/>
    <w:rsid w:val="00800106"/>
    <w:rsid w:val="008024D7"/>
    <w:rsid w:val="00802A05"/>
    <w:rsid w:val="008041D3"/>
    <w:rsid w:val="00811FE8"/>
    <w:rsid w:val="008158DA"/>
    <w:rsid w:val="00820538"/>
    <w:rsid w:val="00820C05"/>
    <w:rsid w:val="00822CE0"/>
    <w:rsid w:val="00823E0A"/>
    <w:rsid w:val="0083188F"/>
    <w:rsid w:val="00831A37"/>
    <w:rsid w:val="00832FB1"/>
    <w:rsid w:val="008405E1"/>
    <w:rsid w:val="00841C12"/>
    <w:rsid w:val="00850796"/>
    <w:rsid w:val="00851B5B"/>
    <w:rsid w:val="00854CB3"/>
    <w:rsid w:val="0085775A"/>
    <w:rsid w:val="00861BA5"/>
    <w:rsid w:val="00865D69"/>
    <w:rsid w:val="0086715E"/>
    <w:rsid w:val="00873E63"/>
    <w:rsid w:val="008776E0"/>
    <w:rsid w:val="00884A61"/>
    <w:rsid w:val="00897EF2"/>
    <w:rsid w:val="008A18F0"/>
    <w:rsid w:val="008A6942"/>
    <w:rsid w:val="008B00E4"/>
    <w:rsid w:val="008B37E7"/>
    <w:rsid w:val="008B3EBD"/>
    <w:rsid w:val="008D48AB"/>
    <w:rsid w:val="008D78B8"/>
    <w:rsid w:val="008E1058"/>
    <w:rsid w:val="008E36CA"/>
    <w:rsid w:val="008E3EC5"/>
    <w:rsid w:val="008F0361"/>
    <w:rsid w:val="008F1449"/>
    <w:rsid w:val="008F3A21"/>
    <w:rsid w:val="00907445"/>
    <w:rsid w:val="0091341D"/>
    <w:rsid w:val="0091363A"/>
    <w:rsid w:val="00914A53"/>
    <w:rsid w:val="0091688E"/>
    <w:rsid w:val="00917918"/>
    <w:rsid w:val="009206C8"/>
    <w:rsid w:val="00921282"/>
    <w:rsid w:val="0092221C"/>
    <w:rsid w:val="00925896"/>
    <w:rsid w:val="009306AF"/>
    <w:rsid w:val="0093121A"/>
    <w:rsid w:val="00932062"/>
    <w:rsid w:val="00932933"/>
    <w:rsid w:val="009353A2"/>
    <w:rsid w:val="00940498"/>
    <w:rsid w:val="009565B6"/>
    <w:rsid w:val="00957F5E"/>
    <w:rsid w:val="00962F52"/>
    <w:rsid w:val="009631DF"/>
    <w:rsid w:val="00963A51"/>
    <w:rsid w:val="00964844"/>
    <w:rsid w:val="00966DB5"/>
    <w:rsid w:val="00974AA9"/>
    <w:rsid w:val="00976BB1"/>
    <w:rsid w:val="009774FA"/>
    <w:rsid w:val="00981E8A"/>
    <w:rsid w:val="00983A6E"/>
    <w:rsid w:val="0098526E"/>
    <w:rsid w:val="009866BB"/>
    <w:rsid w:val="00986A58"/>
    <w:rsid w:val="00986E09"/>
    <w:rsid w:val="009945FD"/>
    <w:rsid w:val="00996840"/>
    <w:rsid w:val="009A6118"/>
    <w:rsid w:val="009B21E1"/>
    <w:rsid w:val="009B226F"/>
    <w:rsid w:val="009B3887"/>
    <w:rsid w:val="009B3EC6"/>
    <w:rsid w:val="009B472E"/>
    <w:rsid w:val="009B5EC6"/>
    <w:rsid w:val="009C473B"/>
    <w:rsid w:val="009C7E01"/>
    <w:rsid w:val="009E3E87"/>
    <w:rsid w:val="009F6586"/>
    <w:rsid w:val="00A02B9A"/>
    <w:rsid w:val="00A15DD3"/>
    <w:rsid w:val="00A15E0F"/>
    <w:rsid w:val="00A2081D"/>
    <w:rsid w:val="00A23447"/>
    <w:rsid w:val="00A26A35"/>
    <w:rsid w:val="00A30221"/>
    <w:rsid w:val="00A30EE8"/>
    <w:rsid w:val="00A31801"/>
    <w:rsid w:val="00A31F24"/>
    <w:rsid w:val="00A3208F"/>
    <w:rsid w:val="00A37A64"/>
    <w:rsid w:val="00A4186D"/>
    <w:rsid w:val="00A44D73"/>
    <w:rsid w:val="00A50020"/>
    <w:rsid w:val="00A50F3F"/>
    <w:rsid w:val="00A520C6"/>
    <w:rsid w:val="00A54DD4"/>
    <w:rsid w:val="00A5560E"/>
    <w:rsid w:val="00A57B5C"/>
    <w:rsid w:val="00A607C8"/>
    <w:rsid w:val="00A61074"/>
    <w:rsid w:val="00A63718"/>
    <w:rsid w:val="00A65059"/>
    <w:rsid w:val="00A7333B"/>
    <w:rsid w:val="00A73A70"/>
    <w:rsid w:val="00A7451B"/>
    <w:rsid w:val="00A80A03"/>
    <w:rsid w:val="00A81321"/>
    <w:rsid w:val="00A86EC3"/>
    <w:rsid w:val="00A92D7C"/>
    <w:rsid w:val="00A978A9"/>
    <w:rsid w:val="00A97A99"/>
    <w:rsid w:val="00AA0FD7"/>
    <w:rsid w:val="00AA6A8C"/>
    <w:rsid w:val="00AC5828"/>
    <w:rsid w:val="00AC5E9F"/>
    <w:rsid w:val="00AD2003"/>
    <w:rsid w:val="00AD55CE"/>
    <w:rsid w:val="00AF200A"/>
    <w:rsid w:val="00AF3298"/>
    <w:rsid w:val="00AF71E7"/>
    <w:rsid w:val="00AF7F40"/>
    <w:rsid w:val="00B04A55"/>
    <w:rsid w:val="00B06A35"/>
    <w:rsid w:val="00B165F7"/>
    <w:rsid w:val="00B201AC"/>
    <w:rsid w:val="00B21AA8"/>
    <w:rsid w:val="00B22936"/>
    <w:rsid w:val="00B252FE"/>
    <w:rsid w:val="00B26B40"/>
    <w:rsid w:val="00B317CA"/>
    <w:rsid w:val="00B40513"/>
    <w:rsid w:val="00B41715"/>
    <w:rsid w:val="00B465D7"/>
    <w:rsid w:val="00B53FF9"/>
    <w:rsid w:val="00B62F27"/>
    <w:rsid w:val="00B6465A"/>
    <w:rsid w:val="00B64ED5"/>
    <w:rsid w:val="00B663B8"/>
    <w:rsid w:val="00B82EC0"/>
    <w:rsid w:val="00B83135"/>
    <w:rsid w:val="00B850C5"/>
    <w:rsid w:val="00B8754C"/>
    <w:rsid w:val="00B932B8"/>
    <w:rsid w:val="00B97CAF"/>
    <w:rsid w:val="00BA27B6"/>
    <w:rsid w:val="00BA3803"/>
    <w:rsid w:val="00BA5EAA"/>
    <w:rsid w:val="00BB7491"/>
    <w:rsid w:val="00BC6531"/>
    <w:rsid w:val="00BD236E"/>
    <w:rsid w:val="00BD65D3"/>
    <w:rsid w:val="00BE7229"/>
    <w:rsid w:val="00BF03CA"/>
    <w:rsid w:val="00BF09F2"/>
    <w:rsid w:val="00BF0FAF"/>
    <w:rsid w:val="00BF14B2"/>
    <w:rsid w:val="00BF536D"/>
    <w:rsid w:val="00C06BEB"/>
    <w:rsid w:val="00C13C5C"/>
    <w:rsid w:val="00C16E32"/>
    <w:rsid w:val="00C254D2"/>
    <w:rsid w:val="00C26051"/>
    <w:rsid w:val="00C370DE"/>
    <w:rsid w:val="00C407D1"/>
    <w:rsid w:val="00C40867"/>
    <w:rsid w:val="00C45695"/>
    <w:rsid w:val="00C465B2"/>
    <w:rsid w:val="00C70DF9"/>
    <w:rsid w:val="00C77C1E"/>
    <w:rsid w:val="00C82B24"/>
    <w:rsid w:val="00C84CAE"/>
    <w:rsid w:val="00C905F7"/>
    <w:rsid w:val="00C91167"/>
    <w:rsid w:val="00C93DC3"/>
    <w:rsid w:val="00C979B1"/>
    <w:rsid w:val="00CA766C"/>
    <w:rsid w:val="00CB489C"/>
    <w:rsid w:val="00CC1159"/>
    <w:rsid w:val="00CC1551"/>
    <w:rsid w:val="00CC17EE"/>
    <w:rsid w:val="00CC4CE3"/>
    <w:rsid w:val="00CD041B"/>
    <w:rsid w:val="00CD2296"/>
    <w:rsid w:val="00CD2F13"/>
    <w:rsid w:val="00CD4BFE"/>
    <w:rsid w:val="00CD703D"/>
    <w:rsid w:val="00CE0857"/>
    <w:rsid w:val="00CE5260"/>
    <w:rsid w:val="00CF295E"/>
    <w:rsid w:val="00CF4A2F"/>
    <w:rsid w:val="00CF6373"/>
    <w:rsid w:val="00D032B0"/>
    <w:rsid w:val="00D04060"/>
    <w:rsid w:val="00D04B67"/>
    <w:rsid w:val="00D140AF"/>
    <w:rsid w:val="00D14C7B"/>
    <w:rsid w:val="00D225F9"/>
    <w:rsid w:val="00D22B4A"/>
    <w:rsid w:val="00D26DD7"/>
    <w:rsid w:val="00D35733"/>
    <w:rsid w:val="00D37B06"/>
    <w:rsid w:val="00D44E4B"/>
    <w:rsid w:val="00D53467"/>
    <w:rsid w:val="00D5747B"/>
    <w:rsid w:val="00D63E7D"/>
    <w:rsid w:val="00D761C0"/>
    <w:rsid w:val="00D775D9"/>
    <w:rsid w:val="00D778B3"/>
    <w:rsid w:val="00D834B9"/>
    <w:rsid w:val="00D8572D"/>
    <w:rsid w:val="00D85A66"/>
    <w:rsid w:val="00D90703"/>
    <w:rsid w:val="00D93D56"/>
    <w:rsid w:val="00DB0669"/>
    <w:rsid w:val="00DC02D2"/>
    <w:rsid w:val="00DC064F"/>
    <w:rsid w:val="00DC73F6"/>
    <w:rsid w:val="00DD436C"/>
    <w:rsid w:val="00DD43C3"/>
    <w:rsid w:val="00DD71EF"/>
    <w:rsid w:val="00DD725F"/>
    <w:rsid w:val="00DE23E9"/>
    <w:rsid w:val="00DE6335"/>
    <w:rsid w:val="00E03577"/>
    <w:rsid w:val="00E05092"/>
    <w:rsid w:val="00E05A21"/>
    <w:rsid w:val="00E070AC"/>
    <w:rsid w:val="00E162A3"/>
    <w:rsid w:val="00E17120"/>
    <w:rsid w:val="00E2367F"/>
    <w:rsid w:val="00E24ECA"/>
    <w:rsid w:val="00E32DA5"/>
    <w:rsid w:val="00E34AE0"/>
    <w:rsid w:val="00E363E1"/>
    <w:rsid w:val="00E43DB3"/>
    <w:rsid w:val="00E44F19"/>
    <w:rsid w:val="00E469D7"/>
    <w:rsid w:val="00E56184"/>
    <w:rsid w:val="00E6385B"/>
    <w:rsid w:val="00E652EB"/>
    <w:rsid w:val="00E70552"/>
    <w:rsid w:val="00E7373A"/>
    <w:rsid w:val="00E738CC"/>
    <w:rsid w:val="00E73904"/>
    <w:rsid w:val="00E918A1"/>
    <w:rsid w:val="00E91BC0"/>
    <w:rsid w:val="00E94748"/>
    <w:rsid w:val="00EA1640"/>
    <w:rsid w:val="00EA1C3A"/>
    <w:rsid w:val="00EA1CE0"/>
    <w:rsid w:val="00EA4D10"/>
    <w:rsid w:val="00EA5750"/>
    <w:rsid w:val="00EB1E27"/>
    <w:rsid w:val="00EB7C7F"/>
    <w:rsid w:val="00EC00E6"/>
    <w:rsid w:val="00EC0209"/>
    <w:rsid w:val="00EC2DC7"/>
    <w:rsid w:val="00EC43A8"/>
    <w:rsid w:val="00EC53B7"/>
    <w:rsid w:val="00EC56C1"/>
    <w:rsid w:val="00EC7EEC"/>
    <w:rsid w:val="00ED1DE9"/>
    <w:rsid w:val="00ED2354"/>
    <w:rsid w:val="00ED4E26"/>
    <w:rsid w:val="00ED6982"/>
    <w:rsid w:val="00EE175B"/>
    <w:rsid w:val="00EE248C"/>
    <w:rsid w:val="00EE3AFB"/>
    <w:rsid w:val="00EE5764"/>
    <w:rsid w:val="00EF0E68"/>
    <w:rsid w:val="00EF293C"/>
    <w:rsid w:val="00EF7856"/>
    <w:rsid w:val="00F01F81"/>
    <w:rsid w:val="00F13BE7"/>
    <w:rsid w:val="00F13D9C"/>
    <w:rsid w:val="00F14CEA"/>
    <w:rsid w:val="00F16E14"/>
    <w:rsid w:val="00F1722B"/>
    <w:rsid w:val="00F21209"/>
    <w:rsid w:val="00F21C01"/>
    <w:rsid w:val="00F22B64"/>
    <w:rsid w:val="00F25B36"/>
    <w:rsid w:val="00F360BD"/>
    <w:rsid w:val="00F37334"/>
    <w:rsid w:val="00F51FB8"/>
    <w:rsid w:val="00F522ED"/>
    <w:rsid w:val="00F62F46"/>
    <w:rsid w:val="00F63AFD"/>
    <w:rsid w:val="00F64BC9"/>
    <w:rsid w:val="00F666F2"/>
    <w:rsid w:val="00F712F3"/>
    <w:rsid w:val="00F71C00"/>
    <w:rsid w:val="00F903B0"/>
    <w:rsid w:val="00F91F66"/>
    <w:rsid w:val="00F9554E"/>
    <w:rsid w:val="00F978AC"/>
    <w:rsid w:val="00FA03E1"/>
    <w:rsid w:val="00FA04E2"/>
    <w:rsid w:val="00FA2E76"/>
    <w:rsid w:val="00FA7617"/>
    <w:rsid w:val="00FB23DF"/>
    <w:rsid w:val="00FB38A2"/>
    <w:rsid w:val="00FB4B73"/>
    <w:rsid w:val="00FB76ED"/>
    <w:rsid w:val="00FB7DC7"/>
    <w:rsid w:val="00FC2C09"/>
    <w:rsid w:val="00FD6EFB"/>
    <w:rsid w:val="00FD713A"/>
    <w:rsid w:val="00FE18EA"/>
    <w:rsid w:val="00FE2819"/>
    <w:rsid w:val="00FE2E16"/>
    <w:rsid w:val="00FE39A5"/>
    <w:rsid w:val="00FE7E94"/>
    <w:rsid w:val="00FF1A94"/>
    <w:rsid w:val="00FF2676"/>
    <w:rsid w:val="00FF2F7F"/>
    <w:rsid w:val="00FF6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1FF5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BA5"/>
    <w:pPr>
      <w:tabs>
        <w:tab w:val="center" w:pos="-142"/>
        <w:tab w:val="left" w:pos="709"/>
      </w:tabs>
      <w:suppressAutoHyphens/>
      <w:spacing w:before="80" w:after="0" w:line="264" w:lineRule="auto"/>
      <w:jc w:val="both"/>
    </w:pPr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Heading1">
    <w:name w:val="heading 1"/>
    <w:basedOn w:val="ListParagraph"/>
    <w:next w:val="Normal"/>
    <w:link w:val="Heading1Char"/>
    <w:qFormat/>
    <w:rsid w:val="007B4850"/>
    <w:pPr>
      <w:keepNext/>
      <w:numPr>
        <w:numId w:val="1"/>
      </w:numPr>
      <w:tabs>
        <w:tab w:val="clear" w:pos="709"/>
        <w:tab w:val="left" w:pos="567"/>
      </w:tabs>
      <w:spacing w:before="60"/>
      <w:contextualSpacing w:val="0"/>
      <w:outlineLvl w:val="0"/>
    </w:pPr>
    <w:rPr>
      <w:b/>
      <w:sz w:val="24"/>
    </w:rPr>
  </w:style>
  <w:style w:type="paragraph" w:styleId="Heading2">
    <w:name w:val="heading 2"/>
    <w:basedOn w:val="Heading1"/>
    <w:next w:val="Normal"/>
    <w:link w:val="Heading2Char"/>
    <w:autoRedefine/>
    <w:qFormat/>
    <w:rsid w:val="005B2A10"/>
    <w:pPr>
      <w:numPr>
        <w:ilvl w:val="1"/>
      </w:numPr>
      <w:tabs>
        <w:tab w:val="clear" w:pos="-142"/>
        <w:tab w:val="clear" w:pos="576"/>
        <w:tab w:val="left" w:pos="0"/>
      </w:tabs>
      <w:ind w:left="0" w:firstLine="0"/>
      <w:jc w:val="center"/>
      <w:outlineLvl w:val="1"/>
    </w:pPr>
    <w:rPr>
      <w:rFonts w:ascii="Times New Roman" w:hAnsi="Times New Roman"/>
      <w:b w:val="0"/>
      <w:sz w:val="22"/>
    </w:rPr>
  </w:style>
  <w:style w:type="paragraph" w:styleId="Heading3">
    <w:name w:val="heading 3"/>
    <w:basedOn w:val="Heading2"/>
    <w:next w:val="Normal"/>
    <w:link w:val="Heading3Char"/>
    <w:unhideWhenUsed/>
    <w:qFormat/>
    <w:rsid w:val="00FE2E16"/>
    <w:pPr>
      <w:numPr>
        <w:ilvl w:val="2"/>
      </w:numPr>
      <w:outlineLvl w:val="2"/>
    </w:pPr>
    <w:rPr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44D73"/>
    <w:pPr>
      <w:keepNext/>
      <w:keepLines/>
      <w:numPr>
        <w:ilvl w:val="3"/>
        <w:numId w:val="1"/>
      </w:numPr>
      <w:tabs>
        <w:tab w:val="clear" w:pos="709"/>
        <w:tab w:val="clear" w:pos="864"/>
        <w:tab w:val="left" w:pos="851"/>
        <w:tab w:val="num" w:pos="993"/>
      </w:tabs>
      <w:spacing w:before="40"/>
      <w:ind w:left="993" w:hanging="284"/>
      <w:outlineLvl w:val="3"/>
    </w:pPr>
    <w:rPr>
      <w:rFonts w:eastAsiaTheme="majorEastAsia" w:cstheme="majorBidi"/>
      <w:b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nhideWhenUsed/>
    <w:qFormat/>
    <w:rsid w:val="007B4850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A5560E"/>
    <w:pPr>
      <w:keepNext/>
      <w:tabs>
        <w:tab w:val="clear" w:pos="-142"/>
        <w:tab w:val="clear" w:pos="709"/>
        <w:tab w:val="num" w:pos="1152"/>
      </w:tabs>
      <w:suppressAutoHyphens w:val="0"/>
      <w:spacing w:before="0" w:line="240" w:lineRule="auto"/>
      <w:ind w:left="1152" w:hanging="1152"/>
      <w:jc w:val="center"/>
      <w:outlineLvl w:val="5"/>
    </w:pPr>
    <w:rPr>
      <w:rFonts w:ascii="Times New Roman" w:hAnsi="Times New Roman"/>
      <w:b/>
      <w:bCs/>
      <w:sz w:val="24"/>
      <w:szCs w:val="20"/>
      <w:lang w:val="el-GR" w:eastAsia="en-US"/>
    </w:rPr>
  </w:style>
  <w:style w:type="paragraph" w:styleId="Heading7">
    <w:name w:val="heading 7"/>
    <w:basedOn w:val="Normal"/>
    <w:next w:val="Normal"/>
    <w:link w:val="Heading7Char"/>
    <w:qFormat/>
    <w:rsid w:val="00A5560E"/>
    <w:pPr>
      <w:keepNext/>
      <w:tabs>
        <w:tab w:val="clear" w:pos="-142"/>
        <w:tab w:val="clear" w:pos="709"/>
        <w:tab w:val="num" w:pos="1296"/>
      </w:tabs>
      <w:suppressAutoHyphens w:val="0"/>
      <w:spacing w:before="0" w:line="240" w:lineRule="auto"/>
      <w:ind w:left="1296" w:hanging="1296"/>
      <w:jc w:val="center"/>
      <w:outlineLvl w:val="6"/>
    </w:pPr>
    <w:rPr>
      <w:rFonts w:ascii="Times New Roman" w:hAnsi="Times New Roman"/>
      <w:sz w:val="28"/>
      <w:szCs w:val="20"/>
      <w:lang w:val="el-GR" w:eastAsia="en-US"/>
    </w:rPr>
  </w:style>
  <w:style w:type="paragraph" w:styleId="Heading8">
    <w:name w:val="heading 8"/>
    <w:basedOn w:val="Normal"/>
    <w:next w:val="Normal"/>
    <w:link w:val="Heading8Char"/>
    <w:qFormat/>
    <w:rsid w:val="00A5560E"/>
    <w:pPr>
      <w:keepNext/>
      <w:tabs>
        <w:tab w:val="clear" w:pos="-142"/>
        <w:tab w:val="clear" w:pos="709"/>
        <w:tab w:val="num" w:pos="1440"/>
      </w:tabs>
      <w:suppressAutoHyphens w:val="0"/>
      <w:spacing w:before="0" w:line="240" w:lineRule="auto"/>
      <w:ind w:left="1440" w:hanging="1440"/>
      <w:jc w:val="center"/>
      <w:outlineLvl w:val="7"/>
    </w:pPr>
    <w:rPr>
      <w:rFonts w:ascii="Times New Roman" w:hAnsi="Times New Roman"/>
      <w:b/>
      <w:bCs/>
      <w:sz w:val="22"/>
      <w:szCs w:val="20"/>
      <w:lang w:val="el-GR" w:eastAsia="en-US"/>
    </w:rPr>
  </w:style>
  <w:style w:type="paragraph" w:styleId="Heading9">
    <w:name w:val="heading 9"/>
    <w:basedOn w:val="Normal"/>
    <w:next w:val="Normal"/>
    <w:link w:val="Heading9Char"/>
    <w:qFormat/>
    <w:rsid w:val="00A5560E"/>
    <w:pPr>
      <w:tabs>
        <w:tab w:val="clear" w:pos="-142"/>
        <w:tab w:val="clear" w:pos="709"/>
        <w:tab w:val="num" w:pos="1584"/>
      </w:tabs>
      <w:suppressAutoHyphens w:val="0"/>
      <w:spacing w:before="240" w:after="60" w:line="240" w:lineRule="auto"/>
      <w:ind w:left="1584" w:hanging="1584"/>
      <w:jc w:val="left"/>
      <w:outlineLvl w:val="8"/>
    </w:pPr>
    <w:rPr>
      <w:rFonts w:ascii="Arial" w:hAnsi="Arial" w:cs="Arial"/>
      <w:sz w:val="22"/>
      <w:szCs w:val="22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1B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B4850"/>
    <w:rPr>
      <w:rFonts w:ascii="Trebuchet MS" w:eastAsia="Times New Roman" w:hAnsi="Trebuchet MS" w:cs="Times New Roman"/>
      <w:b/>
      <w:sz w:val="24"/>
      <w:szCs w:val="21"/>
      <w:lang w:val="sr-Latn-CS" w:eastAsia="ar-SA"/>
    </w:rPr>
  </w:style>
  <w:style w:type="character" w:customStyle="1" w:styleId="Heading2Char">
    <w:name w:val="Heading 2 Char"/>
    <w:basedOn w:val="DefaultParagraphFont"/>
    <w:link w:val="Heading2"/>
    <w:rsid w:val="005B2A10"/>
    <w:rPr>
      <w:rFonts w:ascii="Times New Roman" w:eastAsia="Times New Roman" w:hAnsi="Times New Roman" w:cs="Times New Roman"/>
      <w:szCs w:val="21"/>
      <w:lang w:val="sr-Latn-CS" w:eastAsia="ar-SA"/>
    </w:rPr>
  </w:style>
  <w:style w:type="character" w:customStyle="1" w:styleId="Heading3Char">
    <w:name w:val="Heading 3 Char"/>
    <w:basedOn w:val="DefaultParagraphFont"/>
    <w:link w:val="Heading3"/>
    <w:rsid w:val="00FE2E16"/>
    <w:rPr>
      <w:rFonts w:ascii="Times New Roman" w:eastAsia="Times New Roman" w:hAnsi="Times New Roman" w:cs="Times New Roman"/>
      <w:sz w:val="21"/>
      <w:szCs w:val="21"/>
      <w:lang w:val="sr-Latn-CS" w:eastAsia="ar-SA"/>
    </w:rPr>
  </w:style>
  <w:style w:type="character" w:customStyle="1" w:styleId="Heading4Char">
    <w:name w:val="Heading 4 Char"/>
    <w:basedOn w:val="DefaultParagraphFont"/>
    <w:link w:val="Heading4"/>
    <w:uiPriority w:val="9"/>
    <w:rsid w:val="00A44D73"/>
    <w:rPr>
      <w:rFonts w:ascii="Trebuchet MS" w:eastAsiaTheme="majorEastAsia" w:hAnsi="Trebuchet MS" w:cstheme="majorBidi"/>
      <w:b/>
      <w:i/>
      <w:iCs/>
      <w:color w:val="000000" w:themeColor="text1"/>
      <w:sz w:val="21"/>
      <w:szCs w:val="21"/>
      <w:lang w:val="sr-Latn-CS" w:eastAsia="ar-SA"/>
    </w:rPr>
  </w:style>
  <w:style w:type="character" w:customStyle="1" w:styleId="Heading5Char">
    <w:name w:val="Heading 5 Char"/>
    <w:basedOn w:val="DefaultParagraphFont"/>
    <w:link w:val="Heading5"/>
    <w:rsid w:val="007B4850"/>
    <w:rPr>
      <w:rFonts w:asciiTheme="majorHAnsi" w:eastAsiaTheme="majorEastAsia" w:hAnsiTheme="majorHAnsi" w:cstheme="majorBidi"/>
      <w:color w:val="2E74B5" w:themeColor="accent1" w:themeShade="BF"/>
      <w:sz w:val="21"/>
      <w:szCs w:val="21"/>
      <w:lang w:val="sr-Latn-CS" w:eastAsia="ar-SA"/>
    </w:rPr>
  </w:style>
  <w:style w:type="character" w:customStyle="1" w:styleId="Heading6Char">
    <w:name w:val="Heading 6 Char"/>
    <w:basedOn w:val="DefaultParagraphFont"/>
    <w:link w:val="Heading6"/>
    <w:rsid w:val="00A5560E"/>
    <w:rPr>
      <w:rFonts w:ascii="Times New Roman" w:eastAsia="Times New Roman" w:hAnsi="Times New Roman" w:cs="Times New Roman"/>
      <w:b/>
      <w:bCs/>
      <w:sz w:val="24"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A5560E"/>
    <w:rPr>
      <w:rFonts w:ascii="Times New Roman" w:eastAsia="Times New Roman" w:hAnsi="Times New Roman" w:cs="Times New Roman"/>
      <w:sz w:val="28"/>
      <w:szCs w:val="20"/>
      <w:lang w:val="el-GR"/>
    </w:rPr>
  </w:style>
  <w:style w:type="character" w:customStyle="1" w:styleId="Heading8Char">
    <w:name w:val="Heading 8 Char"/>
    <w:basedOn w:val="DefaultParagraphFont"/>
    <w:link w:val="Heading8"/>
    <w:rsid w:val="00A5560E"/>
    <w:rPr>
      <w:rFonts w:ascii="Times New Roman" w:eastAsia="Times New Roman" w:hAnsi="Times New Roman" w:cs="Times New Roman"/>
      <w:b/>
      <w:bCs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A5560E"/>
    <w:rPr>
      <w:rFonts w:ascii="Arial" w:eastAsia="Times New Roman" w:hAnsi="Arial" w:cs="Arial"/>
      <w:lang w:val="el-GR"/>
    </w:rPr>
  </w:style>
  <w:style w:type="paragraph" w:customStyle="1" w:styleId="Sadraj">
    <w:name w:val="Sadržaj"/>
    <w:basedOn w:val="TOC2"/>
    <w:link w:val="SadrajChar"/>
    <w:qFormat/>
    <w:rsid w:val="001C445C"/>
    <w:pPr>
      <w:tabs>
        <w:tab w:val="left" w:pos="1677"/>
        <w:tab w:val="right" w:leader="dot" w:pos="8761"/>
      </w:tabs>
      <w:spacing w:before="40" w:after="0" w:line="240" w:lineRule="auto"/>
      <w:ind w:left="1580" w:right="964" w:hanging="378"/>
    </w:pPr>
    <w:rPr>
      <w:color w:val="000000" w:themeColor="text1"/>
    </w:rPr>
  </w:style>
  <w:style w:type="paragraph" w:styleId="TOC2">
    <w:name w:val="toc 2"/>
    <w:basedOn w:val="Normal"/>
    <w:next w:val="Normal"/>
    <w:autoRedefine/>
    <w:unhideWhenUsed/>
    <w:rsid w:val="00F91F66"/>
    <w:pPr>
      <w:tabs>
        <w:tab w:val="left" w:pos="1202"/>
        <w:tab w:val="left" w:pos="1957"/>
      </w:tabs>
      <w:spacing w:after="100"/>
      <w:ind w:left="709"/>
    </w:pPr>
  </w:style>
  <w:style w:type="character" w:customStyle="1" w:styleId="SadrajChar">
    <w:name w:val="Sadržaj Char"/>
    <w:basedOn w:val="DefaultParagraphFont"/>
    <w:link w:val="Sadraj"/>
    <w:rsid w:val="001C445C"/>
    <w:rPr>
      <w:rFonts w:ascii="Trebuchet MS" w:hAnsi="Trebuchet MS"/>
      <w:noProof/>
      <w:color w:val="000000" w:themeColor="text1"/>
      <w:lang w:eastAsia="ar-SA"/>
    </w:rPr>
  </w:style>
  <w:style w:type="paragraph" w:customStyle="1" w:styleId="Tekstprocedure">
    <w:name w:val="Tekst procedure"/>
    <w:basedOn w:val="Normal"/>
    <w:link w:val="TekstprocedureChar"/>
    <w:qFormat/>
    <w:rsid w:val="00EC0209"/>
  </w:style>
  <w:style w:type="character" w:customStyle="1" w:styleId="TekstprocedureChar">
    <w:name w:val="Tekst procedure Char"/>
    <w:basedOn w:val="DefaultParagraphFont"/>
    <w:link w:val="Tekstprocedure"/>
    <w:rsid w:val="00EC0209"/>
    <w:rPr>
      <w:rFonts w:ascii="Trebuchet MS" w:eastAsia="Times New Roman" w:hAnsi="Trebuchet MS" w:cs="Times New Roman"/>
      <w:sz w:val="21"/>
      <w:szCs w:val="21"/>
      <w:lang w:eastAsia="ar-SA"/>
    </w:rPr>
  </w:style>
  <w:style w:type="paragraph" w:customStyle="1" w:styleId="TableText">
    <w:name w:val="TableText"/>
    <w:basedOn w:val="Normal"/>
    <w:rsid w:val="00861BA5"/>
    <w:pPr>
      <w:spacing w:before="40" w:after="20"/>
      <w:jc w:val="center"/>
    </w:pPr>
    <w:rPr>
      <w:lang w:val="sr-Cyrl-CS"/>
    </w:rPr>
  </w:style>
  <w:style w:type="paragraph" w:styleId="TOC1">
    <w:name w:val="toc 1"/>
    <w:basedOn w:val="Normal"/>
    <w:next w:val="Normal"/>
    <w:uiPriority w:val="39"/>
    <w:qFormat/>
    <w:rsid w:val="00D63E7D"/>
    <w:pPr>
      <w:tabs>
        <w:tab w:val="left" w:pos="1202"/>
        <w:tab w:val="right" w:leader="dot" w:pos="8761"/>
      </w:tabs>
      <w:spacing w:before="120" w:line="240" w:lineRule="auto"/>
      <w:ind w:left="1202" w:right="964" w:hanging="295"/>
    </w:pPr>
    <w:rPr>
      <w:b/>
      <w:noProof/>
      <w:lang w:val="en-US"/>
    </w:rPr>
  </w:style>
  <w:style w:type="paragraph" w:customStyle="1" w:styleId="TableTextNaslov">
    <w:name w:val="TableTextNaslov"/>
    <w:basedOn w:val="TableText"/>
    <w:rsid w:val="00861BA5"/>
    <w:pPr>
      <w:spacing w:before="60"/>
    </w:pPr>
    <w:rPr>
      <w:b/>
    </w:rPr>
  </w:style>
  <w:style w:type="paragraph" w:styleId="Title">
    <w:name w:val="Title"/>
    <w:basedOn w:val="Normal"/>
    <w:link w:val="TitleChar"/>
    <w:qFormat/>
    <w:rsid w:val="00861BA5"/>
    <w:pPr>
      <w:spacing w:before="240" w:after="60"/>
      <w:jc w:val="center"/>
      <w:outlineLvl w:val="0"/>
    </w:pPr>
    <w:rPr>
      <w:rFonts w:ascii="Verdana" w:hAnsi="Verdana" w:cs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861BA5"/>
    <w:rPr>
      <w:rFonts w:ascii="Verdana" w:eastAsia="Times New Roman" w:hAnsi="Verdana" w:cs="Arial"/>
      <w:b/>
      <w:bCs/>
      <w:kern w:val="28"/>
      <w:sz w:val="32"/>
      <w:szCs w:val="32"/>
      <w:lang w:eastAsia="ar-SA"/>
    </w:rPr>
  </w:style>
  <w:style w:type="table" w:customStyle="1" w:styleId="LightList-Accent11">
    <w:name w:val="Light List - Accent 11"/>
    <w:basedOn w:val="TableNormal"/>
    <w:uiPriority w:val="61"/>
    <w:rsid w:val="00861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paragraph" w:styleId="Footer">
    <w:name w:val="footer"/>
    <w:basedOn w:val="Normal"/>
    <w:link w:val="FooterChar"/>
    <w:uiPriority w:val="99"/>
    <w:unhideWhenUsed/>
    <w:rsid w:val="00861BA5"/>
    <w:pPr>
      <w:tabs>
        <w:tab w:val="clear" w:pos="-142"/>
        <w:tab w:val="clear" w:pos="709"/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BA5"/>
    <w:rPr>
      <w:rFonts w:ascii="Trebuchet MS" w:eastAsia="Times New Roman" w:hAnsi="Trebuchet MS" w:cs="Times New Roman"/>
      <w:sz w:val="21"/>
      <w:szCs w:val="21"/>
      <w:lang w:val="sr-Latn-CS" w:eastAsia="ar-SA"/>
    </w:rPr>
  </w:style>
  <w:style w:type="table" w:styleId="TableGrid">
    <w:name w:val="Table Grid"/>
    <w:basedOn w:val="TableNormal"/>
    <w:uiPriority w:val="59"/>
    <w:rsid w:val="00861BA5"/>
    <w:pPr>
      <w:suppressAutoHyphens/>
      <w:spacing w:after="80" w:line="264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Reference">
    <w:name w:val="Intense Reference"/>
    <w:aliases w:val="заглавље процедуре"/>
    <w:uiPriority w:val="32"/>
    <w:qFormat/>
    <w:rsid w:val="00861BA5"/>
    <w:rPr>
      <w:b/>
      <w:sz w:val="22"/>
    </w:rPr>
  </w:style>
  <w:style w:type="paragraph" w:customStyle="1" w:styleId="Nabrajanje">
    <w:name w:val="Nabrajanje"/>
    <w:basedOn w:val="Normal"/>
    <w:link w:val="NabrajanjeChar"/>
    <w:autoRedefine/>
    <w:qFormat/>
    <w:rsid w:val="007E5B7B"/>
    <w:pPr>
      <w:tabs>
        <w:tab w:val="left" w:pos="488"/>
        <w:tab w:val="left" w:pos="851"/>
      </w:tabs>
      <w:spacing w:before="0"/>
      <w:ind w:left="851" w:hanging="142"/>
    </w:pPr>
    <w:rPr>
      <w:rFonts w:ascii="Times New Roman" w:hAnsi="Times New Roman"/>
      <w:sz w:val="22"/>
      <w:szCs w:val="22"/>
    </w:rPr>
  </w:style>
  <w:style w:type="character" w:customStyle="1" w:styleId="NabrajanjeChar">
    <w:name w:val="Nabrajanje Char"/>
    <w:basedOn w:val="DefaultParagraphFont"/>
    <w:link w:val="Nabrajanje"/>
    <w:rsid w:val="007E5B7B"/>
    <w:rPr>
      <w:rFonts w:ascii="Times New Roman" w:eastAsia="Times New Roman" w:hAnsi="Times New Roman" w:cs="Times New Roman"/>
      <w:lang w:val="sr-Latn-CS" w:eastAsia="ar-SA"/>
    </w:rPr>
  </w:style>
  <w:style w:type="paragraph" w:customStyle="1" w:styleId="Definicije">
    <w:name w:val="Definicije"/>
    <w:basedOn w:val="Normal"/>
    <w:link w:val="DefinicijeChar"/>
    <w:qFormat/>
    <w:rsid w:val="005D7998"/>
    <w:pPr>
      <w:spacing w:before="120" w:line="240" w:lineRule="auto"/>
      <w:jc w:val="right"/>
    </w:pPr>
    <w:rPr>
      <w:b/>
    </w:rPr>
  </w:style>
  <w:style w:type="character" w:customStyle="1" w:styleId="DefinicijeChar">
    <w:name w:val="Definicije Char"/>
    <w:basedOn w:val="DefaultParagraphFont"/>
    <w:link w:val="Definicije"/>
    <w:rsid w:val="005D7998"/>
    <w:rPr>
      <w:rFonts w:ascii="Trebuchet MS" w:eastAsia="Times New Roman" w:hAnsi="Trebuchet MS" w:cs="Times New Roman"/>
      <w:b/>
      <w:sz w:val="21"/>
      <w:szCs w:val="21"/>
      <w:lang w:val="sr-Latn-CS" w:eastAsia="ar-SA"/>
    </w:rPr>
  </w:style>
  <w:style w:type="paragraph" w:customStyle="1" w:styleId="Objanjenjedefinicije">
    <w:name w:val="Objašnjenje definicije"/>
    <w:basedOn w:val="Normal"/>
    <w:link w:val="ObjanjenjedefinicijeChar"/>
    <w:qFormat/>
    <w:rsid w:val="005D7998"/>
    <w:pPr>
      <w:spacing w:before="120" w:line="240" w:lineRule="auto"/>
      <w:ind w:firstLine="4"/>
    </w:pPr>
  </w:style>
  <w:style w:type="character" w:customStyle="1" w:styleId="ObjanjenjedefinicijeChar">
    <w:name w:val="Objašnjenje definicije Char"/>
    <w:basedOn w:val="DefaultParagraphFont"/>
    <w:link w:val="Objanjenjedefinicije"/>
    <w:rsid w:val="005D7998"/>
    <w:rPr>
      <w:rFonts w:ascii="Trebuchet MS" w:eastAsia="Times New Roman" w:hAnsi="Trebuchet MS" w:cs="Times New Roman"/>
      <w:sz w:val="21"/>
      <w:szCs w:val="21"/>
      <w:lang w:eastAsia="ar-SA"/>
    </w:rPr>
  </w:style>
  <w:style w:type="character" w:styleId="Hyperlink">
    <w:name w:val="Hyperlink"/>
    <w:basedOn w:val="DefaultParagraphFont"/>
    <w:uiPriority w:val="99"/>
    <w:unhideWhenUsed/>
    <w:rsid w:val="0044485F"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54DD4"/>
    <w:rPr>
      <w:color w:val="808080"/>
    </w:rPr>
  </w:style>
  <w:style w:type="paragraph" w:styleId="NoSpacing">
    <w:name w:val="No Spacing"/>
    <w:link w:val="NoSpacingChar"/>
    <w:uiPriority w:val="1"/>
    <w:qFormat/>
    <w:rsid w:val="00A54DD4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54DD4"/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F91F66"/>
    <w:pPr>
      <w:widowControl w:val="0"/>
      <w:tabs>
        <w:tab w:val="clear" w:pos="-142"/>
        <w:tab w:val="clear" w:pos="709"/>
      </w:tabs>
      <w:suppressAutoHyphens w:val="0"/>
      <w:autoSpaceDE w:val="0"/>
      <w:autoSpaceDN w:val="0"/>
      <w:spacing w:before="0" w:line="240" w:lineRule="auto"/>
      <w:jc w:val="left"/>
    </w:pPr>
    <w:rPr>
      <w:rFonts w:ascii="Tahoma" w:eastAsia="Tahoma" w:hAnsi="Tahoma" w:cs="Tahoma"/>
      <w:sz w:val="22"/>
      <w:szCs w:val="22"/>
      <w:lang w:val="en-US" w:eastAsia="en-US" w:bidi="en-US"/>
    </w:rPr>
  </w:style>
  <w:style w:type="paragraph" w:styleId="TOC3">
    <w:name w:val="toc 3"/>
    <w:basedOn w:val="Normal"/>
    <w:next w:val="Normal"/>
    <w:autoRedefine/>
    <w:unhideWhenUsed/>
    <w:rsid w:val="00F91F66"/>
    <w:pPr>
      <w:tabs>
        <w:tab w:val="clear" w:pos="-142"/>
        <w:tab w:val="clear" w:pos="709"/>
        <w:tab w:val="left" w:pos="1202"/>
      </w:tabs>
      <w:spacing w:after="100"/>
      <w:ind w:left="709"/>
    </w:pPr>
  </w:style>
  <w:style w:type="paragraph" w:styleId="BalloonText">
    <w:name w:val="Balloon Text"/>
    <w:basedOn w:val="Normal"/>
    <w:link w:val="BalloonTextChar"/>
    <w:semiHidden/>
    <w:unhideWhenUsed/>
    <w:rsid w:val="00AF329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298"/>
    <w:rPr>
      <w:rFonts w:ascii="Tahoma" w:eastAsia="Times New Roman" w:hAnsi="Tahoma" w:cs="Tahoma"/>
      <w:sz w:val="16"/>
      <w:szCs w:val="16"/>
      <w:lang w:val="sr-Latn-CS" w:eastAsia="ar-SA"/>
    </w:rPr>
  </w:style>
  <w:style w:type="character" w:styleId="PageNumber">
    <w:name w:val="page number"/>
    <w:basedOn w:val="DefaultParagraphFont"/>
    <w:rsid w:val="00A5560E"/>
  </w:style>
  <w:style w:type="paragraph" w:customStyle="1" w:styleId="DefaultText">
    <w:name w:val="Default Text"/>
    <w:basedOn w:val="Normal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sz w:val="24"/>
      <w:szCs w:val="24"/>
      <w:lang w:val="en-US" w:eastAsia="en-GB"/>
    </w:rPr>
  </w:style>
  <w:style w:type="paragraph" w:styleId="BodyText">
    <w:name w:val="Body Text"/>
    <w:basedOn w:val="Normal"/>
    <w:link w:val="BodyTextChar"/>
    <w:rsid w:val="00A5560E"/>
    <w:pPr>
      <w:tabs>
        <w:tab w:val="clear" w:pos="-142"/>
        <w:tab w:val="clear" w:pos="709"/>
      </w:tabs>
      <w:suppressAutoHyphens w:val="0"/>
      <w:spacing w:before="0" w:line="240" w:lineRule="auto"/>
      <w:jc w:val="left"/>
    </w:pPr>
    <w:rPr>
      <w:rFonts w:ascii="Arial" w:hAnsi="Arial" w:cs="Arial"/>
      <w:sz w:val="22"/>
      <w:szCs w:val="24"/>
      <w:lang w:val="hr-HR" w:eastAsia="en-US"/>
    </w:rPr>
  </w:style>
  <w:style w:type="character" w:customStyle="1" w:styleId="BodyTextChar">
    <w:name w:val="Body Text Char"/>
    <w:basedOn w:val="DefaultParagraphFont"/>
    <w:link w:val="BodyText"/>
    <w:rsid w:val="00A5560E"/>
    <w:rPr>
      <w:rFonts w:ascii="Arial" w:eastAsia="Times New Roman" w:hAnsi="Arial" w:cs="Arial"/>
      <w:szCs w:val="24"/>
      <w:lang w:val="hr-HR"/>
    </w:rPr>
  </w:style>
  <w:style w:type="paragraph" w:styleId="BodyText2">
    <w:name w:val="Body Text 2"/>
    <w:basedOn w:val="Normal"/>
    <w:link w:val="BodyText2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480" w:lineRule="auto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2Char">
    <w:name w:val="Body Text 2 Char"/>
    <w:basedOn w:val="DefaultParagraphFont"/>
    <w:link w:val="BodyText2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character" w:styleId="FollowedHyperlink">
    <w:name w:val="FollowedHyperlink"/>
    <w:rsid w:val="00A5560E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after="120" w:line="240" w:lineRule="auto"/>
      <w:ind w:left="283"/>
      <w:jc w:val="left"/>
      <w:textAlignment w:val="baseline"/>
    </w:pPr>
    <w:rPr>
      <w:rFonts w:ascii="Times New Roman" w:hAnsi="Times New Roman"/>
      <w:b/>
      <w:bCs/>
      <w:sz w:val="24"/>
      <w:szCs w:val="24"/>
      <w:lang w:eastAsia="en-GB"/>
    </w:rPr>
  </w:style>
  <w:style w:type="character" w:customStyle="1" w:styleId="BodyTextIndentChar">
    <w:name w:val="Body Text Indent Char"/>
    <w:basedOn w:val="DefaultParagraphFont"/>
    <w:link w:val="BodyTextIndent"/>
    <w:rsid w:val="00A5560E"/>
    <w:rPr>
      <w:rFonts w:ascii="Times New Roman" w:eastAsia="Times New Roman" w:hAnsi="Times New Roman" w:cs="Times New Roman"/>
      <w:b/>
      <w:bCs/>
      <w:sz w:val="24"/>
      <w:szCs w:val="24"/>
      <w:lang w:val="sr-Latn-CS" w:eastAsia="en-GB"/>
    </w:rPr>
  </w:style>
  <w:style w:type="paragraph" w:customStyle="1" w:styleId="Char">
    <w:name w:val="Char"/>
    <w:basedOn w:val="Normal"/>
    <w:rsid w:val="00A5560E"/>
    <w:pPr>
      <w:tabs>
        <w:tab w:val="clear" w:pos="-142"/>
        <w:tab w:val="clear" w:pos="709"/>
      </w:tabs>
      <w:suppressAutoHyphens w:val="0"/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Text">
    <w:name w:val="annotation text"/>
    <w:basedOn w:val="Normal"/>
    <w:link w:val="CommentTextChar"/>
    <w:semiHidden/>
    <w:unhideWhenUsed/>
    <w:rsid w:val="00A5560E"/>
    <w:pPr>
      <w:tabs>
        <w:tab w:val="clear" w:pos="-142"/>
        <w:tab w:val="clear" w:pos="709"/>
        <w:tab w:val="left" w:pos="0"/>
      </w:tabs>
      <w:suppressAutoHyphens w:val="0"/>
      <w:overflowPunct w:val="0"/>
      <w:autoSpaceDE w:val="0"/>
      <w:autoSpaceDN w:val="0"/>
      <w:adjustRightInd w:val="0"/>
      <w:spacing w:before="0" w:line="240" w:lineRule="auto"/>
      <w:jc w:val="left"/>
      <w:textAlignment w:val="baseline"/>
    </w:pPr>
    <w:rPr>
      <w:rFonts w:ascii="Times New Roman" w:hAnsi="Times New Roman"/>
      <w:b/>
      <w:bCs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A5560E"/>
    <w:rPr>
      <w:rFonts w:ascii="Times New Roman" w:eastAsia="Times New Roman" w:hAnsi="Times New Roman" w:cs="Times New Roman"/>
      <w:b/>
      <w:bCs/>
      <w:sz w:val="20"/>
      <w:szCs w:val="20"/>
      <w:lang w:val="sr-Latn-CS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560E"/>
  </w:style>
  <w:style w:type="paragraph" w:customStyle="1" w:styleId="wyq060---pododeljak">
    <w:name w:val="wyq060---pododeljak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Normal1">
    <w:name w:val="Normal1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A556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odluka-zakon">
    <w:name w:val="odluka-zakon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centar">
    <w:name w:val="centar"/>
    <w:basedOn w:val="Normal"/>
    <w:rsid w:val="00A5560E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436FE6"/>
    <w:rPr>
      <w:b/>
      <w:bCs/>
    </w:rPr>
  </w:style>
  <w:style w:type="paragraph" w:customStyle="1" w:styleId="Naslov">
    <w:name w:val="#Naslov"/>
    <w:rsid w:val="00216AC2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32"/>
      <w:szCs w:val="20"/>
    </w:rPr>
  </w:style>
  <w:style w:type="paragraph" w:customStyle="1" w:styleId="TableText0">
    <w:name w:val="#TableText"/>
    <w:basedOn w:val="Normal"/>
    <w:rsid w:val="00216AC2"/>
    <w:pPr>
      <w:tabs>
        <w:tab w:val="clear" w:pos="-142"/>
        <w:tab w:val="clear" w:pos="709"/>
      </w:tabs>
      <w:suppressAutoHyphens w:val="0"/>
      <w:spacing w:before="60" w:after="40" w:line="240" w:lineRule="auto"/>
      <w:jc w:val="center"/>
    </w:pPr>
    <w:rPr>
      <w:rFonts w:ascii="Times New Roman" w:hAnsi="Times New Roman"/>
      <w:sz w:val="22"/>
      <w:szCs w:val="20"/>
      <w:lang w:val="sr-Cyrl-CS" w:eastAsia="en-US"/>
    </w:rPr>
  </w:style>
  <w:style w:type="paragraph" w:customStyle="1" w:styleId="clan">
    <w:name w:val="clan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  <w:style w:type="paragraph" w:customStyle="1" w:styleId="Normal2">
    <w:name w:val="Normal2"/>
    <w:basedOn w:val="Normal"/>
    <w:rsid w:val="00E34AE0"/>
    <w:pPr>
      <w:tabs>
        <w:tab w:val="clear" w:pos="-142"/>
        <w:tab w:val="clear" w:pos="709"/>
      </w:tabs>
      <w:suppressAutoHyphen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sr-Latn-RS" w:eastAsia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BCC5A-69EB-48C4-BB1D-DDB036B4E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Zoran Punoševac</dc:creator>
  <cp:lastModifiedBy>lj_kolundzic</cp:lastModifiedBy>
  <cp:revision>34</cp:revision>
  <cp:lastPrinted>2026-10-08T07:11:00Z</cp:lastPrinted>
  <dcterms:created xsi:type="dcterms:W3CDTF">2023-11-02T11:34:00Z</dcterms:created>
  <dcterms:modified xsi:type="dcterms:W3CDTF">2026-10-08T07:46:00Z</dcterms:modified>
</cp:coreProperties>
</file>