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E90" w:rsidRDefault="00166CFA" w:rsidP="002E1E90">
      <w:pPr>
        <w:spacing w:after="0"/>
        <w:rPr>
          <w:rFonts w:ascii="Times New Roman" w:hAnsi="Times New Roman" w:cs="Times New Roman"/>
          <w:b/>
          <w:color w:val="auto"/>
          <w:sz w:val="24"/>
          <w:szCs w:val="24"/>
          <w:lang w:val="sr-Cyrl-RS"/>
        </w:rPr>
      </w:pPr>
      <w:bookmarkStart w:id="0" w:name="_GoBack"/>
      <w:r>
        <w:rPr>
          <w:noProof/>
        </w:rPr>
        <w:drawing>
          <wp:anchor distT="0" distB="0" distL="114300" distR="114300" simplePos="0" relativeHeight="251659264" behindDoc="0" locked="0" layoutInCell="1" allowOverlap="1" wp14:anchorId="658621C5" wp14:editId="65CA7C3F">
            <wp:simplePos x="0" y="0"/>
            <wp:positionH relativeFrom="margin">
              <wp:posOffset>0</wp:posOffset>
            </wp:positionH>
            <wp:positionV relativeFrom="paragraph">
              <wp:posOffset>198120</wp:posOffset>
            </wp:positionV>
            <wp:extent cx="649605" cy="461645"/>
            <wp:effectExtent l="0" t="0" r="0" b="0"/>
            <wp:wrapSquare wrapText="bothSides"/>
            <wp:docPr id="1" name="Picture 1" descr="LiKanISr77l-NETVwgKPU0dBrN2qFRVYCP25Zb3LZ7SX6eTBVfwnN4vu-oEPvycmjtXt-ke2dgidU_Kzp_ox2wt62a2h_SfOelof5fI9DawP6rwJJXc3-8OU-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iKanISr77l-NETVwgKPU0dBrN2qFRVYCP25Zb3LZ7SX6eTBVfwnN4vu-oEPvycmjtXt-ke2dgidU_Kzp_ox2wt62a2h_SfOelof5fI9DawP6rwJJXc3-8OU-w"/>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9605" cy="461645"/>
                    </a:xfrm>
                    <a:prstGeom prst="rect">
                      <a:avLst/>
                    </a:prstGeom>
                    <a:noFill/>
                  </pic:spPr>
                </pic:pic>
              </a:graphicData>
            </a:graphic>
            <wp14:sizeRelH relativeFrom="page">
              <wp14:pctWidth>0</wp14:pctWidth>
            </wp14:sizeRelH>
            <wp14:sizeRelV relativeFrom="page">
              <wp14:pctHeight>0</wp14:pctHeight>
            </wp14:sizeRelV>
          </wp:anchor>
        </w:drawing>
      </w:r>
    </w:p>
    <w:bookmarkEnd w:id="0"/>
    <w:p w:rsidR="00166CFA" w:rsidRDefault="00166CFA" w:rsidP="002E1E90">
      <w:pPr>
        <w:spacing w:after="0"/>
        <w:rPr>
          <w:rFonts w:ascii="Times New Roman" w:hAnsi="Times New Roman" w:cs="Times New Roman"/>
          <w:b/>
          <w:color w:val="auto"/>
          <w:sz w:val="24"/>
          <w:szCs w:val="24"/>
          <w:lang w:val="sr-Cyrl-RS"/>
        </w:rPr>
      </w:pPr>
    </w:p>
    <w:p w:rsidR="00166CFA" w:rsidRDefault="00166CFA" w:rsidP="002E1E90">
      <w:pPr>
        <w:spacing w:after="0"/>
        <w:rPr>
          <w:rFonts w:ascii="Times New Roman" w:hAnsi="Times New Roman" w:cs="Times New Roman"/>
          <w:b/>
          <w:color w:val="auto"/>
          <w:sz w:val="24"/>
          <w:szCs w:val="24"/>
          <w:lang w:val="sr-Cyrl-RS"/>
        </w:rPr>
      </w:pPr>
    </w:p>
    <w:p w:rsidR="002E1E90" w:rsidRPr="00AD4BD0" w:rsidRDefault="002E1E90" w:rsidP="002E1E90">
      <w:pPr>
        <w:spacing w:after="0"/>
        <w:rPr>
          <w:rFonts w:ascii="Times New Roman" w:hAnsi="Times New Roman" w:cs="Times New Roman"/>
          <w:b/>
          <w:color w:val="auto"/>
          <w:sz w:val="24"/>
          <w:szCs w:val="24"/>
          <w:lang w:val="sr-Cyrl-RS"/>
        </w:rPr>
      </w:pPr>
    </w:p>
    <w:p w:rsidR="002E1E90" w:rsidRPr="00AD4BD0" w:rsidRDefault="002E1E90" w:rsidP="002E1E90">
      <w:pPr>
        <w:spacing w:after="0"/>
        <w:rPr>
          <w:rFonts w:ascii="Times New Roman" w:hAnsi="Times New Roman" w:cs="Times New Roman"/>
          <w:b/>
          <w:color w:val="auto"/>
          <w:sz w:val="24"/>
          <w:szCs w:val="24"/>
          <w:lang w:val="sr-Cyrl-RS"/>
        </w:rPr>
      </w:pPr>
      <w:r w:rsidRPr="00AD4BD0">
        <w:rPr>
          <w:rFonts w:ascii="Times New Roman" w:hAnsi="Times New Roman" w:cs="Times New Roman"/>
          <w:b/>
          <w:color w:val="auto"/>
          <w:sz w:val="24"/>
          <w:szCs w:val="24"/>
          <w:lang w:val="sr-Cyrl-RS"/>
        </w:rPr>
        <w:t>РЕПУБЛИКА СРБИЈА</w:t>
      </w:r>
    </w:p>
    <w:p w:rsidR="002E1E90" w:rsidRPr="00AD4BD0" w:rsidRDefault="002E1E90" w:rsidP="002E1E90">
      <w:pPr>
        <w:spacing w:after="0"/>
        <w:rPr>
          <w:rFonts w:ascii="Times New Roman" w:hAnsi="Times New Roman" w:cs="Times New Roman"/>
          <w:b/>
          <w:color w:val="auto"/>
          <w:sz w:val="24"/>
          <w:szCs w:val="24"/>
          <w:lang w:val="sr-Cyrl-RS"/>
        </w:rPr>
      </w:pPr>
      <w:r w:rsidRPr="00AD4BD0">
        <w:rPr>
          <w:rFonts w:ascii="Times New Roman" w:hAnsi="Times New Roman" w:cs="Times New Roman"/>
          <w:b/>
          <w:color w:val="auto"/>
          <w:sz w:val="24"/>
          <w:szCs w:val="24"/>
          <w:lang w:val="sr-Cyrl-RS"/>
        </w:rPr>
        <w:t>АП ВОЈВОДИНА</w:t>
      </w:r>
    </w:p>
    <w:p w:rsidR="002E1E90" w:rsidRPr="00AD4BD0" w:rsidRDefault="002E1E90" w:rsidP="002E1E90">
      <w:pPr>
        <w:spacing w:after="0"/>
        <w:rPr>
          <w:rFonts w:ascii="Times New Roman" w:hAnsi="Times New Roman" w:cs="Times New Roman"/>
          <w:b/>
          <w:color w:val="auto"/>
          <w:sz w:val="24"/>
          <w:szCs w:val="24"/>
          <w:lang w:val="sr-Cyrl-RS"/>
        </w:rPr>
      </w:pPr>
      <w:r w:rsidRPr="00AD4BD0">
        <w:rPr>
          <w:rFonts w:ascii="Times New Roman" w:hAnsi="Times New Roman" w:cs="Times New Roman"/>
          <w:b/>
          <w:color w:val="auto"/>
          <w:sz w:val="24"/>
          <w:szCs w:val="24"/>
          <w:lang w:val="sr-Cyrl-RS"/>
        </w:rPr>
        <w:t>ОПШТИНА ПЕЋИНЦИ</w:t>
      </w:r>
    </w:p>
    <w:p w:rsidR="002E1E90" w:rsidRPr="00AD4BD0" w:rsidRDefault="0020341C" w:rsidP="002E1E90">
      <w:pPr>
        <w:spacing w:after="0"/>
        <w:rPr>
          <w:rFonts w:ascii="Times New Roman" w:hAnsi="Times New Roman" w:cs="Times New Roman"/>
          <w:b/>
          <w:color w:val="auto"/>
          <w:sz w:val="24"/>
          <w:szCs w:val="24"/>
          <w:lang w:val="sr-Cyrl-RS"/>
        </w:rPr>
      </w:pPr>
      <w:r>
        <w:rPr>
          <w:rFonts w:ascii="Times New Roman" w:hAnsi="Times New Roman" w:cs="Times New Roman"/>
          <w:b/>
          <w:color w:val="auto"/>
          <w:sz w:val="24"/>
          <w:szCs w:val="24"/>
          <w:lang w:val="sr-Cyrl-RS"/>
        </w:rPr>
        <w:t>ОПШТИНСКА ИЗБОРНА КОМИСИЈА ОПШТИНЕ ПЕЋИНЦИ</w:t>
      </w:r>
    </w:p>
    <w:p w:rsidR="002E1E90" w:rsidRPr="00AD4BD0" w:rsidRDefault="002E1E90" w:rsidP="002E1E90">
      <w:pPr>
        <w:spacing w:after="0"/>
        <w:rPr>
          <w:rFonts w:ascii="Times New Roman" w:hAnsi="Times New Roman" w:cs="Times New Roman"/>
          <w:b/>
          <w:color w:val="auto"/>
          <w:sz w:val="24"/>
          <w:szCs w:val="24"/>
          <w:lang w:val="sr-Cyrl-RS"/>
        </w:rPr>
      </w:pPr>
      <w:r w:rsidRPr="00AD4BD0">
        <w:rPr>
          <w:rFonts w:ascii="Times New Roman" w:hAnsi="Times New Roman" w:cs="Times New Roman"/>
          <w:b/>
          <w:color w:val="auto"/>
          <w:sz w:val="24"/>
          <w:szCs w:val="24"/>
          <w:lang w:val="sr-Cyrl-RS"/>
        </w:rPr>
        <w:t xml:space="preserve">Број: </w:t>
      </w:r>
      <w:r w:rsidR="00F67A6B">
        <w:rPr>
          <w:rFonts w:ascii="Times New Roman" w:hAnsi="Times New Roman" w:cs="Times New Roman"/>
          <w:b/>
          <w:color w:val="auto"/>
          <w:sz w:val="24"/>
          <w:szCs w:val="24"/>
          <w:lang w:val="sr-Cyrl-RS"/>
        </w:rPr>
        <w:t>06- 74</w:t>
      </w:r>
      <w:r w:rsidR="00706951">
        <w:rPr>
          <w:rFonts w:ascii="Times New Roman" w:hAnsi="Times New Roman" w:cs="Times New Roman"/>
          <w:b/>
          <w:color w:val="auto"/>
          <w:sz w:val="24"/>
          <w:szCs w:val="24"/>
          <w:lang w:val="sr-Cyrl-RS"/>
        </w:rPr>
        <w:t>-1</w:t>
      </w:r>
      <w:r w:rsidR="0086244B">
        <w:rPr>
          <w:rFonts w:ascii="Times New Roman" w:hAnsi="Times New Roman" w:cs="Times New Roman"/>
          <w:b/>
          <w:color w:val="auto"/>
          <w:sz w:val="24"/>
          <w:szCs w:val="24"/>
          <w:lang w:val="sr-Cyrl-RS"/>
        </w:rPr>
        <w:t xml:space="preserve"> </w:t>
      </w:r>
      <w:r w:rsidR="002E3F74">
        <w:rPr>
          <w:rFonts w:ascii="Times New Roman" w:hAnsi="Times New Roman" w:cs="Times New Roman"/>
          <w:b/>
          <w:color w:val="auto"/>
          <w:sz w:val="24"/>
          <w:szCs w:val="24"/>
          <w:lang w:val="sr-Cyrl-RS"/>
        </w:rPr>
        <w:t>/202</w:t>
      </w:r>
      <w:r w:rsidR="0086244B">
        <w:rPr>
          <w:rFonts w:ascii="Times New Roman" w:hAnsi="Times New Roman" w:cs="Times New Roman"/>
          <w:b/>
          <w:color w:val="auto"/>
          <w:sz w:val="24"/>
          <w:szCs w:val="24"/>
          <w:lang w:val="sr-Cyrl-RS"/>
        </w:rPr>
        <w:t>6</w:t>
      </w:r>
      <w:r w:rsidRPr="00AD4BD0">
        <w:rPr>
          <w:rFonts w:ascii="Times New Roman" w:hAnsi="Times New Roman" w:cs="Times New Roman"/>
          <w:b/>
          <w:color w:val="auto"/>
          <w:sz w:val="24"/>
          <w:szCs w:val="24"/>
          <w:lang w:val="sr-Cyrl-RS"/>
        </w:rPr>
        <w:t>-I</w:t>
      </w:r>
    </w:p>
    <w:p w:rsidR="002E1E90" w:rsidRPr="00AD4BD0" w:rsidRDefault="002E1E90" w:rsidP="002E1E90">
      <w:pPr>
        <w:spacing w:after="0"/>
        <w:rPr>
          <w:rFonts w:ascii="Times New Roman" w:hAnsi="Times New Roman" w:cs="Times New Roman"/>
          <w:b/>
          <w:color w:val="auto"/>
          <w:sz w:val="24"/>
          <w:szCs w:val="24"/>
          <w:lang w:val="sr-Cyrl-RS"/>
        </w:rPr>
      </w:pPr>
      <w:r w:rsidRPr="00AD4BD0">
        <w:rPr>
          <w:rFonts w:ascii="Times New Roman" w:hAnsi="Times New Roman" w:cs="Times New Roman"/>
          <w:b/>
          <w:color w:val="auto"/>
          <w:sz w:val="24"/>
          <w:szCs w:val="24"/>
          <w:lang w:val="sr-Cyrl-RS"/>
        </w:rPr>
        <w:t>Датум:</w:t>
      </w:r>
      <w:r w:rsidR="0086244B">
        <w:rPr>
          <w:rFonts w:ascii="Times New Roman" w:hAnsi="Times New Roman" w:cs="Times New Roman"/>
          <w:b/>
          <w:color w:val="auto"/>
          <w:sz w:val="24"/>
          <w:szCs w:val="24"/>
          <w:lang w:val="sr-Cyrl-RS"/>
        </w:rPr>
        <w:t xml:space="preserve"> </w:t>
      </w:r>
      <w:r w:rsidR="00F67A6B">
        <w:rPr>
          <w:rFonts w:ascii="Times New Roman" w:hAnsi="Times New Roman" w:cs="Times New Roman"/>
          <w:b/>
          <w:color w:val="auto"/>
          <w:sz w:val="24"/>
          <w:szCs w:val="24"/>
          <w:lang w:val="sr-Cyrl-RS"/>
        </w:rPr>
        <w:t>07</w:t>
      </w:r>
      <w:r w:rsidR="00706951">
        <w:rPr>
          <w:rFonts w:ascii="Times New Roman" w:hAnsi="Times New Roman" w:cs="Times New Roman"/>
          <w:b/>
          <w:color w:val="auto"/>
          <w:sz w:val="24"/>
          <w:szCs w:val="24"/>
          <w:lang w:val="sr-Cyrl-RS"/>
        </w:rPr>
        <w:t>.</w:t>
      </w:r>
      <w:r w:rsidR="002C2DCD">
        <w:rPr>
          <w:rFonts w:ascii="Times New Roman" w:hAnsi="Times New Roman" w:cs="Times New Roman"/>
          <w:b/>
          <w:color w:val="auto"/>
          <w:sz w:val="24"/>
          <w:szCs w:val="24"/>
          <w:lang w:val="sr-Cyrl-RS"/>
        </w:rPr>
        <w:t>10</w:t>
      </w:r>
      <w:r w:rsidR="0086244B">
        <w:rPr>
          <w:rFonts w:ascii="Times New Roman" w:hAnsi="Times New Roman" w:cs="Times New Roman"/>
          <w:b/>
          <w:color w:val="auto"/>
          <w:sz w:val="24"/>
          <w:szCs w:val="24"/>
          <w:lang w:val="sr-Cyrl-RS"/>
        </w:rPr>
        <w:t>.2026</w:t>
      </w:r>
      <w:r>
        <w:rPr>
          <w:rFonts w:ascii="Times New Roman" w:hAnsi="Times New Roman" w:cs="Times New Roman"/>
          <w:b/>
          <w:color w:val="auto"/>
          <w:sz w:val="24"/>
          <w:szCs w:val="24"/>
          <w:lang w:val="sr-Cyrl-RS"/>
        </w:rPr>
        <w:t>.</w:t>
      </w:r>
      <w:r w:rsidRPr="00AD4BD0">
        <w:rPr>
          <w:rFonts w:ascii="Times New Roman" w:hAnsi="Times New Roman" w:cs="Times New Roman"/>
          <w:b/>
          <w:color w:val="auto"/>
          <w:sz w:val="24"/>
          <w:szCs w:val="24"/>
          <w:lang w:val="sr-Cyrl-RS"/>
        </w:rPr>
        <w:t>година</w:t>
      </w:r>
    </w:p>
    <w:p w:rsidR="00EF6924" w:rsidRDefault="002E1E90" w:rsidP="002E1E90">
      <w:pPr>
        <w:spacing w:after="0"/>
        <w:rPr>
          <w:rFonts w:ascii="Times New Roman" w:hAnsi="Times New Roman" w:cs="Times New Roman"/>
          <w:b/>
          <w:color w:val="auto"/>
          <w:sz w:val="24"/>
          <w:szCs w:val="24"/>
          <w:lang w:val="sr-Cyrl-RS"/>
        </w:rPr>
      </w:pPr>
      <w:r>
        <w:rPr>
          <w:rFonts w:ascii="Times New Roman" w:hAnsi="Times New Roman" w:cs="Times New Roman"/>
          <w:b/>
          <w:color w:val="auto"/>
          <w:sz w:val="24"/>
          <w:szCs w:val="24"/>
          <w:lang w:val="sr-Cyrl-RS"/>
        </w:rPr>
        <w:t>Пећинци</w:t>
      </w:r>
    </w:p>
    <w:p w:rsidR="001714D2" w:rsidRDefault="001714D2" w:rsidP="006312F2">
      <w:pPr>
        <w:spacing w:after="0" w:line="240" w:lineRule="auto"/>
        <w:jc w:val="center"/>
        <w:rPr>
          <w:rFonts w:ascii="Times New Roman" w:eastAsia="MS Mincho" w:hAnsi="Times New Roman" w:cs="Times New Roman"/>
          <w:caps/>
          <w:color w:val="auto"/>
          <w:sz w:val="24"/>
          <w:szCs w:val="24"/>
          <w:lang w:eastAsia="ja-JP"/>
        </w:rPr>
      </w:pPr>
    </w:p>
    <w:p w:rsidR="006312F2" w:rsidRPr="006312F2" w:rsidRDefault="006312F2" w:rsidP="006312F2">
      <w:pPr>
        <w:spacing w:after="0" w:line="240" w:lineRule="auto"/>
        <w:jc w:val="center"/>
        <w:rPr>
          <w:rFonts w:ascii="Times New Roman" w:eastAsia="MS Mincho" w:hAnsi="Times New Roman" w:cs="Times New Roman"/>
          <w:caps/>
          <w:color w:val="auto"/>
          <w:sz w:val="24"/>
          <w:szCs w:val="24"/>
          <w:lang w:eastAsia="ja-JP"/>
        </w:rPr>
      </w:pPr>
      <w:r w:rsidRPr="006312F2">
        <w:rPr>
          <w:rFonts w:ascii="Times New Roman" w:eastAsia="MS Mincho" w:hAnsi="Times New Roman" w:cs="Times New Roman"/>
          <w:caps/>
          <w:color w:val="auto"/>
          <w:sz w:val="24"/>
          <w:szCs w:val="24"/>
          <w:lang w:eastAsia="ja-JP"/>
        </w:rPr>
        <w:t>записник</w:t>
      </w:r>
    </w:p>
    <w:p w:rsidR="006312F2" w:rsidRPr="006312F2" w:rsidRDefault="006312F2" w:rsidP="006312F2">
      <w:pPr>
        <w:spacing w:after="0" w:line="240" w:lineRule="auto"/>
        <w:jc w:val="center"/>
        <w:rPr>
          <w:rFonts w:ascii="Times New Roman" w:eastAsia="MS Mincho" w:hAnsi="Times New Roman" w:cs="Times New Roman"/>
          <w:b/>
          <w:color w:val="auto"/>
          <w:sz w:val="24"/>
          <w:szCs w:val="24"/>
          <w:lang w:val="sr-Cyrl-RS" w:eastAsia="ja-JP"/>
        </w:rPr>
      </w:pPr>
      <w:r w:rsidRPr="006312F2">
        <w:rPr>
          <w:rFonts w:ascii="Times New Roman" w:eastAsia="MS Mincho" w:hAnsi="Times New Roman" w:cs="Times New Roman"/>
          <w:caps/>
          <w:color w:val="auto"/>
          <w:sz w:val="24"/>
          <w:szCs w:val="24"/>
          <w:lang w:eastAsia="ja-JP"/>
        </w:rPr>
        <w:t>с</w:t>
      </w:r>
      <w:r w:rsidRPr="006312F2">
        <w:rPr>
          <w:rFonts w:ascii="Times New Roman" w:eastAsia="MS Mincho" w:hAnsi="Times New Roman" w:cs="Times New Roman"/>
          <w:caps/>
          <w:color w:val="auto"/>
          <w:sz w:val="24"/>
          <w:szCs w:val="24"/>
          <w:lang w:val="sr-Cyrl-RS" w:eastAsia="ja-JP"/>
        </w:rPr>
        <w:t xml:space="preserve">а </w:t>
      </w:r>
      <w:proofErr w:type="gramStart"/>
      <w:r w:rsidR="00F67A6B">
        <w:rPr>
          <w:rFonts w:ascii="Times New Roman" w:eastAsia="MS Mincho" w:hAnsi="Times New Roman" w:cs="Times New Roman"/>
          <w:caps/>
          <w:color w:val="auto"/>
          <w:sz w:val="24"/>
          <w:szCs w:val="24"/>
          <w:lang w:val="sr-Cyrl-ME" w:eastAsia="ja-JP"/>
        </w:rPr>
        <w:t>ШЕСТЕ</w:t>
      </w:r>
      <w:r w:rsidR="006257F9">
        <w:rPr>
          <w:rFonts w:ascii="Times New Roman" w:eastAsia="MS Mincho" w:hAnsi="Times New Roman" w:cs="Times New Roman"/>
          <w:caps/>
          <w:color w:val="auto"/>
          <w:sz w:val="24"/>
          <w:szCs w:val="24"/>
          <w:lang w:val="sr-Cyrl-ME" w:eastAsia="ja-JP"/>
        </w:rPr>
        <w:t xml:space="preserve"> </w:t>
      </w:r>
      <w:r w:rsidRPr="006312F2">
        <w:rPr>
          <w:rFonts w:ascii="Times New Roman" w:eastAsia="MS Mincho" w:hAnsi="Times New Roman" w:cs="Times New Roman"/>
          <w:caps/>
          <w:color w:val="auto"/>
          <w:sz w:val="24"/>
          <w:szCs w:val="24"/>
          <w:lang w:val="sr-Cyrl-RS" w:eastAsia="ja-JP"/>
        </w:rPr>
        <w:t xml:space="preserve"> </w:t>
      </w:r>
      <w:r w:rsidRPr="006312F2">
        <w:rPr>
          <w:rFonts w:ascii="Times New Roman" w:eastAsia="MS Mincho" w:hAnsi="Times New Roman" w:cs="Times New Roman"/>
          <w:caps/>
          <w:color w:val="auto"/>
          <w:sz w:val="24"/>
          <w:szCs w:val="24"/>
          <w:lang w:eastAsia="ja-JP"/>
        </w:rPr>
        <w:t>седнице</w:t>
      </w:r>
      <w:proofErr w:type="gramEnd"/>
      <w:r w:rsidRPr="006312F2">
        <w:rPr>
          <w:rFonts w:ascii="Times New Roman" w:eastAsia="MS Mincho" w:hAnsi="Times New Roman" w:cs="Times New Roman"/>
          <w:caps/>
          <w:color w:val="auto"/>
          <w:sz w:val="24"/>
          <w:szCs w:val="24"/>
          <w:lang w:eastAsia="ja-JP"/>
        </w:rPr>
        <w:t xml:space="preserve"> </w:t>
      </w:r>
      <w:r w:rsidRPr="006312F2">
        <w:rPr>
          <w:rFonts w:ascii="Times New Roman" w:eastAsia="MS Mincho" w:hAnsi="Times New Roman" w:cs="Times New Roman"/>
          <w:caps/>
          <w:color w:val="auto"/>
          <w:sz w:val="24"/>
          <w:szCs w:val="24"/>
          <w:lang w:val="sr-Cyrl-RS" w:eastAsia="ja-JP"/>
        </w:rPr>
        <w:t>ОПШТИНСКЕ ИЗБОРНЕ КОМИСИЈЕ</w:t>
      </w:r>
      <w:r w:rsidRPr="006312F2">
        <w:rPr>
          <w:rFonts w:ascii="Times New Roman" w:eastAsia="MS Mincho" w:hAnsi="Times New Roman" w:cs="Times New Roman"/>
          <w:caps/>
          <w:color w:val="auto"/>
          <w:sz w:val="24"/>
          <w:szCs w:val="24"/>
          <w:lang w:eastAsia="ja-JP"/>
        </w:rPr>
        <w:t xml:space="preserve"> општине пећинци</w:t>
      </w:r>
    </w:p>
    <w:p w:rsidR="006312F2" w:rsidRPr="006312F2" w:rsidRDefault="006312F2" w:rsidP="006312F2">
      <w:pPr>
        <w:spacing w:after="0" w:line="240" w:lineRule="auto"/>
        <w:jc w:val="center"/>
        <w:rPr>
          <w:rFonts w:ascii="Times New Roman" w:eastAsia="MS Mincho" w:hAnsi="Times New Roman" w:cs="Times New Roman"/>
          <w:b/>
          <w:color w:val="auto"/>
          <w:sz w:val="24"/>
          <w:szCs w:val="24"/>
          <w:lang w:val="sr-Cyrl-RS" w:eastAsia="ja-JP"/>
        </w:rPr>
      </w:pPr>
      <w:r w:rsidRPr="006312F2">
        <w:rPr>
          <w:rFonts w:ascii="Times New Roman" w:eastAsia="MS Mincho" w:hAnsi="Times New Roman" w:cs="Times New Roman"/>
          <w:b/>
          <w:color w:val="auto"/>
          <w:sz w:val="24"/>
          <w:szCs w:val="24"/>
          <w:lang w:val="sr-Cyrl-RS" w:eastAsia="ja-JP"/>
        </w:rPr>
        <w:t xml:space="preserve">одржане </w:t>
      </w:r>
      <w:r w:rsidR="00F67A6B">
        <w:rPr>
          <w:rFonts w:ascii="Times New Roman" w:eastAsia="MS Mincho" w:hAnsi="Times New Roman" w:cs="Times New Roman"/>
          <w:b/>
          <w:color w:val="auto"/>
          <w:sz w:val="24"/>
          <w:szCs w:val="24"/>
          <w:lang w:val="sr-Cyrl-RS" w:eastAsia="ja-JP"/>
        </w:rPr>
        <w:t>07</w:t>
      </w:r>
      <w:r w:rsidR="002C2DCD">
        <w:rPr>
          <w:rFonts w:ascii="Times New Roman" w:eastAsia="MS Mincho" w:hAnsi="Times New Roman" w:cs="Times New Roman"/>
          <w:b/>
          <w:color w:val="auto"/>
          <w:sz w:val="24"/>
          <w:szCs w:val="24"/>
          <w:lang w:val="sr-Cyrl-RS" w:eastAsia="ja-JP"/>
        </w:rPr>
        <w:t>.10</w:t>
      </w:r>
      <w:r w:rsidR="0086244B">
        <w:rPr>
          <w:rFonts w:ascii="Times New Roman" w:eastAsia="MS Mincho" w:hAnsi="Times New Roman" w:cs="Times New Roman"/>
          <w:b/>
          <w:color w:val="auto"/>
          <w:sz w:val="24"/>
          <w:szCs w:val="24"/>
          <w:lang w:val="sr-Cyrl-RS" w:eastAsia="ja-JP"/>
        </w:rPr>
        <w:t>.2026</w:t>
      </w:r>
      <w:r w:rsidRPr="006312F2">
        <w:rPr>
          <w:rFonts w:ascii="Times New Roman" w:eastAsia="MS Mincho" w:hAnsi="Times New Roman" w:cs="Times New Roman"/>
          <w:b/>
          <w:color w:val="auto"/>
          <w:sz w:val="24"/>
          <w:szCs w:val="24"/>
          <w:lang w:val="sr-Cyrl-RS" w:eastAsia="ja-JP"/>
        </w:rPr>
        <w:t xml:space="preserve">. године са почетком у </w:t>
      </w:r>
      <w:r w:rsidR="008E32D2">
        <w:rPr>
          <w:rFonts w:ascii="Times New Roman" w:eastAsia="MS Mincho" w:hAnsi="Times New Roman" w:cs="Times New Roman"/>
          <w:b/>
          <w:color w:val="auto"/>
          <w:sz w:val="24"/>
          <w:szCs w:val="24"/>
          <w:lang w:val="sr-Cyrl-RS" w:eastAsia="ja-JP"/>
        </w:rPr>
        <w:t>12</w:t>
      </w:r>
      <w:r w:rsidR="002C2DCD">
        <w:rPr>
          <w:rFonts w:ascii="Times New Roman" w:eastAsia="MS Mincho" w:hAnsi="Times New Roman" w:cs="Times New Roman"/>
          <w:b/>
          <w:color w:val="auto"/>
          <w:sz w:val="24"/>
          <w:szCs w:val="24"/>
          <w:lang w:val="sr-Cyrl-RS" w:eastAsia="ja-JP"/>
        </w:rPr>
        <w:t>,3</w:t>
      </w:r>
      <w:r w:rsidR="0097500E">
        <w:rPr>
          <w:rFonts w:ascii="Times New Roman" w:eastAsia="MS Mincho" w:hAnsi="Times New Roman" w:cs="Times New Roman"/>
          <w:b/>
          <w:color w:val="auto"/>
          <w:sz w:val="24"/>
          <w:szCs w:val="24"/>
          <w:lang w:val="sr-Cyrl-RS" w:eastAsia="ja-JP"/>
        </w:rPr>
        <w:t>0</w:t>
      </w:r>
      <w:r w:rsidRPr="006312F2">
        <w:rPr>
          <w:rFonts w:ascii="Times New Roman" w:eastAsia="MS Mincho" w:hAnsi="Times New Roman" w:cs="Times New Roman"/>
          <w:b/>
          <w:color w:val="auto"/>
          <w:sz w:val="24"/>
          <w:szCs w:val="24"/>
          <w:lang w:val="sr-Cyrl-RS" w:eastAsia="ja-JP"/>
        </w:rPr>
        <w:t xml:space="preserve"> часова у сали општине Пећинци,</w:t>
      </w:r>
    </w:p>
    <w:p w:rsidR="00AF44BA" w:rsidRDefault="006312F2" w:rsidP="00A5137E">
      <w:pPr>
        <w:spacing w:after="0" w:line="240" w:lineRule="auto"/>
        <w:jc w:val="center"/>
        <w:rPr>
          <w:rFonts w:ascii="Times New Roman" w:eastAsia="MS Mincho" w:hAnsi="Times New Roman" w:cs="Times New Roman"/>
          <w:b/>
          <w:color w:val="auto"/>
          <w:sz w:val="24"/>
          <w:szCs w:val="24"/>
          <w:lang w:val="sr-Cyrl-RS" w:eastAsia="ja-JP"/>
        </w:rPr>
      </w:pPr>
      <w:r w:rsidRPr="006312F2">
        <w:rPr>
          <w:rFonts w:ascii="Times New Roman" w:eastAsia="MS Mincho" w:hAnsi="Times New Roman" w:cs="Times New Roman"/>
          <w:b/>
          <w:color w:val="auto"/>
          <w:sz w:val="24"/>
          <w:szCs w:val="24"/>
          <w:lang w:val="sr-Cyrl-RS" w:eastAsia="ja-JP"/>
        </w:rPr>
        <w:t>у овом сазиву</w:t>
      </w:r>
    </w:p>
    <w:p w:rsidR="00A5137E" w:rsidRPr="00A5137E" w:rsidRDefault="00A5137E" w:rsidP="00A5137E">
      <w:pPr>
        <w:spacing w:after="0" w:line="240" w:lineRule="auto"/>
        <w:jc w:val="center"/>
        <w:rPr>
          <w:rFonts w:ascii="Times New Roman" w:eastAsia="MS Mincho" w:hAnsi="Times New Roman" w:cs="Times New Roman"/>
          <w:b/>
          <w:color w:val="auto"/>
          <w:sz w:val="24"/>
          <w:szCs w:val="24"/>
          <w:lang w:val="sr-Cyrl-RS" w:eastAsia="ja-JP"/>
        </w:rPr>
      </w:pPr>
    </w:p>
    <w:p w:rsidR="006312F2" w:rsidRPr="002D2BD7" w:rsidRDefault="006312F2" w:rsidP="006312F2">
      <w:pPr>
        <w:spacing w:after="0" w:line="240" w:lineRule="auto"/>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CS"/>
        </w:rPr>
        <w:t xml:space="preserve">Седници присуствује председник Комисије, </w:t>
      </w:r>
      <w:r w:rsidR="002C2DCD" w:rsidRPr="002C2DCD">
        <w:rPr>
          <w:rFonts w:ascii="Times New Roman" w:hAnsi="Times New Roman" w:cs="Times New Roman"/>
          <w:color w:val="auto"/>
          <w:sz w:val="24"/>
          <w:szCs w:val="24"/>
          <w:lang w:val="sr-Latn-RS"/>
        </w:rPr>
        <w:t>10</w:t>
      </w:r>
      <w:r w:rsidRPr="002C2DCD">
        <w:rPr>
          <w:rFonts w:ascii="Times New Roman" w:hAnsi="Times New Roman" w:cs="Times New Roman"/>
          <w:color w:val="auto"/>
          <w:sz w:val="24"/>
          <w:szCs w:val="24"/>
          <w:lang w:val="sr-Cyrl-CS"/>
        </w:rPr>
        <w:t xml:space="preserve"> </w:t>
      </w:r>
      <w:r w:rsidRPr="002D2BD7">
        <w:rPr>
          <w:rFonts w:ascii="Times New Roman" w:hAnsi="Times New Roman" w:cs="Times New Roman"/>
          <w:color w:val="auto"/>
          <w:sz w:val="24"/>
          <w:szCs w:val="24"/>
          <w:lang w:val="sr-Cyrl-CS"/>
        </w:rPr>
        <w:t>чланова, секретар</w:t>
      </w:r>
      <w:r w:rsidR="006C2D1B" w:rsidRPr="002D2BD7">
        <w:rPr>
          <w:rFonts w:ascii="Times New Roman" w:hAnsi="Times New Roman" w:cs="Times New Roman"/>
          <w:color w:val="auto"/>
          <w:sz w:val="24"/>
          <w:szCs w:val="24"/>
          <w:lang w:val="sr-Cyrl-CS"/>
        </w:rPr>
        <w:t xml:space="preserve"> и заменик секретара</w:t>
      </w:r>
      <w:r w:rsidRPr="002D2BD7">
        <w:rPr>
          <w:rFonts w:ascii="Times New Roman" w:hAnsi="Times New Roman" w:cs="Times New Roman"/>
          <w:color w:val="auto"/>
          <w:sz w:val="24"/>
          <w:szCs w:val="24"/>
          <w:lang w:val="sr-Cyrl-CS"/>
        </w:rPr>
        <w:t xml:space="preserve"> и то: </w:t>
      </w:r>
      <w:r w:rsidR="002E3F74" w:rsidRPr="002D2BD7">
        <w:rPr>
          <w:rFonts w:ascii="Times New Roman" w:hAnsi="Times New Roman" w:cs="Times New Roman"/>
          <w:color w:val="auto"/>
          <w:sz w:val="24"/>
          <w:szCs w:val="24"/>
          <w:lang w:val="sr-Cyrl-CS"/>
        </w:rPr>
        <w:t>Анђелија Алексић, председник Комисије</w:t>
      </w:r>
      <w:r w:rsidRPr="002D2BD7">
        <w:rPr>
          <w:rFonts w:ascii="Times New Roman" w:hAnsi="Times New Roman" w:cs="Times New Roman"/>
          <w:color w:val="auto"/>
          <w:sz w:val="24"/>
          <w:szCs w:val="24"/>
          <w:lang w:val="sr-Cyrl-RS"/>
        </w:rPr>
        <w:t xml:space="preserve">, </w:t>
      </w:r>
      <w:r w:rsidR="002E3F74" w:rsidRPr="002D2BD7">
        <w:rPr>
          <w:rFonts w:ascii="Times New Roman" w:hAnsi="Times New Roman" w:cs="Times New Roman"/>
          <w:color w:val="auto"/>
          <w:sz w:val="24"/>
          <w:szCs w:val="24"/>
          <w:lang w:val="sr-Cyrl-RS"/>
        </w:rPr>
        <w:t>Јовица Ђурђевић</w:t>
      </w:r>
      <w:r w:rsidRPr="002D2BD7">
        <w:rPr>
          <w:rFonts w:ascii="Times New Roman" w:hAnsi="Times New Roman" w:cs="Times New Roman"/>
          <w:color w:val="auto"/>
          <w:sz w:val="24"/>
          <w:szCs w:val="24"/>
          <w:lang w:val="sr-Cyrl-RS"/>
        </w:rPr>
        <w:t xml:space="preserve"> – члан,</w:t>
      </w:r>
      <w:r w:rsidR="002D2BD7" w:rsidRPr="002D2BD7">
        <w:rPr>
          <w:rFonts w:ascii="Times New Roman" w:hAnsi="Times New Roman" w:cs="Times New Roman"/>
          <w:color w:val="auto"/>
          <w:sz w:val="24"/>
          <w:szCs w:val="24"/>
        </w:rPr>
        <w:t xml:space="preserve"> </w:t>
      </w:r>
      <w:r w:rsidR="002D2BD7" w:rsidRPr="002D2BD7">
        <w:rPr>
          <w:rFonts w:ascii="Times New Roman" w:hAnsi="Times New Roman" w:cs="Times New Roman"/>
          <w:color w:val="auto"/>
          <w:sz w:val="24"/>
          <w:szCs w:val="24"/>
          <w:lang w:val="sr-Cyrl-RS"/>
        </w:rPr>
        <w:t xml:space="preserve">Љиљана Костић-члан, </w:t>
      </w:r>
      <w:r w:rsidRPr="002D2BD7">
        <w:rPr>
          <w:rFonts w:ascii="Times New Roman" w:hAnsi="Times New Roman" w:cs="Times New Roman"/>
          <w:color w:val="auto"/>
          <w:sz w:val="24"/>
          <w:szCs w:val="24"/>
          <w:lang w:val="sr-Cyrl-RS"/>
        </w:rPr>
        <w:t xml:space="preserve"> Душан Гмизи</w:t>
      </w:r>
      <w:r w:rsidR="009F5C0B">
        <w:rPr>
          <w:rFonts w:ascii="Times New Roman" w:hAnsi="Times New Roman" w:cs="Times New Roman"/>
          <w:color w:val="auto"/>
          <w:sz w:val="24"/>
          <w:szCs w:val="24"/>
          <w:lang w:val="sr-Cyrl-RS"/>
        </w:rPr>
        <w:t>ћ - члан, Гордана Ћирић – члан</w:t>
      </w:r>
      <w:r w:rsidR="002E3F74" w:rsidRPr="002D2BD7">
        <w:rPr>
          <w:rFonts w:ascii="Times New Roman" w:hAnsi="Times New Roman" w:cs="Times New Roman"/>
          <w:color w:val="auto"/>
          <w:sz w:val="24"/>
          <w:szCs w:val="24"/>
          <w:lang w:val="sr-Cyrl-RS"/>
        </w:rPr>
        <w:t xml:space="preserve">, </w:t>
      </w:r>
      <w:r w:rsidR="009F5C0B">
        <w:rPr>
          <w:rFonts w:ascii="Times New Roman" w:hAnsi="Times New Roman" w:cs="Times New Roman"/>
          <w:color w:val="auto"/>
          <w:sz w:val="24"/>
          <w:szCs w:val="24"/>
          <w:lang w:val="sr-Cyrl-RS"/>
        </w:rPr>
        <w:t>Татјана Радосављевић</w:t>
      </w:r>
      <w:r w:rsidR="002D2BD7" w:rsidRPr="002D2BD7">
        <w:rPr>
          <w:rFonts w:ascii="Times New Roman" w:hAnsi="Times New Roman" w:cs="Times New Roman"/>
          <w:color w:val="auto"/>
          <w:sz w:val="24"/>
          <w:szCs w:val="24"/>
          <w:lang w:val="sr-Cyrl-RS"/>
        </w:rPr>
        <w:t xml:space="preserve"> </w:t>
      </w:r>
      <w:r w:rsidR="009F5C0B">
        <w:rPr>
          <w:rFonts w:ascii="Times New Roman" w:hAnsi="Times New Roman" w:cs="Times New Roman"/>
          <w:color w:val="auto"/>
          <w:sz w:val="24"/>
          <w:szCs w:val="24"/>
          <w:lang w:val="sr-Cyrl-RS"/>
        </w:rPr>
        <w:t>–-члан,</w:t>
      </w:r>
      <w:r w:rsidR="008E32D2">
        <w:rPr>
          <w:rFonts w:ascii="Times New Roman" w:hAnsi="Times New Roman" w:cs="Times New Roman"/>
          <w:color w:val="auto"/>
          <w:sz w:val="24"/>
          <w:szCs w:val="24"/>
          <w:lang w:val="sr-Cyrl-RS"/>
        </w:rPr>
        <w:t xml:space="preserve">Драган  Товаровић-, из проширеног састава </w:t>
      </w:r>
      <w:r w:rsidRPr="002D2BD7">
        <w:rPr>
          <w:rFonts w:ascii="Times New Roman" w:hAnsi="Times New Roman" w:cs="Times New Roman"/>
          <w:color w:val="auto"/>
          <w:sz w:val="24"/>
          <w:szCs w:val="24"/>
          <w:lang w:val="sr-Cyrl-RS"/>
        </w:rPr>
        <w:t xml:space="preserve"> </w:t>
      </w:r>
      <w:r w:rsidR="008E32D2">
        <w:rPr>
          <w:rFonts w:ascii="Times New Roman" w:hAnsi="Times New Roman" w:cs="Times New Roman"/>
          <w:color w:val="auto"/>
          <w:sz w:val="24"/>
          <w:szCs w:val="24"/>
          <w:lang w:val="sr-Cyrl-RS"/>
        </w:rPr>
        <w:t>,Марија Ћулум-члан, Заим Мујић-члан</w:t>
      </w:r>
      <w:r w:rsidR="002C2DCD">
        <w:rPr>
          <w:rFonts w:ascii="Times New Roman" w:hAnsi="Times New Roman" w:cs="Times New Roman"/>
          <w:color w:val="auto"/>
          <w:sz w:val="24"/>
          <w:szCs w:val="24"/>
          <w:lang w:val="sr-Cyrl-RS"/>
        </w:rPr>
        <w:t xml:space="preserve"> и Слободан Михић-члан </w:t>
      </w:r>
      <w:r w:rsidR="008E32D2">
        <w:rPr>
          <w:rFonts w:ascii="Times New Roman" w:hAnsi="Times New Roman" w:cs="Times New Roman"/>
          <w:color w:val="auto"/>
          <w:sz w:val="24"/>
          <w:szCs w:val="24"/>
          <w:lang w:val="sr-Cyrl-RS"/>
        </w:rPr>
        <w:t>,</w:t>
      </w:r>
      <w:r w:rsidR="008E32D2" w:rsidRPr="002D2BD7">
        <w:rPr>
          <w:rFonts w:ascii="Times New Roman" w:hAnsi="Times New Roman" w:cs="Times New Roman"/>
          <w:color w:val="auto"/>
          <w:sz w:val="24"/>
          <w:szCs w:val="24"/>
          <w:lang w:val="sr-Cyrl-RS"/>
        </w:rPr>
        <w:t xml:space="preserve"> </w:t>
      </w:r>
      <w:r w:rsidR="00F67A6B">
        <w:rPr>
          <w:rFonts w:ascii="Times New Roman" w:hAnsi="Times New Roman" w:cs="Times New Roman"/>
          <w:color w:val="auto"/>
          <w:sz w:val="24"/>
          <w:szCs w:val="24"/>
          <w:lang w:val="sr-Cyrl-RS"/>
        </w:rPr>
        <w:t>заменик члана Тања Ђурђевић,</w:t>
      </w:r>
      <w:r w:rsidRPr="002D2BD7">
        <w:rPr>
          <w:rFonts w:ascii="Times New Roman" w:hAnsi="Times New Roman" w:cs="Times New Roman"/>
          <w:color w:val="auto"/>
          <w:sz w:val="24"/>
          <w:szCs w:val="24"/>
          <w:lang w:val="sr-Cyrl-RS"/>
        </w:rPr>
        <w:t xml:space="preserve">секретар </w:t>
      </w:r>
      <w:r w:rsidR="002E3F74" w:rsidRPr="002D2BD7">
        <w:rPr>
          <w:rFonts w:ascii="Times New Roman" w:hAnsi="Times New Roman" w:cs="Times New Roman"/>
          <w:color w:val="auto"/>
          <w:sz w:val="24"/>
          <w:szCs w:val="24"/>
          <w:lang w:val="sr-Cyrl-RS"/>
        </w:rPr>
        <w:t xml:space="preserve">Драгана Крстић и </w:t>
      </w:r>
      <w:r w:rsidR="006C2D1B" w:rsidRPr="002D2BD7">
        <w:rPr>
          <w:rFonts w:ascii="Times New Roman" w:hAnsi="Times New Roman" w:cs="Times New Roman"/>
          <w:color w:val="auto"/>
          <w:sz w:val="24"/>
          <w:szCs w:val="24"/>
          <w:lang w:val="sr-Cyrl-RS"/>
        </w:rPr>
        <w:t>з</w:t>
      </w:r>
      <w:r w:rsidR="007F3991">
        <w:rPr>
          <w:rFonts w:ascii="Times New Roman" w:hAnsi="Times New Roman" w:cs="Times New Roman"/>
          <w:color w:val="auto"/>
          <w:sz w:val="24"/>
          <w:szCs w:val="24"/>
          <w:lang w:val="sr-Cyrl-RS"/>
        </w:rPr>
        <w:t>аменик секретара Јелена Јојић</w:t>
      </w:r>
      <w:r w:rsidRPr="002D2BD7">
        <w:rPr>
          <w:rFonts w:ascii="Times New Roman" w:hAnsi="Times New Roman" w:cs="Times New Roman"/>
          <w:color w:val="auto"/>
          <w:sz w:val="24"/>
          <w:szCs w:val="24"/>
          <w:lang w:val="sr-Cyrl-RS"/>
        </w:rPr>
        <w:t>.</w:t>
      </w:r>
    </w:p>
    <w:p w:rsidR="006312F2" w:rsidRPr="002D2BD7" w:rsidRDefault="006312F2" w:rsidP="006312F2">
      <w:pPr>
        <w:spacing w:after="0" w:line="240" w:lineRule="auto"/>
        <w:jc w:val="both"/>
        <w:rPr>
          <w:rFonts w:ascii="Times New Roman" w:hAnsi="Times New Roman" w:cs="Times New Roman"/>
          <w:color w:val="auto"/>
          <w:sz w:val="24"/>
          <w:szCs w:val="24"/>
          <w:lang w:val="sr-Cyrl-CS"/>
        </w:rPr>
      </w:pPr>
      <w:r w:rsidRPr="002D2BD7">
        <w:rPr>
          <w:rFonts w:ascii="Times New Roman" w:hAnsi="Times New Roman" w:cs="Times New Roman"/>
          <w:color w:val="auto"/>
          <w:sz w:val="24"/>
          <w:szCs w:val="24"/>
          <w:lang w:val="sr-Cyrl-CS"/>
        </w:rPr>
        <w:tab/>
      </w:r>
    </w:p>
    <w:p w:rsidR="006312F2" w:rsidRPr="006312F2" w:rsidRDefault="006312F2" w:rsidP="006312F2">
      <w:pPr>
        <w:spacing w:after="0" w:line="240" w:lineRule="auto"/>
        <w:ind w:firstLine="708"/>
        <w:jc w:val="both"/>
        <w:rPr>
          <w:rFonts w:ascii="Times New Roman" w:hAnsi="Times New Roman" w:cs="Times New Roman"/>
          <w:color w:val="auto"/>
          <w:sz w:val="24"/>
          <w:szCs w:val="24"/>
          <w:lang w:val="sr-Cyrl-CS"/>
        </w:rPr>
      </w:pPr>
      <w:r w:rsidRPr="006312F2">
        <w:rPr>
          <w:rFonts w:ascii="Times New Roman" w:hAnsi="Times New Roman" w:cs="Times New Roman"/>
          <w:color w:val="auto"/>
          <w:sz w:val="24"/>
          <w:szCs w:val="24"/>
          <w:lang w:val="sr-Cyrl-CS"/>
        </w:rPr>
        <w:t xml:space="preserve">Седницом је председавала, председник </w:t>
      </w:r>
      <w:r w:rsidR="006C2D1B">
        <w:rPr>
          <w:rFonts w:ascii="Times New Roman" w:hAnsi="Times New Roman" w:cs="Times New Roman"/>
          <w:color w:val="auto"/>
          <w:sz w:val="24"/>
          <w:szCs w:val="24"/>
          <w:lang w:val="sr-Cyrl-CS"/>
        </w:rPr>
        <w:t>Анђелија Алексић</w:t>
      </w:r>
      <w:r w:rsidRPr="006312F2">
        <w:rPr>
          <w:rFonts w:ascii="Times New Roman" w:hAnsi="Times New Roman" w:cs="Times New Roman"/>
          <w:color w:val="auto"/>
          <w:sz w:val="24"/>
          <w:szCs w:val="24"/>
          <w:lang w:val="sr-Cyrl-CS"/>
        </w:rPr>
        <w:t>.</w:t>
      </w:r>
    </w:p>
    <w:p w:rsidR="006312F2" w:rsidRPr="00AF44BA" w:rsidRDefault="006312F2" w:rsidP="006312F2">
      <w:pPr>
        <w:spacing w:after="0" w:line="240" w:lineRule="auto"/>
        <w:ind w:firstLine="708"/>
        <w:jc w:val="both"/>
        <w:rPr>
          <w:rFonts w:ascii="Times New Roman" w:hAnsi="Times New Roman" w:cs="Times New Roman"/>
          <w:color w:val="auto"/>
          <w:sz w:val="24"/>
          <w:szCs w:val="24"/>
        </w:rPr>
      </w:pPr>
      <w:r w:rsidRPr="006312F2">
        <w:rPr>
          <w:rFonts w:ascii="Times New Roman" w:hAnsi="Times New Roman" w:cs="Times New Roman"/>
          <w:color w:val="auto"/>
          <w:sz w:val="24"/>
          <w:szCs w:val="24"/>
          <w:lang w:val="sr-Cyrl-CS"/>
        </w:rPr>
        <w:t xml:space="preserve">Записник је водила </w:t>
      </w:r>
      <w:r w:rsidR="006C2D1B">
        <w:rPr>
          <w:rFonts w:ascii="Times New Roman" w:hAnsi="Times New Roman" w:cs="Times New Roman"/>
          <w:color w:val="auto"/>
          <w:sz w:val="24"/>
          <w:szCs w:val="24"/>
          <w:lang w:val="sr-Cyrl-CS"/>
        </w:rPr>
        <w:t xml:space="preserve">заменик </w:t>
      </w:r>
      <w:r w:rsidR="006C2D1B">
        <w:rPr>
          <w:rFonts w:ascii="Times New Roman" w:hAnsi="Times New Roman" w:cs="Times New Roman"/>
          <w:color w:val="auto"/>
          <w:sz w:val="24"/>
          <w:szCs w:val="24"/>
          <w:lang w:val="sr-Cyrl-ME"/>
        </w:rPr>
        <w:t xml:space="preserve">секретара </w:t>
      </w:r>
      <w:r w:rsidR="00706951">
        <w:rPr>
          <w:rFonts w:ascii="Times New Roman" w:hAnsi="Times New Roman" w:cs="Times New Roman"/>
          <w:color w:val="auto"/>
          <w:sz w:val="24"/>
          <w:szCs w:val="24"/>
          <w:lang w:val="sr-Cyrl-ME"/>
        </w:rPr>
        <w:t>Јелена Јојић</w:t>
      </w:r>
      <w:r w:rsidRPr="006312F2">
        <w:rPr>
          <w:rFonts w:ascii="Times New Roman" w:hAnsi="Times New Roman" w:cs="Times New Roman"/>
          <w:color w:val="auto"/>
          <w:sz w:val="24"/>
          <w:szCs w:val="24"/>
          <w:lang w:val="sr-Cyrl-ME"/>
        </w:rPr>
        <w:t>.</w:t>
      </w:r>
    </w:p>
    <w:p w:rsidR="006312F2" w:rsidRPr="006312F2" w:rsidRDefault="006312F2" w:rsidP="006312F2">
      <w:pPr>
        <w:spacing w:after="0" w:line="240" w:lineRule="auto"/>
        <w:jc w:val="both"/>
        <w:rPr>
          <w:rFonts w:ascii="Times New Roman" w:hAnsi="Times New Roman" w:cs="Times New Roman"/>
          <w:color w:val="auto"/>
          <w:sz w:val="24"/>
          <w:szCs w:val="24"/>
          <w:lang w:val="sr-Cyrl-CS"/>
        </w:rPr>
      </w:pPr>
    </w:p>
    <w:p w:rsidR="006312F2" w:rsidRPr="006312F2" w:rsidRDefault="006312F2" w:rsidP="006312F2">
      <w:pPr>
        <w:spacing w:after="0" w:line="240" w:lineRule="auto"/>
        <w:jc w:val="both"/>
        <w:rPr>
          <w:rFonts w:ascii="Times New Roman" w:hAnsi="Times New Roman" w:cs="Times New Roman"/>
          <w:color w:val="auto"/>
          <w:sz w:val="24"/>
          <w:szCs w:val="24"/>
          <w:lang w:val="sr-Cyrl-CS"/>
        </w:rPr>
      </w:pPr>
      <w:r w:rsidRPr="006312F2">
        <w:rPr>
          <w:rFonts w:ascii="Times New Roman" w:hAnsi="Times New Roman" w:cs="Times New Roman"/>
          <w:color w:val="auto"/>
          <w:sz w:val="24"/>
          <w:szCs w:val="24"/>
          <w:lang w:val="sr-Cyrl-CS"/>
        </w:rPr>
        <w:t xml:space="preserve">Констатује се да Комисија има кворум за рад и да може пуноважно одлучивати. </w:t>
      </w:r>
    </w:p>
    <w:p w:rsidR="006312F2" w:rsidRPr="006312F2" w:rsidRDefault="006312F2" w:rsidP="006312F2">
      <w:pPr>
        <w:spacing w:after="0" w:line="240" w:lineRule="auto"/>
        <w:jc w:val="both"/>
        <w:rPr>
          <w:rFonts w:ascii="Times New Roman" w:hAnsi="Times New Roman" w:cs="Times New Roman"/>
          <w:color w:val="auto"/>
          <w:sz w:val="24"/>
          <w:szCs w:val="24"/>
          <w:lang w:val="sr-Cyrl-CS"/>
        </w:rPr>
      </w:pPr>
    </w:p>
    <w:p w:rsidR="006312F2" w:rsidRPr="006312F2" w:rsidRDefault="006312F2" w:rsidP="00AD26CF">
      <w:pPr>
        <w:spacing w:after="0" w:line="240" w:lineRule="auto"/>
        <w:jc w:val="both"/>
        <w:rPr>
          <w:rFonts w:ascii="Times New Roman" w:hAnsi="Times New Roman" w:cs="Times New Roman"/>
          <w:color w:val="auto"/>
          <w:sz w:val="24"/>
          <w:szCs w:val="24"/>
          <w:lang w:val="sr-Cyrl-CS"/>
        </w:rPr>
      </w:pPr>
      <w:r w:rsidRPr="006312F2">
        <w:rPr>
          <w:rFonts w:ascii="Times New Roman" w:hAnsi="Times New Roman" w:cs="Times New Roman"/>
          <w:color w:val="auto"/>
          <w:sz w:val="24"/>
          <w:szCs w:val="24"/>
          <w:lang w:val="sr-Cyrl-CS"/>
        </w:rPr>
        <w:tab/>
        <w:t>На предлог председавајућег, за седницу је предложен следећи</w:t>
      </w:r>
    </w:p>
    <w:p w:rsidR="006312F2" w:rsidRPr="006312F2" w:rsidRDefault="006312F2" w:rsidP="006312F2">
      <w:pPr>
        <w:spacing w:after="0" w:line="240" w:lineRule="auto"/>
        <w:rPr>
          <w:rFonts w:ascii="Times New Roman" w:hAnsi="Times New Roman" w:cs="Times New Roman"/>
          <w:color w:val="auto"/>
          <w:sz w:val="24"/>
          <w:szCs w:val="24"/>
          <w:lang w:val="sr-Cyrl-CS"/>
        </w:rPr>
      </w:pPr>
    </w:p>
    <w:p w:rsidR="006312F2" w:rsidRDefault="006312F2" w:rsidP="006312F2">
      <w:pPr>
        <w:spacing w:after="0" w:line="240" w:lineRule="auto"/>
        <w:jc w:val="center"/>
        <w:rPr>
          <w:rFonts w:ascii="Times New Roman" w:hAnsi="Times New Roman" w:cs="Times New Roman"/>
          <w:b/>
          <w:color w:val="auto"/>
          <w:sz w:val="24"/>
          <w:szCs w:val="24"/>
          <w:lang w:val="sr-Cyrl-CS"/>
        </w:rPr>
      </w:pPr>
      <w:r w:rsidRPr="006312F2">
        <w:rPr>
          <w:rFonts w:ascii="Times New Roman" w:hAnsi="Times New Roman" w:cs="Times New Roman"/>
          <w:b/>
          <w:color w:val="auto"/>
          <w:sz w:val="24"/>
          <w:szCs w:val="24"/>
          <w:lang w:val="sr-Cyrl-CS"/>
        </w:rPr>
        <w:t>ДНЕВНИ РЕД:</w:t>
      </w:r>
    </w:p>
    <w:p w:rsidR="00FF321D" w:rsidRDefault="00FF321D" w:rsidP="00FF321D">
      <w:pPr>
        <w:tabs>
          <w:tab w:val="left" w:pos="3795"/>
        </w:tabs>
        <w:spacing w:after="0" w:line="240" w:lineRule="auto"/>
        <w:jc w:val="both"/>
        <w:rPr>
          <w:rFonts w:ascii="Times New Roman" w:hAnsi="Times New Roman" w:cs="Times New Roman"/>
          <w:color w:val="auto"/>
          <w:sz w:val="24"/>
          <w:szCs w:val="24"/>
          <w:lang w:val="sr-Cyrl-RS"/>
        </w:rPr>
      </w:pPr>
    </w:p>
    <w:p w:rsidR="006257F9" w:rsidRPr="006257F9" w:rsidRDefault="0031662F" w:rsidP="00352937">
      <w:pPr>
        <w:numPr>
          <w:ilvl w:val="0"/>
          <w:numId w:val="23"/>
        </w:numPr>
        <w:spacing w:after="0"/>
        <w:jc w:val="both"/>
        <w:rPr>
          <w:rFonts w:ascii="Times New Roman" w:hAnsi="Times New Roman" w:cs="Times New Roman"/>
          <w:color w:val="auto"/>
          <w:sz w:val="24"/>
          <w:szCs w:val="24"/>
        </w:rPr>
      </w:pPr>
      <w:r w:rsidRPr="006257F9">
        <w:rPr>
          <w:rFonts w:ascii="Times New Roman" w:hAnsi="Times New Roman" w:cs="Times New Roman"/>
          <w:color w:val="auto"/>
          <w:sz w:val="24"/>
          <w:szCs w:val="24"/>
          <w:lang w:val="sr-Cyrl-RS"/>
        </w:rPr>
        <w:t xml:space="preserve">Усвајање </w:t>
      </w:r>
      <w:r w:rsidR="00CE55C1">
        <w:rPr>
          <w:rFonts w:ascii="Times New Roman" w:hAnsi="Times New Roman" w:cs="Times New Roman"/>
          <w:color w:val="auto"/>
          <w:sz w:val="24"/>
          <w:szCs w:val="24"/>
          <w:lang w:val="sr-Cyrl-RS"/>
        </w:rPr>
        <w:t>Записника са 5</w:t>
      </w:r>
      <w:r w:rsidR="006257F9">
        <w:rPr>
          <w:rFonts w:ascii="Times New Roman" w:hAnsi="Times New Roman" w:cs="Times New Roman"/>
          <w:color w:val="auto"/>
          <w:sz w:val="24"/>
          <w:szCs w:val="24"/>
          <w:lang w:val="sr-Cyrl-RS"/>
        </w:rPr>
        <w:t xml:space="preserve">. Седнице Општинске изборне комисије </w:t>
      </w:r>
    </w:p>
    <w:p w:rsidR="003C1209" w:rsidRPr="00000103" w:rsidRDefault="003C1209" w:rsidP="003C1209">
      <w:pPr>
        <w:numPr>
          <w:ilvl w:val="0"/>
          <w:numId w:val="23"/>
        </w:numPr>
        <w:spacing w:after="0"/>
        <w:jc w:val="both"/>
        <w:rPr>
          <w:rFonts w:ascii="Times New Roman" w:hAnsi="Times New Roman" w:cs="Times New Roman"/>
          <w:color w:val="auto"/>
          <w:sz w:val="24"/>
          <w:szCs w:val="24"/>
        </w:rPr>
      </w:pPr>
      <w:r w:rsidRPr="007B2ECD">
        <w:rPr>
          <w:rFonts w:ascii="Times New Roman" w:hAnsi="Times New Roman" w:cs="Times New Roman"/>
          <w:color w:val="auto"/>
          <w:sz w:val="24"/>
          <w:lang w:val="sr-Cyrl-CS"/>
        </w:rPr>
        <w:t>Утврђивање испуњености услова подносиоца изборне листе</w:t>
      </w:r>
      <w:r w:rsidRPr="00E4350D">
        <w:rPr>
          <w:rFonts w:ascii="Times New Roman" w:hAnsi="Times New Roman" w:cs="Times New Roman"/>
          <w:b/>
          <w:color w:val="auto"/>
          <w:sz w:val="24"/>
          <w:szCs w:val="24"/>
          <w:lang w:val="sr-Cyrl-RS"/>
        </w:rPr>
        <w:t xml:space="preserve"> </w:t>
      </w:r>
      <w:r>
        <w:rPr>
          <w:rFonts w:ascii="Times New Roman" w:hAnsi="Times New Roman" w:cs="Times New Roman"/>
          <w:b/>
          <w:color w:val="auto"/>
          <w:sz w:val="24"/>
          <w:szCs w:val="24"/>
          <w:lang w:val="sr-Cyrl-RS"/>
        </w:rPr>
        <w:t xml:space="preserve">РАСИМ ЉАЈИЋ-Људски (СДП-ЦДП) </w:t>
      </w:r>
      <w:r>
        <w:rPr>
          <w:rFonts w:ascii="Times New Roman" w:hAnsi="Times New Roman"/>
          <w:b/>
          <w:sz w:val="24"/>
          <w:szCs w:val="24"/>
          <w:lang w:val="sr-Cyrl-CS"/>
        </w:rPr>
        <w:t>за изборе који су заказани за 25.октобра 2026.године,</w:t>
      </w:r>
      <w:r w:rsidRPr="007B2ECD">
        <w:rPr>
          <w:rFonts w:ascii="Times New Roman" w:hAnsi="Times New Roman" w:cs="Times New Roman"/>
          <w:color w:val="auto"/>
          <w:sz w:val="24"/>
          <w:szCs w:val="32"/>
          <w:lang w:val="sr-Cyrl-RS"/>
        </w:rPr>
        <w:t xml:space="preserve"> за одређивање представника у проширени састав Општинске и</w:t>
      </w:r>
      <w:r>
        <w:rPr>
          <w:rFonts w:ascii="Times New Roman" w:hAnsi="Times New Roman" w:cs="Times New Roman"/>
          <w:color w:val="auto"/>
          <w:sz w:val="24"/>
          <w:szCs w:val="32"/>
          <w:lang w:val="sr-Cyrl-RS"/>
        </w:rPr>
        <w:t>зборне комисије и доношење Решења.</w:t>
      </w:r>
    </w:p>
    <w:p w:rsidR="003C1209" w:rsidRPr="00026148" w:rsidRDefault="003C1209" w:rsidP="003C1209">
      <w:pPr>
        <w:numPr>
          <w:ilvl w:val="0"/>
          <w:numId w:val="23"/>
        </w:numPr>
        <w:spacing w:after="0"/>
        <w:jc w:val="both"/>
        <w:rPr>
          <w:rFonts w:ascii="Times New Roman" w:hAnsi="Times New Roman" w:cs="Times New Roman"/>
          <w:color w:val="auto"/>
          <w:sz w:val="24"/>
          <w:szCs w:val="24"/>
        </w:rPr>
      </w:pPr>
      <w:r w:rsidRPr="007B2ECD">
        <w:rPr>
          <w:rFonts w:ascii="Times New Roman" w:hAnsi="Times New Roman" w:cs="Times New Roman"/>
          <w:color w:val="auto"/>
          <w:sz w:val="24"/>
          <w:lang w:val="sr-Cyrl-CS"/>
        </w:rPr>
        <w:t>Утврђивање испуњености услова подносиоца изборне листе</w:t>
      </w:r>
      <w:r w:rsidRPr="00E4350D">
        <w:rPr>
          <w:rFonts w:ascii="Times New Roman" w:hAnsi="Times New Roman" w:cs="Times New Roman"/>
          <w:b/>
          <w:color w:val="auto"/>
          <w:sz w:val="24"/>
          <w:szCs w:val="24"/>
          <w:lang w:val="sr-Cyrl-RS"/>
        </w:rPr>
        <w:t xml:space="preserve"> </w:t>
      </w:r>
      <w:r w:rsidR="00AF4600">
        <w:rPr>
          <w:rFonts w:ascii="Times New Roman" w:hAnsi="Times New Roman" w:cs="Times New Roman"/>
          <w:b/>
          <w:color w:val="auto"/>
          <w:sz w:val="24"/>
          <w:szCs w:val="24"/>
          <w:lang w:val="sr-Cyrl-RS"/>
        </w:rPr>
        <w:t>ЋАЛЕ ОВО ЈЕ ЗА ТЕБЕ-ПЕТАР ЂУР</w:t>
      </w:r>
      <w:r>
        <w:rPr>
          <w:rFonts w:ascii="Times New Roman" w:hAnsi="Times New Roman" w:cs="Times New Roman"/>
          <w:b/>
          <w:color w:val="auto"/>
          <w:sz w:val="24"/>
          <w:szCs w:val="24"/>
          <w:lang w:val="sr-Cyrl-RS"/>
        </w:rPr>
        <w:t>ИЋ-ПРЕМИЈЕР СРБИЈЕ</w:t>
      </w:r>
      <w:r>
        <w:rPr>
          <w:rFonts w:ascii="Times New Roman" w:hAnsi="Times New Roman" w:cs="Times New Roman"/>
          <w:color w:val="auto"/>
          <w:sz w:val="24"/>
          <w:szCs w:val="24"/>
          <w:lang w:val="sr-Cyrl-RS"/>
        </w:rPr>
        <w:t xml:space="preserve"> </w:t>
      </w:r>
      <w:r w:rsidRPr="00026148">
        <w:rPr>
          <w:rFonts w:ascii="Times New Roman" w:hAnsi="Times New Roman"/>
          <w:b/>
          <w:sz w:val="24"/>
          <w:szCs w:val="24"/>
          <w:lang w:val="sr-Cyrl-CS"/>
        </w:rPr>
        <w:t>за изборе који су заказани за 25.октобра 2026.године,</w:t>
      </w:r>
      <w:r w:rsidRPr="00026148">
        <w:rPr>
          <w:rFonts w:ascii="Times New Roman" w:hAnsi="Times New Roman" w:cs="Times New Roman"/>
          <w:color w:val="auto"/>
          <w:sz w:val="24"/>
          <w:szCs w:val="32"/>
          <w:lang w:val="sr-Cyrl-RS"/>
        </w:rPr>
        <w:t xml:space="preserve"> за одређивање представника у проширени састав Општинске изборне комисије и доношење Решења.</w:t>
      </w:r>
    </w:p>
    <w:p w:rsidR="003C1209" w:rsidRPr="002E6F26" w:rsidRDefault="003C1209" w:rsidP="003C1209">
      <w:pPr>
        <w:numPr>
          <w:ilvl w:val="0"/>
          <w:numId w:val="23"/>
        </w:numPr>
        <w:spacing w:after="0"/>
        <w:jc w:val="both"/>
        <w:rPr>
          <w:rFonts w:ascii="Times New Roman" w:hAnsi="Times New Roman" w:cs="Times New Roman"/>
          <w:color w:val="auto"/>
          <w:sz w:val="24"/>
          <w:szCs w:val="24"/>
          <w:lang w:val="sr-Latn-RS"/>
        </w:rPr>
      </w:pPr>
      <w:r w:rsidRPr="007B2ECD">
        <w:rPr>
          <w:rFonts w:ascii="Times New Roman" w:hAnsi="Times New Roman" w:cs="Times New Roman"/>
          <w:color w:val="auto"/>
          <w:sz w:val="24"/>
          <w:szCs w:val="24"/>
          <w:lang w:val="sr-Cyrl-RS"/>
        </w:rPr>
        <w:t>П</w:t>
      </w:r>
      <w:proofErr w:type="spellStart"/>
      <w:r>
        <w:rPr>
          <w:rFonts w:ascii="Times New Roman" w:hAnsi="Times New Roman" w:cs="Times New Roman"/>
          <w:color w:val="auto"/>
          <w:sz w:val="24"/>
          <w:szCs w:val="24"/>
        </w:rPr>
        <w:t>итања</w:t>
      </w:r>
      <w:proofErr w:type="spellEnd"/>
      <w:r>
        <w:rPr>
          <w:rFonts w:ascii="Times New Roman" w:hAnsi="Times New Roman" w:cs="Times New Roman"/>
          <w:color w:val="auto"/>
          <w:sz w:val="24"/>
          <w:szCs w:val="24"/>
        </w:rPr>
        <w:t xml:space="preserve"> и </w:t>
      </w:r>
      <w:proofErr w:type="spellStart"/>
      <w:r>
        <w:rPr>
          <w:rFonts w:ascii="Times New Roman" w:hAnsi="Times New Roman" w:cs="Times New Roman"/>
          <w:color w:val="auto"/>
          <w:sz w:val="24"/>
          <w:szCs w:val="24"/>
        </w:rPr>
        <w:t>предлози</w:t>
      </w:r>
      <w:proofErr w:type="spellEnd"/>
    </w:p>
    <w:p w:rsidR="002D2BD7" w:rsidRDefault="002D2BD7" w:rsidP="00FF321D">
      <w:pPr>
        <w:tabs>
          <w:tab w:val="left" w:pos="3795"/>
        </w:tabs>
        <w:spacing w:after="0" w:line="240" w:lineRule="auto"/>
        <w:jc w:val="both"/>
        <w:rPr>
          <w:rFonts w:ascii="Times New Roman" w:hAnsi="Times New Roman" w:cs="Times New Roman"/>
          <w:color w:val="auto"/>
          <w:sz w:val="24"/>
          <w:szCs w:val="24"/>
          <w:lang w:val="sr-Cyrl-RS"/>
        </w:rPr>
      </w:pPr>
    </w:p>
    <w:p w:rsidR="002D2BD7" w:rsidRPr="00EE7F13" w:rsidRDefault="002D2BD7" w:rsidP="00FF321D">
      <w:pPr>
        <w:tabs>
          <w:tab w:val="left" w:pos="3795"/>
        </w:tabs>
        <w:spacing w:after="0" w:line="240" w:lineRule="auto"/>
        <w:jc w:val="both"/>
        <w:rPr>
          <w:rFonts w:ascii="Times New Roman" w:hAnsi="Times New Roman" w:cs="Times New Roman"/>
          <w:color w:val="auto"/>
          <w:sz w:val="24"/>
          <w:szCs w:val="24"/>
          <w:lang w:val="sr-Cyrl-ME"/>
        </w:rPr>
      </w:pPr>
    </w:p>
    <w:p w:rsidR="00FF321D" w:rsidRPr="00EE7F13" w:rsidRDefault="00FF321D" w:rsidP="00FF321D">
      <w:pPr>
        <w:tabs>
          <w:tab w:val="left" w:pos="3795"/>
        </w:tabs>
        <w:spacing w:after="0" w:line="240" w:lineRule="auto"/>
        <w:jc w:val="both"/>
        <w:rPr>
          <w:rFonts w:ascii="Times New Roman" w:hAnsi="Times New Roman" w:cs="Times New Roman"/>
          <w:color w:val="auto"/>
          <w:sz w:val="24"/>
          <w:szCs w:val="24"/>
        </w:rPr>
      </w:pPr>
      <w:r w:rsidRPr="00EE7F13">
        <w:rPr>
          <w:rFonts w:ascii="Times New Roman" w:hAnsi="Times New Roman" w:cs="Times New Roman"/>
          <w:color w:val="auto"/>
          <w:sz w:val="24"/>
          <w:szCs w:val="24"/>
          <w:lang w:val="sr-Cyrl-RS"/>
        </w:rPr>
        <w:lastRenderedPageBreak/>
        <w:t xml:space="preserve">         </w:t>
      </w:r>
      <w:r w:rsidRPr="00EE7F13">
        <w:rPr>
          <w:rFonts w:ascii="Times New Roman" w:hAnsi="Times New Roman" w:cs="Times New Roman"/>
          <w:b/>
          <w:i/>
          <w:color w:val="auto"/>
          <w:sz w:val="24"/>
          <w:szCs w:val="24"/>
        </w:rPr>
        <w:t xml:space="preserve">  </w:t>
      </w:r>
      <w:proofErr w:type="spellStart"/>
      <w:r w:rsidRPr="00EE7F13">
        <w:rPr>
          <w:rFonts w:ascii="Times New Roman" w:hAnsi="Times New Roman" w:cs="Times New Roman"/>
          <w:b/>
          <w:i/>
          <w:color w:val="auto"/>
          <w:sz w:val="24"/>
          <w:szCs w:val="24"/>
        </w:rPr>
        <w:t>Председник</w:t>
      </w:r>
      <w:proofErr w:type="spellEnd"/>
      <w:r w:rsidRPr="00EE7F13">
        <w:rPr>
          <w:rFonts w:ascii="Times New Roman" w:hAnsi="Times New Roman" w:cs="Times New Roman"/>
          <w:b/>
          <w:i/>
          <w:color w:val="auto"/>
          <w:sz w:val="24"/>
          <w:szCs w:val="24"/>
        </w:rPr>
        <w:t xml:space="preserve"> </w:t>
      </w:r>
      <w:r>
        <w:rPr>
          <w:rFonts w:ascii="Times New Roman" w:hAnsi="Times New Roman" w:cs="Times New Roman"/>
          <w:b/>
          <w:i/>
          <w:color w:val="auto"/>
          <w:sz w:val="24"/>
          <w:szCs w:val="24"/>
          <w:lang w:val="sr-Cyrl-RS"/>
        </w:rPr>
        <w:t>Анђелија Алексић</w:t>
      </w:r>
      <w:r w:rsidRPr="00EE7F13">
        <w:rPr>
          <w:rFonts w:ascii="Times New Roman" w:hAnsi="Times New Roman" w:cs="Times New Roman"/>
          <w:b/>
          <w:i/>
          <w:color w:val="auto"/>
          <w:sz w:val="24"/>
          <w:szCs w:val="24"/>
          <w:lang w:val="sr-Cyrl-RS"/>
        </w:rPr>
        <w:t xml:space="preserve"> </w:t>
      </w:r>
      <w:proofErr w:type="spellStart"/>
      <w:r w:rsidRPr="00EE7F13">
        <w:rPr>
          <w:rFonts w:ascii="Times New Roman" w:hAnsi="Times New Roman" w:cs="Times New Roman"/>
          <w:color w:val="auto"/>
          <w:sz w:val="24"/>
          <w:szCs w:val="24"/>
        </w:rPr>
        <w:t>је</w:t>
      </w:r>
      <w:proofErr w:type="spellEnd"/>
      <w:r w:rsidRPr="00EE7F13">
        <w:rPr>
          <w:rFonts w:ascii="Times New Roman" w:hAnsi="Times New Roman" w:cs="Times New Roman"/>
          <w:color w:val="auto"/>
          <w:sz w:val="24"/>
          <w:szCs w:val="24"/>
          <w:lang w:val="sr-Cyrl-RS"/>
        </w:rPr>
        <w:t xml:space="preserve"> поздравила све присутне и уједно отворила </w:t>
      </w:r>
      <w:proofErr w:type="gramStart"/>
      <w:r w:rsidR="003C1209">
        <w:rPr>
          <w:rFonts w:ascii="Times New Roman" w:hAnsi="Times New Roman" w:cs="Times New Roman"/>
          <w:color w:val="auto"/>
          <w:sz w:val="24"/>
          <w:szCs w:val="24"/>
          <w:lang w:val="sr-Cyrl-ME"/>
        </w:rPr>
        <w:t>шесту</w:t>
      </w:r>
      <w:r w:rsidR="001B6F5A">
        <w:rPr>
          <w:rFonts w:ascii="Times New Roman" w:hAnsi="Times New Roman" w:cs="Times New Roman"/>
          <w:color w:val="auto"/>
          <w:sz w:val="24"/>
          <w:szCs w:val="24"/>
          <w:lang w:val="sr-Cyrl-ME"/>
        </w:rPr>
        <w:t xml:space="preserve"> </w:t>
      </w:r>
      <w:r w:rsidRPr="00EE7F13">
        <w:rPr>
          <w:rFonts w:ascii="Times New Roman" w:hAnsi="Times New Roman" w:cs="Times New Roman"/>
          <w:color w:val="auto"/>
          <w:sz w:val="24"/>
          <w:szCs w:val="24"/>
          <w:lang w:val="sr-Cyrl-RS"/>
        </w:rPr>
        <w:t xml:space="preserve"> седницу</w:t>
      </w:r>
      <w:proofErr w:type="gramEnd"/>
      <w:r w:rsidRPr="00EE7F13">
        <w:rPr>
          <w:rFonts w:ascii="Times New Roman" w:hAnsi="Times New Roman" w:cs="Times New Roman"/>
          <w:color w:val="auto"/>
          <w:sz w:val="24"/>
          <w:szCs w:val="24"/>
          <w:lang w:val="sr-Cyrl-RS"/>
        </w:rPr>
        <w:t xml:space="preserve"> Општинске изборне Комисије општине Пећинци.</w:t>
      </w:r>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Потом</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је</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констатова</w:t>
      </w:r>
      <w:proofErr w:type="spellEnd"/>
      <w:r w:rsidRPr="00EE7F13">
        <w:rPr>
          <w:rFonts w:ascii="Times New Roman" w:hAnsi="Times New Roman" w:cs="Times New Roman"/>
          <w:color w:val="auto"/>
          <w:sz w:val="24"/>
          <w:szCs w:val="24"/>
          <w:lang w:val="sr-Cyrl-RS"/>
        </w:rPr>
        <w:t>ла</w:t>
      </w:r>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је</w:t>
      </w:r>
      <w:proofErr w:type="spellEnd"/>
      <w:r w:rsidRPr="00EE7F13">
        <w:rPr>
          <w:rFonts w:ascii="Times New Roman" w:hAnsi="Times New Roman" w:cs="Times New Roman"/>
          <w:color w:val="auto"/>
          <w:sz w:val="24"/>
          <w:szCs w:val="24"/>
        </w:rPr>
        <w:t xml:space="preserve"> </w:t>
      </w:r>
      <w:r w:rsidRPr="00EE7F13">
        <w:rPr>
          <w:rFonts w:ascii="Times New Roman" w:hAnsi="Times New Roman" w:cs="Times New Roman"/>
          <w:color w:val="auto"/>
          <w:sz w:val="24"/>
          <w:szCs w:val="24"/>
          <w:lang w:val="sr-Cyrl-RS"/>
        </w:rPr>
        <w:t>члановима</w:t>
      </w:r>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достављен</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дневни</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ред</w:t>
      </w:r>
      <w:proofErr w:type="spellEnd"/>
      <w:r w:rsidRPr="00EE7F13">
        <w:rPr>
          <w:rFonts w:ascii="Times New Roman" w:hAnsi="Times New Roman" w:cs="Times New Roman"/>
          <w:color w:val="auto"/>
          <w:sz w:val="24"/>
          <w:szCs w:val="24"/>
        </w:rPr>
        <w:t xml:space="preserve"> и </w:t>
      </w:r>
      <w:proofErr w:type="spellStart"/>
      <w:r w:rsidRPr="00EE7F13">
        <w:rPr>
          <w:rFonts w:ascii="Times New Roman" w:hAnsi="Times New Roman" w:cs="Times New Roman"/>
          <w:color w:val="auto"/>
          <w:sz w:val="24"/>
          <w:szCs w:val="24"/>
        </w:rPr>
        <w:t>пита</w:t>
      </w:r>
      <w:proofErr w:type="spellEnd"/>
      <w:r w:rsidRPr="00EE7F13">
        <w:rPr>
          <w:rFonts w:ascii="Times New Roman" w:hAnsi="Times New Roman" w:cs="Times New Roman"/>
          <w:color w:val="auto"/>
          <w:sz w:val="24"/>
          <w:szCs w:val="24"/>
          <w:lang w:val="sr-Cyrl-RS"/>
        </w:rPr>
        <w:t>ла</w:t>
      </w:r>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ли</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има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предлога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или</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допуна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овог</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дневног</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реда</w:t>
      </w:r>
      <w:proofErr w:type="spellEnd"/>
      <w:r w:rsidRPr="00EE7F13">
        <w:rPr>
          <w:rFonts w:ascii="Times New Roman" w:hAnsi="Times New Roman" w:cs="Times New Roman"/>
          <w:color w:val="auto"/>
          <w:sz w:val="24"/>
          <w:szCs w:val="24"/>
        </w:rPr>
        <w:t xml:space="preserve">. </w:t>
      </w:r>
    </w:p>
    <w:p w:rsidR="00FF321D" w:rsidRPr="00EE7F13" w:rsidRDefault="00FF321D" w:rsidP="00FF321D">
      <w:pPr>
        <w:tabs>
          <w:tab w:val="left" w:pos="3795"/>
        </w:tabs>
        <w:spacing w:after="0" w:line="240" w:lineRule="auto"/>
        <w:jc w:val="both"/>
        <w:rPr>
          <w:rFonts w:ascii="Times New Roman" w:hAnsi="Times New Roman" w:cs="Times New Roman"/>
          <w:color w:val="auto"/>
          <w:sz w:val="24"/>
          <w:szCs w:val="24"/>
        </w:rPr>
      </w:pPr>
    </w:p>
    <w:p w:rsidR="00FF321D" w:rsidRPr="00EE7F13" w:rsidRDefault="00FF321D" w:rsidP="00FF321D">
      <w:pPr>
        <w:tabs>
          <w:tab w:val="left" w:pos="3795"/>
        </w:tabs>
        <w:spacing w:after="0" w:line="240" w:lineRule="auto"/>
        <w:jc w:val="both"/>
        <w:rPr>
          <w:rFonts w:ascii="Times New Roman" w:hAnsi="Times New Roman" w:cs="Times New Roman"/>
          <w:color w:val="auto"/>
          <w:sz w:val="24"/>
          <w:szCs w:val="24"/>
          <w:lang w:val="sr-Cyrl-RS"/>
        </w:rPr>
      </w:pPr>
      <w:proofErr w:type="spellStart"/>
      <w:r w:rsidRPr="00EE7F13">
        <w:rPr>
          <w:rFonts w:ascii="Times New Roman" w:hAnsi="Times New Roman" w:cs="Times New Roman"/>
          <w:color w:val="auto"/>
          <w:sz w:val="24"/>
          <w:szCs w:val="24"/>
        </w:rPr>
        <w:t>Како</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предлога</w:t>
      </w:r>
      <w:proofErr w:type="spellEnd"/>
      <w:r w:rsidRPr="00EE7F13">
        <w:rPr>
          <w:rFonts w:ascii="Times New Roman" w:hAnsi="Times New Roman" w:cs="Times New Roman"/>
          <w:color w:val="auto"/>
          <w:sz w:val="24"/>
          <w:szCs w:val="24"/>
        </w:rPr>
        <w:t xml:space="preserve"> и </w:t>
      </w:r>
      <w:proofErr w:type="spellStart"/>
      <w:r w:rsidRPr="00EE7F13">
        <w:rPr>
          <w:rFonts w:ascii="Times New Roman" w:hAnsi="Times New Roman" w:cs="Times New Roman"/>
          <w:color w:val="auto"/>
          <w:sz w:val="24"/>
          <w:szCs w:val="24"/>
        </w:rPr>
        <w:t>допуна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дневног</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реда</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није</w:t>
      </w:r>
      <w:proofErr w:type="spellEnd"/>
      <w:r w:rsidRPr="00EE7F13">
        <w:rPr>
          <w:rFonts w:ascii="Times New Roman" w:hAnsi="Times New Roman" w:cs="Times New Roman"/>
          <w:color w:val="auto"/>
          <w:sz w:val="24"/>
          <w:szCs w:val="24"/>
        </w:rPr>
        <w:t xml:space="preserve"> </w:t>
      </w:r>
      <w:proofErr w:type="spellStart"/>
      <w:r w:rsidRPr="00EE7F13">
        <w:rPr>
          <w:rFonts w:ascii="Times New Roman" w:hAnsi="Times New Roman" w:cs="Times New Roman"/>
          <w:color w:val="auto"/>
          <w:sz w:val="24"/>
          <w:szCs w:val="24"/>
        </w:rPr>
        <w:t>било</w:t>
      </w:r>
      <w:proofErr w:type="spellEnd"/>
      <w:r w:rsidRPr="00EE7F13">
        <w:rPr>
          <w:rFonts w:ascii="Times New Roman" w:hAnsi="Times New Roman" w:cs="Times New Roman"/>
          <w:color w:val="auto"/>
          <w:sz w:val="24"/>
          <w:szCs w:val="24"/>
        </w:rPr>
        <w:t>.</w:t>
      </w:r>
    </w:p>
    <w:p w:rsidR="00FF321D" w:rsidRPr="00EE7F13" w:rsidRDefault="00FF321D" w:rsidP="00FF321D">
      <w:pPr>
        <w:pStyle w:val="ListParagraph"/>
        <w:spacing w:after="0" w:line="240" w:lineRule="auto"/>
        <w:ind w:left="0"/>
        <w:jc w:val="both"/>
        <w:rPr>
          <w:rFonts w:ascii="Times New Roman" w:hAnsi="Times New Roman"/>
          <w:b/>
          <w:i/>
          <w:sz w:val="24"/>
          <w:szCs w:val="24"/>
          <w:lang w:val="sr-Cyrl-CS"/>
        </w:rPr>
      </w:pPr>
    </w:p>
    <w:p w:rsidR="00FF321D" w:rsidRPr="00EE7F13" w:rsidRDefault="00FF321D" w:rsidP="00FF321D">
      <w:pPr>
        <w:pStyle w:val="ListParagraph"/>
        <w:spacing w:after="0" w:line="240" w:lineRule="auto"/>
        <w:ind w:left="0"/>
        <w:jc w:val="both"/>
        <w:rPr>
          <w:rFonts w:ascii="Times New Roman" w:hAnsi="Times New Roman"/>
          <w:sz w:val="24"/>
          <w:szCs w:val="24"/>
          <w:lang w:val="sr-Cyrl-CS"/>
        </w:rPr>
      </w:pPr>
      <w:r w:rsidRPr="00EE7F13">
        <w:rPr>
          <w:rFonts w:ascii="Times New Roman" w:hAnsi="Times New Roman"/>
          <w:b/>
          <w:i/>
          <w:sz w:val="24"/>
          <w:szCs w:val="24"/>
          <w:lang w:val="sr-Cyrl-CS"/>
        </w:rPr>
        <w:t xml:space="preserve">Председник </w:t>
      </w:r>
      <w:r w:rsidR="003703DE">
        <w:rPr>
          <w:rFonts w:ascii="Times New Roman" w:hAnsi="Times New Roman"/>
          <w:b/>
          <w:i/>
          <w:sz w:val="24"/>
          <w:szCs w:val="24"/>
          <w:lang w:val="sr-Cyrl-CS"/>
        </w:rPr>
        <w:t>Анђелија Алексић</w:t>
      </w:r>
      <w:r w:rsidRPr="00EE7F13">
        <w:rPr>
          <w:rFonts w:ascii="Times New Roman" w:hAnsi="Times New Roman"/>
          <w:b/>
          <w:i/>
          <w:sz w:val="24"/>
          <w:szCs w:val="24"/>
          <w:lang w:val="sr-Cyrl-CS"/>
        </w:rPr>
        <w:t xml:space="preserve"> </w:t>
      </w:r>
      <w:r w:rsidRPr="00EE7F13">
        <w:rPr>
          <w:rFonts w:ascii="Times New Roman" w:hAnsi="Times New Roman"/>
          <w:sz w:val="24"/>
          <w:szCs w:val="24"/>
          <w:lang w:val="sr-Cyrl-CS"/>
        </w:rPr>
        <w:t>ставља на гласање  предложени дневни ред.</w:t>
      </w:r>
    </w:p>
    <w:p w:rsidR="00FF321D" w:rsidRPr="00EE7F13" w:rsidRDefault="00FF321D" w:rsidP="00FF321D">
      <w:pPr>
        <w:pStyle w:val="ListParagraph"/>
        <w:spacing w:after="0" w:line="240" w:lineRule="auto"/>
        <w:ind w:left="0"/>
        <w:jc w:val="both"/>
        <w:rPr>
          <w:rFonts w:ascii="Times New Roman" w:hAnsi="Times New Roman"/>
          <w:sz w:val="24"/>
          <w:szCs w:val="24"/>
          <w:lang w:val="sr-Cyrl-CS"/>
        </w:rPr>
      </w:pPr>
    </w:p>
    <w:p w:rsidR="00FF321D" w:rsidRDefault="00FF321D" w:rsidP="00FF321D">
      <w:pPr>
        <w:pStyle w:val="ListParagraph"/>
        <w:spacing w:after="0" w:line="240" w:lineRule="auto"/>
        <w:ind w:left="0"/>
        <w:jc w:val="center"/>
        <w:rPr>
          <w:rFonts w:ascii="Times New Roman" w:hAnsi="Times New Roman"/>
          <w:b/>
          <w:sz w:val="24"/>
          <w:szCs w:val="24"/>
          <w:lang w:val="sr-Cyrl-CS"/>
        </w:rPr>
      </w:pPr>
      <w:r w:rsidRPr="00EE7F13">
        <w:rPr>
          <w:rFonts w:ascii="Times New Roman" w:hAnsi="Times New Roman"/>
          <w:b/>
          <w:sz w:val="24"/>
          <w:szCs w:val="24"/>
          <w:lang w:val="sr-Cyrl-CS"/>
        </w:rPr>
        <w:t>Резултат гласања је:  једногласно је усвојен дневни ред.</w:t>
      </w:r>
    </w:p>
    <w:p w:rsidR="00F636F4" w:rsidRPr="00EE7F13" w:rsidRDefault="00F636F4" w:rsidP="00FF321D">
      <w:pPr>
        <w:pStyle w:val="ListParagraph"/>
        <w:spacing w:after="0" w:line="240" w:lineRule="auto"/>
        <w:ind w:left="0"/>
        <w:jc w:val="center"/>
        <w:rPr>
          <w:rFonts w:ascii="Times New Roman" w:hAnsi="Times New Roman"/>
          <w:b/>
          <w:sz w:val="24"/>
          <w:szCs w:val="24"/>
          <w:lang w:val="sr-Cyrl-CS"/>
        </w:rPr>
      </w:pPr>
    </w:p>
    <w:p w:rsidR="00FF321D" w:rsidRPr="00A91646" w:rsidRDefault="00FF321D" w:rsidP="00FF321D">
      <w:pPr>
        <w:pStyle w:val="ListParagraph"/>
        <w:spacing w:after="0" w:line="240" w:lineRule="auto"/>
        <w:ind w:left="0"/>
        <w:jc w:val="both"/>
        <w:rPr>
          <w:rFonts w:ascii="Times New Roman" w:hAnsi="Times New Roman"/>
          <w:b/>
          <w:i/>
          <w:sz w:val="24"/>
          <w:szCs w:val="24"/>
          <w:lang w:val="sr-Cyrl-RS"/>
        </w:rPr>
      </w:pPr>
      <w:proofErr w:type="spellStart"/>
      <w:r w:rsidRPr="00EE7F13">
        <w:rPr>
          <w:rFonts w:ascii="Times New Roman" w:hAnsi="Times New Roman"/>
          <w:b/>
          <w:i/>
          <w:sz w:val="24"/>
          <w:szCs w:val="24"/>
        </w:rPr>
        <w:t>Председник</w:t>
      </w:r>
      <w:proofErr w:type="spellEnd"/>
      <w:r w:rsidRPr="00EE7F13">
        <w:rPr>
          <w:rFonts w:ascii="Times New Roman" w:hAnsi="Times New Roman"/>
          <w:b/>
          <w:i/>
          <w:sz w:val="24"/>
          <w:szCs w:val="24"/>
        </w:rPr>
        <w:t xml:space="preserve"> </w:t>
      </w:r>
      <w:r w:rsidR="00A91646">
        <w:rPr>
          <w:rFonts w:ascii="Times New Roman" w:hAnsi="Times New Roman"/>
          <w:b/>
          <w:i/>
          <w:sz w:val="24"/>
          <w:szCs w:val="24"/>
          <w:lang w:val="sr-Cyrl-RS"/>
        </w:rPr>
        <w:t xml:space="preserve">Анђелија Алексић </w:t>
      </w:r>
      <w:proofErr w:type="spellStart"/>
      <w:r w:rsidRPr="00EE7F13">
        <w:rPr>
          <w:rFonts w:ascii="Times New Roman" w:hAnsi="Times New Roman"/>
          <w:sz w:val="24"/>
          <w:szCs w:val="24"/>
        </w:rPr>
        <w:t>је</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преш</w:t>
      </w:r>
      <w:proofErr w:type="spellEnd"/>
      <w:r w:rsidRPr="00EE7F13">
        <w:rPr>
          <w:rFonts w:ascii="Times New Roman" w:hAnsi="Times New Roman"/>
          <w:sz w:val="24"/>
          <w:szCs w:val="24"/>
          <w:lang w:val="sr-Cyrl-RS"/>
        </w:rPr>
        <w:t>ла</w:t>
      </w:r>
      <w:r w:rsidRPr="00EE7F13">
        <w:rPr>
          <w:rFonts w:ascii="Times New Roman" w:hAnsi="Times New Roman"/>
          <w:sz w:val="24"/>
          <w:szCs w:val="24"/>
        </w:rPr>
        <w:t xml:space="preserve"> </w:t>
      </w:r>
      <w:proofErr w:type="spellStart"/>
      <w:r w:rsidRPr="00EE7F13">
        <w:rPr>
          <w:rFonts w:ascii="Times New Roman" w:hAnsi="Times New Roman"/>
          <w:sz w:val="24"/>
          <w:szCs w:val="24"/>
        </w:rPr>
        <w:t>на</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разматрање</w:t>
      </w:r>
      <w:proofErr w:type="spellEnd"/>
      <w:r w:rsidRPr="00EE7F13">
        <w:rPr>
          <w:rFonts w:ascii="Times New Roman" w:hAnsi="Times New Roman"/>
          <w:sz w:val="24"/>
          <w:szCs w:val="24"/>
        </w:rPr>
        <w:t>:</w:t>
      </w:r>
    </w:p>
    <w:p w:rsidR="00FF321D" w:rsidRPr="00EE7F13" w:rsidRDefault="00FF321D" w:rsidP="00FF321D">
      <w:pPr>
        <w:pStyle w:val="ListParagraph"/>
        <w:spacing w:after="0" w:line="240" w:lineRule="auto"/>
        <w:ind w:left="0"/>
        <w:rPr>
          <w:rFonts w:ascii="Times New Roman" w:hAnsi="Times New Roman"/>
          <w:b/>
          <w:sz w:val="24"/>
          <w:szCs w:val="24"/>
          <w:lang w:val="sr-Latn-RS"/>
        </w:rPr>
      </w:pPr>
    </w:p>
    <w:p w:rsidR="00FF321D" w:rsidRPr="00EE7F13" w:rsidRDefault="00FF321D" w:rsidP="00FF321D">
      <w:pPr>
        <w:pStyle w:val="ListParagraph"/>
        <w:spacing w:after="0" w:line="240" w:lineRule="auto"/>
        <w:ind w:left="0"/>
        <w:rPr>
          <w:rFonts w:ascii="Times New Roman" w:hAnsi="Times New Roman"/>
          <w:b/>
          <w:sz w:val="24"/>
          <w:szCs w:val="24"/>
          <w:lang w:val="sr-Cyrl-RS"/>
        </w:rPr>
      </w:pPr>
    </w:p>
    <w:p w:rsidR="00FF321D" w:rsidRDefault="00FF321D" w:rsidP="00FF321D">
      <w:pPr>
        <w:spacing w:after="0" w:line="240" w:lineRule="auto"/>
        <w:jc w:val="center"/>
        <w:rPr>
          <w:rFonts w:ascii="Times New Roman" w:hAnsi="Times New Roman" w:cs="Times New Roman"/>
          <w:b/>
          <w:color w:val="auto"/>
          <w:sz w:val="24"/>
          <w:szCs w:val="24"/>
          <w:lang w:val="sr-Cyrl-CS"/>
        </w:rPr>
      </w:pPr>
      <w:r w:rsidRPr="00EE7F13">
        <w:rPr>
          <w:rFonts w:ascii="Times New Roman" w:hAnsi="Times New Roman" w:cs="Times New Roman"/>
          <w:b/>
          <w:color w:val="auto"/>
          <w:sz w:val="24"/>
          <w:szCs w:val="24"/>
          <w:lang w:val="sr-Cyrl-CS"/>
        </w:rPr>
        <w:t>ТАЧКА 1.</w:t>
      </w:r>
    </w:p>
    <w:p w:rsidR="0080304B" w:rsidRPr="0080304B" w:rsidRDefault="0080304B" w:rsidP="00FF321D">
      <w:pPr>
        <w:spacing w:after="0" w:line="240" w:lineRule="auto"/>
        <w:jc w:val="center"/>
        <w:rPr>
          <w:rFonts w:ascii="Times New Roman" w:hAnsi="Times New Roman" w:cs="Times New Roman"/>
          <w:b/>
          <w:color w:val="auto"/>
          <w:sz w:val="24"/>
          <w:szCs w:val="24"/>
          <w:lang w:val="sr-Cyrl-CS"/>
        </w:rPr>
      </w:pPr>
    </w:p>
    <w:p w:rsidR="0080304B" w:rsidRPr="0080304B" w:rsidRDefault="00CD3607" w:rsidP="0080304B">
      <w:pPr>
        <w:spacing w:after="0"/>
        <w:ind w:left="644"/>
        <w:jc w:val="both"/>
        <w:rPr>
          <w:rFonts w:ascii="Times New Roman" w:hAnsi="Times New Roman" w:cs="Times New Roman"/>
          <w:b/>
          <w:color w:val="auto"/>
          <w:sz w:val="24"/>
          <w:szCs w:val="24"/>
        </w:rPr>
      </w:pPr>
      <w:r>
        <w:rPr>
          <w:rFonts w:ascii="Times New Roman" w:hAnsi="Times New Roman" w:cs="Times New Roman"/>
          <w:b/>
          <w:color w:val="auto"/>
          <w:sz w:val="24"/>
          <w:szCs w:val="24"/>
          <w:lang w:val="sr-Cyrl-RS"/>
        </w:rPr>
        <w:t>Усвајање Записника са 5</w:t>
      </w:r>
      <w:r w:rsidR="0080304B" w:rsidRPr="0080304B">
        <w:rPr>
          <w:rFonts w:ascii="Times New Roman" w:hAnsi="Times New Roman" w:cs="Times New Roman"/>
          <w:b/>
          <w:color w:val="auto"/>
          <w:sz w:val="24"/>
          <w:szCs w:val="24"/>
          <w:lang w:val="sr-Cyrl-RS"/>
        </w:rPr>
        <w:t xml:space="preserve">. Седнице Општинске изборне комисије </w:t>
      </w:r>
    </w:p>
    <w:p w:rsidR="00FF321D" w:rsidRPr="00EE7F13" w:rsidRDefault="00FF321D" w:rsidP="00FF321D">
      <w:pPr>
        <w:tabs>
          <w:tab w:val="left" w:pos="3795"/>
        </w:tabs>
        <w:spacing w:after="0" w:line="240" w:lineRule="auto"/>
        <w:jc w:val="center"/>
        <w:rPr>
          <w:rFonts w:ascii="Times New Roman" w:hAnsi="Times New Roman" w:cs="Times New Roman"/>
          <w:color w:val="auto"/>
          <w:sz w:val="24"/>
          <w:szCs w:val="24"/>
          <w:lang w:val="sr-Cyrl-CS"/>
        </w:rPr>
      </w:pPr>
    </w:p>
    <w:p w:rsidR="0080304B" w:rsidRDefault="0080304B" w:rsidP="0080304B">
      <w:pPr>
        <w:pStyle w:val="ListParagraph"/>
        <w:spacing w:after="0" w:line="240" w:lineRule="auto"/>
        <w:ind w:left="0"/>
        <w:jc w:val="both"/>
        <w:rPr>
          <w:rFonts w:ascii="Times New Roman" w:hAnsi="Times New Roman"/>
          <w:sz w:val="24"/>
          <w:szCs w:val="24"/>
          <w:lang w:val="sr-Cyrl-CS"/>
        </w:rPr>
      </w:pPr>
      <w:proofErr w:type="spellStart"/>
      <w:r w:rsidRPr="00EE7F13">
        <w:rPr>
          <w:rFonts w:ascii="Times New Roman" w:hAnsi="Times New Roman"/>
          <w:sz w:val="24"/>
          <w:szCs w:val="24"/>
        </w:rPr>
        <w:t>Материјал</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је</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достављен</w:t>
      </w:r>
      <w:proofErr w:type="spellEnd"/>
      <w:r w:rsidRPr="00EE7F13">
        <w:rPr>
          <w:rFonts w:ascii="Times New Roman" w:hAnsi="Times New Roman"/>
          <w:sz w:val="24"/>
          <w:szCs w:val="24"/>
        </w:rPr>
        <w:t xml:space="preserve"> </w:t>
      </w:r>
      <w:r w:rsidRPr="00EE7F13">
        <w:rPr>
          <w:rFonts w:ascii="Times New Roman" w:hAnsi="Times New Roman"/>
          <w:sz w:val="24"/>
          <w:szCs w:val="24"/>
          <w:lang w:val="sr-Cyrl-RS"/>
        </w:rPr>
        <w:t xml:space="preserve">непосредно пред </w:t>
      </w:r>
      <w:proofErr w:type="spellStart"/>
      <w:r w:rsidRPr="00EE7F13">
        <w:rPr>
          <w:rFonts w:ascii="Times New Roman" w:hAnsi="Times New Roman"/>
          <w:sz w:val="24"/>
          <w:szCs w:val="24"/>
        </w:rPr>
        <w:t>седницу</w:t>
      </w:r>
      <w:proofErr w:type="spellEnd"/>
      <w:r w:rsidRPr="00EE7F13">
        <w:rPr>
          <w:rFonts w:ascii="Times New Roman" w:hAnsi="Times New Roman"/>
          <w:sz w:val="24"/>
          <w:szCs w:val="24"/>
          <w:lang w:val="sr-Cyrl-CS"/>
        </w:rPr>
        <w:t>, а који су припремиле стручне службе.</w:t>
      </w:r>
    </w:p>
    <w:p w:rsidR="0080304B" w:rsidRPr="00EE7F13" w:rsidRDefault="0080304B" w:rsidP="0080304B">
      <w:pPr>
        <w:pStyle w:val="Normal2"/>
        <w:spacing w:before="0" w:beforeAutospacing="0" w:after="0" w:afterAutospacing="0"/>
        <w:jc w:val="both"/>
        <w:rPr>
          <w:lang w:val="sr-Cyrl-ME"/>
        </w:rPr>
      </w:pPr>
    </w:p>
    <w:p w:rsidR="0080304B" w:rsidRPr="00EE7F13" w:rsidRDefault="0080304B" w:rsidP="0080304B">
      <w:pPr>
        <w:pStyle w:val="ListParagraph"/>
        <w:spacing w:after="0" w:line="240" w:lineRule="auto"/>
        <w:ind w:left="0"/>
        <w:jc w:val="both"/>
        <w:rPr>
          <w:rFonts w:ascii="Times New Roman" w:hAnsi="Times New Roman"/>
          <w:sz w:val="24"/>
          <w:szCs w:val="24"/>
          <w:lang w:val="sr-Cyrl-CS"/>
        </w:rPr>
      </w:pPr>
      <w:r w:rsidRPr="00EE7F13">
        <w:rPr>
          <w:rFonts w:ascii="Times New Roman" w:hAnsi="Times New Roman"/>
          <w:sz w:val="24"/>
          <w:szCs w:val="24"/>
          <w:lang w:val="sr-Cyrl-CS"/>
        </w:rPr>
        <w:t>Како расправе није било, прешло се на гласање, те је</w:t>
      </w:r>
    </w:p>
    <w:p w:rsidR="0080304B" w:rsidRPr="00EE7F13" w:rsidRDefault="0080304B" w:rsidP="0080304B">
      <w:pPr>
        <w:tabs>
          <w:tab w:val="left" w:pos="3795"/>
        </w:tabs>
        <w:spacing w:after="0" w:line="240" w:lineRule="auto"/>
        <w:jc w:val="both"/>
        <w:rPr>
          <w:rFonts w:ascii="Times New Roman" w:hAnsi="Times New Roman" w:cs="Times New Roman"/>
          <w:b/>
          <w:i/>
          <w:color w:val="auto"/>
          <w:sz w:val="24"/>
          <w:szCs w:val="24"/>
          <w:lang w:val="sr-Cyrl-CS"/>
        </w:rPr>
      </w:pPr>
    </w:p>
    <w:p w:rsidR="002D2BD7" w:rsidRDefault="0080304B" w:rsidP="0080304B">
      <w:pPr>
        <w:spacing w:after="0"/>
        <w:jc w:val="both"/>
        <w:rPr>
          <w:rFonts w:ascii="Times New Roman" w:hAnsi="Times New Roman" w:cs="Times New Roman"/>
          <w:b/>
          <w:color w:val="auto"/>
          <w:sz w:val="24"/>
          <w:szCs w:val="24"/>
          <w:lang w:val="sr-Cyrl-RS"/>
        </w:rPr>
      </w:pPr>
      <w:r w:rsidRPr="0080304B">
        <w:rPr>
          <w:rFonts w:ascii="Times New Roman" w:hAnsi="Times New Roman"/>
          <w:b/>
          <w:sz w:val="24"/>
          <w:szCs w:val="24"/>
          <w:lang w:val="sr-Cyrl-CS"/>
        </w:rPr>
        <w:t xml:space="preserve">Резултат гласања Изборна Комисија општине Пећинци је једногласно усвојила  </w:t>
      </w:r>
      <w:r w:rsidR="00CD3607">
        <w:rPr>
          <w:rFonts w:ascii="Times New Roman" w:hAnsi="Times New Roman" w:cs="Times New Roman"/>
          <w:b/>
          <w:color w:val="auto"/>
          <w:sz w:val="24"/>
          <w:szCs w:val="24"/>
          <w:lang w:val="sr-Cyrl-RS"/>
        </w:rPr>
        <w:t>Записник са 5</w:t>
      </w:r>
      <w:r w:rsidRPr="0080304B">
        <w:rPr>
          <w:rFonts w:ascii="Times New Roman" w:hAnsi="Times New Roman" w:cs="Times New Roman"/>
          <w:b/>
          <w:color w:val="auto"/>
          <w:sz w:val="24"/>
          <w:szCs w:val="24"/>
          <w:lang w:val="sr-Cyrl-RS"/>
        </w:rPr>
        <w:t>. Седнице Општинске изборне комисије</w:t>
      </w:r>
    </w:p>
    <w:p w:rsidR="000D2397" w:rsidRPr="0080304B" w:rsidRDefault="000D2397" w:rsidP="0080304B">
      <w:pPr>
        <w:spacing w:after="0"/>
        <w:jc w:val="both"/>
        <w:rPr>
          <w:rFonts w:ascii="Times New Roman" w:hAnsi="Times New Roman" w:cs="Times New Roman"/>
          <w:b/>
          <w:color w:val="auto"/>
          <w:sz w:val="24"/>
          <w:szCs w:val="24"/>
          <w:lang w:val="sr-Latn-RS"/>
        </w:rPr>
      </w:pPr>
    </w:p>
    <w:p w:rsidR="00FF321D" w:rsidRDefault="00FF321D" w:rsidP="00FF321D">
      <w:pPr>
        <w:spacing w:after="0" w:line="240" w:lineRule="auto"/>
        <w:jc w:val="center"/>
        <w:rPr>
          <w:rFonts w:ascii="Times New Roman" w:hAnsi="Times New Roman" w:cs="Times New Roman"/>
          <w:b/>
          <w:color w:val="auto"/>
          <w:sz w:val="24"/>
          <w:szCs w:val="24"/>
          <w:lang w:val="sr-Cyrl-CS"/>
        </w:rPr>
      </w:pPr>
      <w:r w:rsidRPr="00EE7F13">
        <w:rPr>
          <w:rFonts w:ascii="Times New Roman" w:hAnsi="Times New Roman" w:cs="Times New Roman"/>
          <w:b/>
          <w:color w:val="auto"/>
          <w:sz w:val="24"/>
          <w:szCs w:val="24"/>
          <w:lang w:val="sr-Cyrl-CS"/>
        </w:rPr>
        <w:t>ТАЧКА 2.</w:t>
      </w:r>
    </w:p>
    <w:p w:rsidR="0031662F" w:rsidRDefault="0031662F" w:rsidP="00FF321D">
      <w:pPr>
        <w:spacing w:after="0" w:line="240" w:lineRule="auto"/>
        <w:jc w:val="center"/>
        <w:rPr>
          <w:rFonts w:ascii="Times New Roman" w:hAnsi="Times New Roman" w:cs="Times New Roman"/>
          <w:b/>
          <w:color w:val="auto"/>
          <w:sz w:val="24"/>
          <w:szCs w:val="24"/>
          <w:lang w:val="sr-Cyrl-CS"/>
        </w:rPr>
      </w:pPr>
    </w:p>
    <w:p w:rsidR="0080304B" w:rsidRPr="00EE7F13" w:rsidRDefault="0080304B" w:rsidP="0080304B">
      <w:pPr>
        <w:pStyle w:val="ListParagraph"/>
        <w:spacing w:after="0" w:line="240" w:lineRule="auto"/>
        <w:ind w:left="0"/>
        <w:jc w:val="both"/>
        <w:rPr>
          <w:rFonts w:ascii="Times New Roman" w:hAnsi="Times New Roman"/>
          <w:sz w:val="24"/>
          <w:szCs w:val="24"/>
          <w:lang w:val="sr-Cyrl-RS"/>
        </w:rPr>
      </w:pPr>
      <w:proofErr w:type="spellStart"/>
      <w:r w:rsidRPr="00EE7F13">
        <w:rPr>
          <w:rFonts w:ascii="Times New Roman" w:hAnsi="Times New Roman"/>
          <w:sz w:val="24"/>
          <w:szCs w:val="24"/>
        </w:rPr>
        <w:t>Материјал</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је</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достављен</w:t>
      </w:r>
      <w:proofErr w:type="spellEnd"/>
      <w:r w:rsidRPr="00EE7F13">
        <w:rPr>
          <w:rFonts w:ascii="Times New Roman" w:hAnsi="Times New Roman"/>
          <w:sz w:val="24"/>
          <w:szCs w:val="24"/>
        </w:rPr>
        <w:t xml:space="preserve"> </w:t>
      </w:r>
      <w:r w:rsidRPr="00EE7F13">
        <w:rPr>
          <w:rFonts w:ascii="Times New Roman" w:hAnsi="Times New Roman"/>
          <w:sz w:val="24"/>
          <w:szCs w:val="24"/>
          <w:lang w:val="sr-Cyrl-RS"/>
        </w:rPr>
        <w:t xml:space="preserve">непосредно пред </w:t>
      </w:r>
      <w:proofErr w:type="spellStart"/>
      <w:r w:rsidRPr="00EE7F13">
        <w:rPr>
          <w:rFonts w:ascii="Times New Roman" w:hAnsi="Times New Roman"/>
          <w:sz w:val="24"/>
          <w:szCs w:val="24"/>
        </w:rPr>
        <w:t>седницу</w:t>
      </w:r>
      <w:proofErr w:type="spellEnd"/>
      <w:r w:rsidRPr="00EE7F13">
        <w:rPr>
          <w:rFonts w:ascii="Times New Roman" w:hAnsi="Times New Roman"/>
          <w:sz w:val="24"/>
          <w:szCs w:val="24"/>
          <w:lang w:val="sr-Cyrl-CS"/>
        </w:rPr>
        <w:t>, а који су припремиле стручне службе.</w:t>
      </w:r>
    </w:p>
    <w:p w:rsidR="0080304B" w:rsidRDefault="0080304B" w:rsidP="0080304B">
      <w:pPr>
        <w:jc w:val="both"/>
        <w:rPr>
          <w:rFonts w:ascii="Times New Roman" w:hAnsi="Times New Roman" w:cs="Times New Roman"/>
        </w:rPr>
      </w:pPr>
    </w:p>
    <w:p w:rsidR="0080304B" w:rsidRPr="00D32ACA" w:rsidRDefault="0080304B" w:rsidP="00EE700C">
      <w:pPr>
        <w:spacing w:after="0"/>
        <w:jc w:val="both"/>
        <w:rPr>
          <w:rFonts w:ascii="Times New Roman" w:hAnsi="Times New Roman" w:cs="Times New Roman"/>
          <w:color w:val="auto"/>
          <w:sz w:val="24"/>
          <w:szCs w:val="24"/>
        </w:rPr>
      </w:pPr>
      <w:proofErr w:type="spellStart"/>
      <w:r w:rsidRPr="000616A1">
        <w:rPr>
          <w:rFonts w:ascii="Times New Roman" w:hAnsi="Times New Roman" w:cs="Times New Roman"/>
        </w:rPr>
        <w:t>Председник</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Комисије</w:t>
      </w:r>
      <w:proofErr w:type="spellEnd"/>
      <w:r w:rsidRPr="000616A1">
        <w:rPr>
          <w:rFonts w:ascii="Times New Roman" w:hAnsi="Times New Roman" w:cs="Times New Roman"/>
        </w:rPr>
        <w:t xml:space="preserve"> </w:t>
      </w:r>
      <w:r w:rsidRPr="000616A1">
        <w:rPr>
          <w:rFonts w:ascii="Times New Roman" w:hAnsi="Times New Roman" w:cs="Times New Roman"/>
          <w:lang w:val="sr-Cyrl-RS"/>
        </w:rPr>
        <w:t xml:space="preserve">Анђелија Алексић </w:t>
      </w:r>
      <w:proofErr w:type="spellStart"/>
      <w:r w:rsidRPr="000616A1">
        <w:rPr>
          <w:rFonts w:ascii="Times New Roman" w:hAnsi="Times New Roman" w:cs="Times New Roman"/>
        </w:rPr>
        <w:t>је</w:t>
      </w:r>
      <w:proofErr w:type="spellEnd"/>
      <w:r w:rsidRPr="000616A1">
        <w:rPr>
          <w:rFonts w:ascii="Times New Roman" w:hAnsi="Times New Roman" w:cs="Times New Roman"/>
        </w:rPr>
        <w:t xml:space="preserve"> </w:t>
      </w:r>
      <w:proofErr w:type="spellStart"/>
      <w:r>
        <w:rPr>
          <w:rFonts w:ascii="Times New Roman" w:hAnsi="Times New Roman" w:cs="Times New Roman"/>
        </w:rPr>
        <w:t>по</w:t>
      </w:r>
      <w:proofErr w:type="spellEnd"/>
      <w:r>
        <w:rPr>
          <w:rFonts w:ascii="Times New Roman" w:hAnsi="Times New Roman" w:cs="Times New Roman"/>
        </w:rPr>
        <w:t xml:space="preserve"> </w:t>
      </w:r>
      <w:proofErr w:type="spellStart"/>
      <w:r>
        <w:rPr>
          <w:rFonts w:ascii="Times New Roman" w:hAnsi="Times New Roman" w:cs="Times New Roman"/>
        </w:rPr>
        <w:t>другој</w:t>
      </w:r>
      <w:proofErr w:type="spellEnd"/>
      <w:r>
        <w:rPr>
          <w:rFonts w:ascii="Times New Roman" w:hAnsi="Times New Roman" w:cs="Times New Roman"/>
        </w:rPr>
        <w:t xml:space="preserve"> </w:t>
      </w:r>
      <w:r w:rsidRPr="000616A1">
        <w:rPr>
          <w:rFonts w:ascii="Times New Roman" w:hAnsi="Times New Roman" w:cs="Times New Roman"/>
        </w:rPr>
        <w:t xml:space="preserve"> </w:t>
      </w:r>
      <w:proofErr w:type="spellStart"/>
      <w:r w:rsidRPr="000616A1">
        <w:rPr>
          <w:rFonts w:ascii="Times New Roman" w:hAnsi="Times New Roman" w:cs="Times New Roman"/>
        </w:rPr>
        <w:t>тачки</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дневног</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реда</w:t>
      </w:r>
      <w:proofErr w:type="spellEnd"/>
      <w:r w:rsidRPr="000616A1">
        <w:rPr>
          <w:rFonts w:ascii="Times New Roman" w:hAnsi="Times New Roman" w:cs="Times New Roman"/>
        </w:rPr>
        <w:t xml:space="preserve"> –</w:t>
      </w:r>
      <w:r w:rsidRPr="000616A1">
        <w:rPr>
          <w:rFonts w:ascii="Times New Roman" w:hAnsi="Times New Roman" w:cs="Times New Roman"/>
          <w:lang w:val="sr-Cyrl-RS"/>
        </w:rPr>
        <w:t xml:space="preserve"> </w:t>
      </w:r>
      <w:r w:rsidRPr="007B2ECD">
        <w:rPr>
          <w:rFonts w:ascii="Times New Roman" w:hAnsi="Times New Roman" w:cs="Times New Roman"/>
          <w:color w:val="auto"/>
          <w:sz w:val="24"/>
          <w:lang w:val="sr-Cyrl-CS"/>
        </w:rPr>
        <w:t>Утврђивање испуњености услова подносиоца изборне листе</w:t>
      </w:r>
      <w:r w:rsidR="00EE700C" w:rsidRPr="00EE700C">
        <w:rPr>
          <w:rFonts w:ascii="Times New Roman" w:hAnsi="Times New Roman" w:cs="Times New Roman"/>
          <w:b/>
          <w:color w:val="auto"/>
          <w:sz w:val="24"/>
          <w:szCs w:val="24"/>
          <w:lang w:val="sr-Cyrl-RS"/>
        </w:rPr>
        <w:t xml:space="preserve"> </w:t>
      </w:r>
      <w:r w:rsidR="00E92829">
        <w:rPr>
          <w:rFonts w:ascii="Times New Roman" w:hAnsi="Times New Roman" w:cs="Times New Roman"/>
          <w:b/>
          <w:color w:val="auto"/>
          <w:sz w:val="24"/>
          <w:szCs w:val="24"/>
          <w:lang w:val="sr-Cyrl-RS"/>
        </w:rPr>
        <w:t xml:space="preserve">РАСИМ ЉАЈИЋ-Људски (СДП-ЦДП) </w:t>
      </w:r>
      <w:r w:rsidR="00E92829">
        <w:rPr>
          <w:rFonts w:ascii="Times New Roman" w:hAnsi="Times New Roman"/>
          <w:b/>
          <w:sz w:val="24"/>
          <w:szCs w:val="24"/>
          <w:lang w:val="sr-Cyrl-CS"/>
        </w:rPr>
        <w:t>за изборе који су заказани за 25.октобра 2026.године</w:t>
      </w:r>
      <w:r w:rsidR="00E92829" w:rsidRPr="007B2ECD">
        <w:rPr>
          <w:rFonts w:ascii="Times New Roman" w:hAnsi="Times New Roman" w:cs="Times New Roman"/>
          <w:color w:val="auto"/>
          <w:sz w:val="24"/>
          <w:szCs w:val="32"/>
          <w:lang w:val="sr-Cyrl-RS"/>
        </w:rPr>
        <w:t xml:space="preserve"> </w:t>
      </w:r>
      <w:r w:rsidRPr="007B2ECD">
        <w:rPr>
          <w:rFonts w:ascii="Times New Roman" w:hAnsi="Times New Roman" w:cs="Times New Roman"/>
          <w:color w:val="auto"/>
          <w:sz w:val="24"/>
          <w:szCs w:val="32"/>
          <w:lang w:val="sr-Cyrl-RS"/>
        </w:rPr>
        <w:t>за одређивање представника у проширени састав Општинске и</w:t>
      </w:r>
      <w:r>
        <w:rPr>
          <w:rFonts w:ascii="Times New Roman" w:hAnsi="Times New Roman" w:cs="Times New Roman"/>
          <w:color w:val="auto"/>
          <w:sz w:val="24"/>
          <w:szCs w:val="32"/>
          <w:lang w:val="sr-Cyrl-RS"/>
        </w:rPr>
        <w:t>зборне комисије и доношење Решења</w:t>
      </w:r>
      <w:r>
        <w:rPr>
          <w:rFonts w:ascii="Times New Roman" w:hAnsi="Times New Roman" w:cs="Times New Roman"/>
          <w:color w:val="auto"/>
          <w:sz w:val="24"/>
          <w:szCs w:val="24"/>
          <w:lang w:val="sr-Cyrl-RS"/>
        </w:rPr>
        <w:t xml:space="preserve">, </w:t>
      </w:r>
      <w:r w:rsidRPr="003255FA">
        <w:rPr>
          <w:rFonts w:ascii="Times New Roman" w:hAnsi="Times New Roman" w:cs="Times New Roman"/>
          <w:sz w:val="24"/>
          <w:szCs w:val="24"/>
          <w:lang w:val="sr-Cyrl-RS"/>
        </w:rPr>
        <w:t>истакла да</w:t>
      </w:r>
      <w:r w:rsidRPr="003255FA">
        <w:rPr>
          <w:rFonts w:ascii="Times New Roman" w:hAnsi="Times New Roman" w:cs="Times New Roman"/>
          <w:color w:val="auto"/>
          <w:sz w:val="24"/>
          <w:szCs w:val="24"/>
          <w:lang w:val="sr-Cyrl-RS"/>
        </w:rPr>
        <w:t xml:space="preserve"> је</w:t>
      </w:r>
      <w:r w:rsidRPr="002D2BD7">
        <w:rPr>
          <w:rFonts w:ascii="Times New Roman" w:hAnsi="Times New Roman" w:cs="Times New Roman"/>
          <w:color w:val="auto"/>
          <w:sz w:val="24"/>
          <w:szCs w:val="24"/>
          <w:lang w:val="sr-Cyrl-RS"/>
        </w:rPr>
        <w:t xml:space="preserve"> Републичка</w:t>
      </w:r>
      <w:r w:rsidRPr="002D2BD7">
        <w:rPr>
          <w:rFonts w:ascii="Times New Roman" w:hAnsi="Times New Roman" w:cs="Times New Roman"/>
          <w:b/>
          <w:color w:val="auto"/>
          <w:sz w:val="24"/>
          <w:szCs w:val="24"/>
          <w:lang w:val="sr-Cyrl-RS"/>
        </w:rPr>
        <w:t xml:space="preserve"> </w:t>
      </w:r>
      <w:r w:rsidR="003255FA">
        <w:rPr>
          <w:rFonts w:ascii="Times New Roman" w:hAnsi="Times New Roman" w:cs="Times New Roman"/>
          <w:color w:val="auto"/>
          <w:sz w:val="24"/>
          <w:szCs w:val="24"/>
          <w:lang w:val="sr-Cyrl-RS"/>
        </w:rPr>
        <w:t xml:space="preserve">изборна комисија </w:t>
      </w:r>
      <w:r>
        <w:rPr>
          <w:rFonts w:ascii="Times New Roman" w:hAnsi="Times New Roman" w:cs="Times New Roman"/>
          <w:color w:val="auto"/>
          <w:sz w:val="24"/>
          <w:szCs w:val="24"/>
          <w:lang w:val="sr-Cyrl-RS"/>
        </w:rPr>
        <w:t xml:space="preserve"> дана 14.09.2026</w:t>
      </w:r>
      <w:r w:rsidRPr="002D2BD7">
        <w:rPr>
          <w:rFonts w:ascii="Times New Roman" w:hAnsi="Times New Roman" w:cs="Times New Roman"/>
          <w:color w:val="auto"/>
          <w:sz w:val="24"/>
          <w:szCs w:val="24"/>
          <w:lang w:val="sr-Cyrl-RS"/>
        </w:rPr>
        <w:t>.године, донела Решење о</w:t>
      </w:r>
      <w:r w:rsidR="00473061">
        <w:rPr>
          <w:rFonts w:ascii="Times New Roman" w:hAnsi="Times New Roman" w:cs="Times New Roman"/>
          <w:color w:val="auto"/>
          <w:sz w:val="24"/>
          <w:szCs w:val="24"/>
          <w:lang w:val="sr-Cyrl-RS"/>
        </w:rPr>
        <w:t xml:space="preserve"> </w:t>
      </w:r>
      <w:r w:rsidR="00E92829">
        <w:rPr>
          <w:rFonts w:ascii="Times New Roman" w:hAnsi="Times New Roman" w:cs="Times New Roman"/>
          <w:color w:val="auto"/>
          <w:sz w:val="24"/>
          <w:szCs w:val="24"/>
          <w:lang w:val="sr-Cyrl-RS"/>
        </w:rPr>
        <w:t xml:space="preserve">проглашењу изборне листе </w:t>
      </w:r>
      <w:r w:rsidRPr="002D2BD7">
        <w:rPr>
          <w:rFonts w:ascii="Times New Roman" w:hAnsi="Times New Roman" w:cs="Times New Roman"/>
          <w:color w:val="auto"/>
          <w:sz w:val="24"/>
          <w:szCs w:val="24"/>
          <w:lang w:val="sr-Cyrl-RS"/>
        </w:rPr>
        <w:t xml:space="preserve"> под називом</w:t>
      </w:r>
      <w:r w:rsidR="00E92829" w:rsidRPr="00E92829">
        <w:rPr>
          <w:rFonts w:ascii="Times New Roman" w:hAnsi="Times New Roman" w:cs="Times New Roman"/>
          <w:b/>
          <w:color w:val="auto"/>
          <w:sz w:val="24"/>
          <w:szCs w:val="24"/>
          <w:lang w:val="sr-Cyrl-RS"/>
        </w:rPr>
        <w:t xml:space="preserve"> </w:t>
      </w:r>
      <w:r w:rsidR="00E92829">
        <w:rPr>
          <w:rFonts w:ascii="Times New Roman" w:hAnsi="Times New Roman" w:cs="Times New Roman"/>
          <w:b/>
          <w:color w:val="auto"/>
          <w:sz w:val="24"/>
          <w:szCs w:val="24"/>
          <w:lang w:val="sr-Cyrl-RS"/>
        </w:rPr>
        <w:t xml:space="preserve">РАСИМ ЉАЈИЋ-Људски (СДП-ЦДП) </w:t>
      </w:r>
      <w:r w:rsidR="00E92829">
        <w:rPr>
          <w:rFonts w:ascii="Times New Roman" w:hAnsi="Times New Roman"/>
          <w:b/>
          <w:sz w:val="24"/>
          <w:szCs w:val="24"/>
          <w:lang w:val="sr-Cyrl-CS"/>
        </w:rPr>
        <w:t>за изборе који су заказани за 25.октобра 2026.године</w:t>
      </w:r>
      <w:r w:rsidRPr="002D2BD7">
        <w:rPr>
          <w:rFonts w:ascii="Times New Roman" w:hAnsi="Times New Roman" w:cs="Times New Roman"/>
          <w:color w:val="auto"/>
          <w:sz w:val="24"/>
          <w:szCs w:val="24"/>
          <w:lang w:val="sr-Cyrl-RS"/>
        </w:rPr>
        <w:t>, коју је</w:t>
      </w:r>
      <w:r w:rsidRPr="002D2BD7">
        <w:rPr>
          <w:rFonts w:ascii="Times New Roman" w:hAnsi="Times New Roman" w:cs="Times New Roman"/>
          <w:color w:val="FF0000"/>
          <w:sz w:val="24"/>
          <w:szCs w:val="24"/>
          <w:lang w:val="sr-Cyrl-RS"/>
        </w:rPr>
        <w:t xml:space="preserve">  </w:t>
      </w:r>
      <w:r w:rsidRPr="002D2BD7">
        <w:rPr>
          <w:rFonts w:ascii="Times New Roman" w:hAnsi="Times New Roman" w:cs="Times New Roman"/>
          <w:color w:val="auto"/>
          <w:sz w:val="24"/>
          <w:szCs w:val="24"/>
          <w:lang w:val="sr-Cyrl-RS"/>
        </w:rPr>
        <w:t xml:space="preserve">за избор народних посланика у Народној скупштини Републике Србије, расписане </w:t>
      </w:r>
      <w:r w:rsidRPr="002D2BD7">
        <w:rPr>
          <w:rFonts w:ascii="Times New Roman" w:hAnsi="Times New Roman" w:cs="Times New Roman"/>
          <w:b/>
          <w:color w:val="auto"/>
          <w:sz w:val="24"/>
          <w:szCs w:val="24"/>
          <w:lang w:val="sr-Cyrl-RS"/>
        </w:rPr>
        <w:t xml:space="preserve">за </w:t>
      </w:r>
      <w:r>
        <w:rPr>
          <w:rFonts w:ascii="Times New Roman" w:hAnsi="Times New Roman" w:cs="Times New Roman"/>
          <w:b/>
          <w:color w:val="auto"/>
          <w:sz w:val="24"/>
          <w:szCs w:val="24"/>
          <w:lang w:val="sr-Cyrl-RS"/>
        </w:rPr>
        <w:t>25.10.2026</w:t>
      </w:r>
      <w:r w:rsidRPr="002D2BD7">
        <w:rPr>
          <w:rFonts w:ascii="Times New Roman" w:hAnsi="Times New Roman" w:cs="Times New Roman"/>
          <w:b/>
          <w:color w:val="auto"/>
          <w:sz w:val="24"/>
          <w:szCs w:val="24"/>
          <w:lang w:val="sr-Cyrl-RS"/>
        </w:rPr>
        <w:t>.године</w:t>
      </w:r>
      <w:r w:rsidRPr="002D2BD7">
        <w:rPr>
          <w:rFonts w:ascii="Times New Roman" w:hAnsi="Times New Roman" w:cs="Times New Roman"/>
          <w:color w:val="auto"/>
          <w:sz w:val="24"/>
          <w:szCs w:val="24"/>
          <w:lang w:val="sr-Cyrl-RS"/>
        </w:rPr>
        <w:t>, коју је поднела коалиција регистрованих политичких странака под називом</w:t>
      </w:r>
      <w:r w:rsidR="0043533A" w:rsidRPr="0043533A">
        <w:rPr>
          <w:rFonts w:ascii="Times New Roman" w:hAnsi="Times New Roman" w:cs="Times New Roman"/>
          <w:b/>
          <w:color w:val="auto"/>
          <w:sz w:val="24"/>
          <w:szCs w:val="24"/>
          <w:lang w:val="sr-Cyrl-RS"/>
        </w:rPr>
        <w:t xml:space="preserve"> </w:t>
      </w:r>
      <w:r w:rsidR="0043533A">
        <w:rPr>
          <w:rFonts w:ascii="Times New Roman" w:hAnsi="Times New Roman" w:cs="Times New Roman"/>
          <w:b/>
          <w:color w:val="auto"/>
          <w:sz w:val="24"/>
          <w:szCs w:val="24"/>
          <w:lang w:val="sr-Cyrl-RS"/>
        </w:rPr>
        <w:t xml:space="preserve">РАСИМ ЉАЈИЋ-Људски (СДП-ЦДП) </w:t>
      </w:r>
      <w:r w:rsidR="0043533A">
        <w:rPr>
          <w:rFonts w:ascii="Times New Roman" w:hAnsi="Times New Roman"/>
          <w:b/>
          <w:sz w:val="24"/>
          <w:szCs w:val="24"/>
          <w:lang w:val="sr-Cyrl-CS"/>
        </w:rPr>
        <w:t>за изборе који су заказани за 25.октобра 2026.године</w:t>
      </w:r>
      <w:r w:rsidR="00EE700C">
        <w:rPr>
          <w:rFonts w:ascii="Times New Roman" w:hAnsi="Times New Roman" w:cs="Times New Roman"/>
          <w:b/>
          <w:color w:val="auto"/>
          <w:sz w:val="24"/>
          <w:szCs w:val="24"/>
          <w:lang w:val="sr-Cyrl-RS"/>
        </w:rPr>
        <w:t>.</w:t>
      </w:r>
    </w:p>
    <w:p w:rsidR="000D2397" w:rsidRPr="002D2BD7" w:rsidRDefault="0080304B" w:rsidP="00FF6C93">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 xml:space="preserve">Сходно одредби члана 30 ст.1 и ст.2 </w:t>
      </w:r>
      <w:r w:rsidRPr="002D2BD7">
        <w:rPr>
          <w:rFonts w:ascii="Times New Roman" w:hAnsi="Times New Roman" w:cs="Times New Roman"/>
          <w:color w:val="auto"/>
          <w:sz w:val="24"/>
          <w:szCs w:val="24"/>
          <w:lang w:val="ru-RU"/>
        </w:rPr>
        <w:t>Закона о избору народних посланика (</w:t>
      </w:r>
      <w:r w:rsidRPr="002D2BD7">
        <w:rPr>
          <w:rFonts w:ascii="Times New Roman" w:hAnsi="Times New Roman" w:cs="Times New Roman"/>
          <w:color w:val="auto"/>
          <w:sz w:val="24"/>
          <w:szCs w:val="24"/>
          <w:lang w:val="sr-Latn-RS"/>
        </w:rPr>
        <w:t>„</w:t>
      </w:r>
      <w:r w:rsidRPr="002D2BD7">
        <w:rPr>
          <w:rFonts w:ascii="Times New Roman" w:hAnsi="Times New Roman" w:cs="Times New Roman"/>
          <w:color w:val="auto"/>
          <w:sz w:val="24"/>
          <w:szCs w:val="24"/>
          <w:lang w:val="sr-Cyrl-RS"/>
        </w:rPr>
        <w:t>Службени гласник РС“ број 14/2022</w:t>
      </w:r>
      <w:r>
        <w:rPr>
          <w:rFonts w:ascii="Times New Roman" w:hAnsi="Times New Roman" w:cs="Times New Roman"/>
          <w:color w:val="auto"/>
          <w:sz w:val="24"/>
          <w:szCs w:val="24"/>
          <w:lang w:val="sr-Cyrl-RS"/>
        </w:rPr>
        <w:t xml:space="preserve">,35/24 и 47/26 </w:t>
      </w:r>
      <w:r w:rsidRPr="002D2BD7">
        <w:rPr>
          <w:rFonts w:ascii="Times New Roman" w:hAnsi="Times New Roman" w:cs="Times New Roman"/>
          <w:color w:val="auto"/>
          <w:sz w:val="24"/>
          <w:szCs w:val="24"/>
          <w:lang w:val="sr-Cyrl-RS"/>
        </w:rPr>
        <w:t>), Општинска изборна комисија општине Пећинци, након што добије Предлог од подносиоца проглашене изборне листе за именовање члана и заменика члана општинске изборне комисије у проширеном саставу, у року од 24 часа од пријема предлога Решењем именује члана и заменика члана Општнске изборне комисије у проширеном сасатаву.</w:t>
      </w:r>
    </w:p>
    <w:p w:rsidR="0080304B" w:rsidRPr="002D2BD7" w:rsidRDefault="0080304B" w:rsidP="0080304B">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lastRenderedPageBreak/>
        <w:t>Овлашћено лице</w:t>
      </w:r>
      <w:r w:rsidR="0043533A" w:rsidRPr="0043533A">
        <w:rPr>
          <w:rFonts w:ascii="Times New Roman" w:hAnsi="Times New Roman" w:cs="Times New Roman"/>
          <w:b/>
          <w:color w:val="auto"/>
          <w:sz w:val="24"/>
          <w:szCs w:val="24"/>
          <w:lang w:val="sr-Cyrl-RS"/>
        </w:rPr>
        <w:t xml:space="preserve"> </w:t>
      </w:r>
      <w:r w:rsidR="0043533A">
        <w:rPr>
          <w:rFonts w:ascii="Times New Roman" w:hAnsi="Times New Roman" w:cs="Times New Roman"/>
          <w:b/>
          <w:color w:val="auto"/>
          <w:sz w:val="24"/>
          <w:szCs w:val="24"/>
          <w:lang w:val="sr-Cyrl-RS"/>
        </w:rPr>
        <w:t xml:space="preserve">РАСИМ ЉАЈИЋ-Људски (СДП-ЦДП) </w:t>
      </w:r>
      <w:r w:rsidR="0043533A">
        <w:rPr>
          <w:rFonts w:ascii="Times New Roman" w:hAnsi="Times New Roman"/>
          <w:b/>
          <w:sz w:val="24"/>
          <w:szCs w:val="24"/>
          <w:lang w:val="sr-Cyrl-CS"/>
        </w:rPr>
        <w:t>за изборе који су заказани за 25.октобра 2026.године</w:t>
      </w:r>
      <w:r w:rsidR="00EE700C">
        <w:rPr>
          <w:rFonts w:ascii="Times New Roman" w:hAnsi="Times New Roman" w:cs="Times New Roman"/>
          <w:b/>
          <w:color w:val="auto"/>
          <w:sz w:val="24"/>
          <w:szCs w:val="24"/>
          <w:lang w:val="sr-Cyrl-RS"/>
        </w:rPr>
        <w:t>,</w:t>
      </w:r>
      <w:r w:rsidRPr="002D2BD7">
        <w:rPr>
          <w:rFonts w:ascii="Times New Roman" w:hAnsi="Times New Roman" w:cs="Times New Roman"/>
          <w:color w:val="auto"/>
          <w:sz w:val="24"/>
          <w:szCs w:val="24"/>
          <w:lang w:val="sr-Cyrl-RS"/>
        </w:rPr>
        <w:t>је доставило предлог за именовање члана и заменика члана Општинске изборне комисије општине Пећинци у пр</w:t>
      </w:r>
      <w:r>
        <w:rPr>
          <w:rFonts w:ascii="Times New Roman" w:hAnsi="Times New Roman" w:cs="Times New Roman"/>
          <w:color w:val="auto"/>
          <w:sz w:val="24"/>
          <w:szCs w:val="24"/>
          <w:lang w:val="sr-Cyrl-RS"/>
        </w:rPr>
        <w:t>оширеном са</w:t>
      </w:r>
      <w:r w:rsidR="0043533A">
        <w:rPr>
          <w:rFonts w:ascii="Times New Roman" w:hAnsi="Times New Roman" w:cs="Times New Roman"/>
          <w:color w:val="auto"/>
          <w:sz w:val="24"/>
          <w:szCs w:val="24"/>
          <w:lang w:val="sr-Cyrl-RS"/>
        </w:rPr>
        <w:t>ставу дана 06</w:t>
      </w:r>
      <w:r w:rsidR="006B3D32">
        <w:rPr>
          <w:rFonts w:ascii="Times New Roman" w:hAnsi="Times New Roman" w:cs="Times New Roman"/>
          <w:color w:val="auto"/>
          <w:sz w:val="24"/>
          <w:szCs w:val="24"/>
          <w:lang w:val="sr-Cyrl-RS"/>
        </w:rPr>
        <w:t>.10</w:t>
      </w:r>
      <w:r>
        <w:rPr>
          <w:rFonts w:ascii="Times New Roman" w:hAnsi="Times New Roman" w:cs="Times New Roman"/>
          <w:color w:val="auto"/>
          <w:sz w:val="24"/>
          <w:szCs w:val="24"/>
          <w:lang w:val="sr-Cyrl-RS"/>
        </w:rPr>
        <w:t>.2026</w:t>
      </w:r>
      <w:r w:rsidRPr="002D2BD7">
        <w:rPr>
          <w:rFonts w:ascii="Times New Roman" w:hAnsi="Times New Roman" w:cs="Times New Roman"/>
          <w:color w:val="auto"/>
          <w:sz w:val="24"/>
          <w:szCs w:val="24"/>
          <w:lang w:val="sr-Cyrl-RS"/>
        </w:rPr>
        <w:t>.године, Општинској изборној комисији општине Пећинци.</w:t>
      </w:r>
    </w:p>
    <w:p w:rsidR="0080304B" w:rsidRPr="002D2BD7" w:rsidRDefault="0080304B" w:rsidP="0080304B">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Разматрајући поднети предлог, Општинска изборна комисија општине Пећинци је утврдила да је предлог дозвољен, уредан, благовремен и поднет од стране овлашћеног лица.</w:t>
      </w:r>
    </w:p>
    <w:p w:rsidR="0080304B" w:rsidRPr="002D2BD7" w:rsidRDefault="0080304B" w:rsidP="0080304B">
      <w:pPr>
        <w:spacing w:after="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Материјал сте добили уз позив за седницу.</w:t>
      </w:r>
    </w:p>
    <w:p w:rsidR="0080304B" w:rsidRPr="00EE7F13" w:rsidRDefault="0080304B" w:rsidP="0080304B">
      <w:pPr>
        <w:pStyle w:val="Normal2"/>
        <w:spacing w:before="0" w:beforeAutospacing="0" w:after="0" w:afterAutospacing="0"/>
        <w:jc w:val="both"/>
        <w:rPr>
          <w:lang w:val="sr-Cyrl-ME"/>
        </w:rPr>
      </w:pPr>
    </w:p>
    <w:p w:rsidR="0080304B" w:rsidRPr="00EE7F13" w:rsidRDefault="0080304B" w:rsidP="0080304B">
      <w:pPr>
        <w:pStyle w:val="ListParagraph"/>
        <w:spacing w:after="0" w:line="240" w:lineRule="auto"/>
        <w:ind w:left="0"/>
        <w:jc w:val="both"/>
        <w:rPr>
          <w:rFonts w:ascii="Times New Roman" w:hAnsi="Times New Roman"/>
          <w:sz w:val="24"/>
          <w:szCs w:val="24"/>
          <w:lang w:val="sr-Cyrl-CS"/>
        </w:rPr>
      </w:pPr>
      <w:r w:rsidRPr="00EE7F13">
        <w:rPr>
          <w:rFonts w:ascii="Times New Roman" w:hAnsi="Times New Roman"/>
          <w:sz w:val="24"/>
          <w:szCs w:val="24"/>
          <w:lang w:val="sr-Cyrl-CS"/>
        </w:rPr>
        <w:t>Како расправе није било, прешло се на гласање, те је</w:t>
      </w:r>
    </w:p>
    <w:p w:rsidR="0080304B" w:rsidRPr="00EE7F13" w:rsidRDefault="0080304B" w:rsidP="0080304B">
      <w:pPr>
        <w:tabs>
          <w:tab w:val="left" w:pos="3795"/>
        </w:tabs>
        <w:spacing w:after="0" w:line="240" w:lineRule="auto"/>
        <w:jc w:val="both"/>
        <w:rPr>
          <w:rFonts w:ascii="Times New Roman" w:hAnsi="Times New Roman" w:cs="Times New Roman"/>
          <w:b/>
          <w:i/>
          <w:color w:val="auto"/>
          <w:sz w:val="24"/>
          <w:szCs w:val="24"/>
          <w:lang w:val="sr-Cyrl-CS"/>
        </w:rPr>
      </w:pPr>
    </w:p>
    <w:p w:rsidR="0080304B" w:rsidRPr="00EE7F13" w:rsidRDefault="0080304B" w:rsidP="0080304B">
      <w:pPr>
        <w:pStyle w:val="ListParagraph"/>
        <w:spacing w:after="0" w:line="240" w:lineRule="auto"/>
        <w:ind w:left="0"/>
        <w:jc w:val="center"/>
        <w:rPr>
          <w:rFonts w:ascii="Times New Roman" w:hAnsi="Times New Roman"/>
          <w:b/>
          <w:sz w:val="24"/>
          <w:szCs w:val="24"/>
          <w:lang w:val="sr-Cyrl-CS"/>
        </w:rPr>
      </w:pPr>
      <w:r w:rsidRPr="00EE7F13">
        <w:rPr>
          <w:rFonts w:ascii="Times New Roman" w:hAnsi="Times New Roman"/>
          <w:b/>
          <w:sz w:val="24"/>
          <w:szCs w:val="24"/>
          <w:lang w:val="sr-Cyrl-CS"/>
        </w:rPr>
        <w:t xml:space="preserve">Резултат гласања: </w:t>
      </w:r>
      <w:r>
        <w:rPr>
          <w:rFonts w:ascii="Times New Roman" w:hAnsi="Times New Roman"/>
          <w:b/>
          <w:sz w:val="24"/>
          <w:szCs w:val="24"/>
          <w:lang w:val="sr-Cyrl-CS"/>
        </w:rPr>
        <w:t>И</w:t>
      </w:r>
      <w:r w:rsidRPr="00EE7F13">
        <w:rPr>
          <w:rFonts w:ascii="Times New Roman" w:hAnsi="Times New Roman"/>
          <w:b/>
          <w:sz w:val="24"/>
          <w:szCs w:val="24"/>
          <w:lang w:val="sr-Cyrl-CS"/>
        </w:rPr>
        <w:t>зборна Комисија</w:t>
      </w:r>
      <w:r>
        <w:rPr>
          <w:rFonts w:ascii="Times New Roman" w:hAnsi="Times New Roman"/>
          <w:b/>
          <w:sz w:val="24"/>
          <w:szCs w:val="24"/>
          <w:lang w:val="sr-Cyrl-CS"/>
        </w:rPr>
        <w:t xml:space="preserve"> општине Пећинци</w:t>
      </w:r>
      <w:r w:rsidRPr="00EE7F13">
        <w:rPr>
          <w:rFonts w:ascii="Times New Roman" w:hAnsi="Times New Roman"/>
          <w:b/>
          <w:sz w:val="24"/>
          <w:szCs w:val="24"/>
          <w:lang w:val="sr-Cyrl-CS"/>
        </w:rPr>
        <w:t xml:space="preserve"> је једногласно </w:t>
      </w:r>
      <w:r>
        <w:rPr>
          <w:rFonts w:ascii="Times New Roman" w:hAnsi="Times New Roman"/>
          <w:b/>
          <w:sz w:val="24"/>
          <w:szCs w:val="24"/>
          <w:lang w:val="sr-Cyrl-CS"/>
        </w:rPr>
        <w:t xml:space="preserve">изгласала </w:t>
      </w:r>
    </w:p>
    <w:p w:rsidR="0080304B" w:rsidRPr="002D2BD7" w:rsidRDefault="0080304B" w:rsidP="0080304B">
      <w:pPr>
        <w:spacing w:after="0"/>
        <w:jc w:val="center"/>
        <w:rPr>
          <w:rFonts w:ascii="Times New Roman" w:hAnsi="Times New Roman" w:cs="Times New Roman"/>
          <w:b/>
          <w:color w:val="auto"/>
          <w:sz w:val="24"/>
          <w:szCs w:val="24"/>
        </w:rPr>
      </w:pPr>
      <w:r w:rsidRPr="002D2BD7">
        <w:rPr>
          <w:rFonts w:ascii="Times New Roman" w:hAnsi="Times New Roman" w:cs="Times New Roman"/>
          <w:b/>
          <w:color w:val="auto"/>
          <w:sz w:val="24"/>
          <w:lang w:val="sr-Cyrl-CS"/>
        </w:rPr>
        <w:t>УТВРЂИВАЊЕ ИСПУЊЕНОСТИ УСЛОВА ПОДНОСИОЦА ИЗБОРНЕ ЛИСТЕ</w:t>
      </w:r>
      <w:r w:rsidR="00EE700C" w:rsidRPr="00EE700C">
        <w:rPr>
          <w:rFonts w:ascii="Times New Roman" w:hAnsi="Times New Roman" w:cs="Times New Roman"/>
          <w:b/>
          <w:color w:val="auto"/>
          <w:sz w:val="24"/>
          <w:szCs w:val="24"/>
          <w:lang w:val="sr-Cyrl-RS"/>
        </w:rPr>
        <w:t xml:space="preserve"> </w:t>
      </w:r>
      <w:r w:rsidR="0043533A">
        <w:rPr>
          <w:rFonts w:ascii="Times New Roman" w:hAnsi="Times New Roman" w:cs="Times New Roman"/>
          <w:b/>
          <w:color w:val="auto"/>
          <w:sz w:val="24"/>
          <w:szCs w:val="24"/>
          <w:lang w:val="sr-Cyrl-RS"/>
        </w:rPr>
        <w:t xml:space="preserve">РАСИМ ЉАЈИЋ-Људски (СДП-ЦДП) </w:t>
      </w:r>
      <w:r w:rsidR="0043533A">
        <w:rPr>
          <w:rFonts w:ascii="Times New Roman" w:hAnsi="Times New Roman"/>
          <w:b/>
          <w:sz w:val="24"/>
          <w:szCs w:val="24"/>
          <w:lang w:val="sr-Cyrl-CS"/>
        </w:rPr>
        <w:t>за изборе који су заказани за 25.октобра 2026.године</w:t>
      </w:r>
      <w:r w:rsidR="00E86EE5">
        <w:rPr>
          <w:rFonts w:ascii="Times New Roman" w:hAnsi="Times New Roman" w:cs="Times New Roman"/>
          <w:b/>
          <w:color w:val="auto"/>
          <w:sz w:val="24"/>
          <w:szCs w:val="24"/>
          <w:lang w:val="sr-Cyrl-RS"/>
        </w:rPr>
        <w:t xml:space="preserve"> </w:t>
      </w:r>
      <w:r>
        <w:rPr>
          <w:rFonts w:ascii="Times New Roman" w:hAnsi="Times New Roman"/>
          <w:b/>
          <w:sz w:val="24"/>
          <w:szCs w:val="24"/>
          <w:lang w:val="sr-Cyrl-CS"/>
        </w:rPr>
        <w:t>ЗА ИЗБОРЕ КОЈИ СУ ЗАКАЗАНИ ЗА 25.ОКТОБАР  2026</w:t>
      </w:r>
      <w:r w:rsidRPr="002D2BD7">
        <w:rPr>
          <w:rFonts w:ascii="Times New Roman" w:hAnsi="Times New Roman"/>
          <w:b/>
          <w:sz w:val="24"/>
          <w:szCs w:val="24"/>
          <w:lang w:val="sr-Cyrl-CS"/>
        </w:rPr>
        <w:t>.ГОДИНЕ,</w:t>
      </w:r>
      <w:r w:rsidRPr="002D2BD7">
        <w:rPr>
          <w:rFonts w:ascii="Times New Roman" w:hAnsi="Times New Roman" w:cs="Times New Roman"/>
          <w:b/>
          <w:color w:val="auto"/>
          <w:sz w:val="24"/>
          <w:szCs w:val="32"/>
          <w:lang w:val="sr-Cyrl-RS"/>
        </w:rPr>
        <w:t xml:space="preserve"> ЗА ОДРЕЂИВАЊЕ ПРЕДСТАВНИКА У ПРОШИРЕНИ САСТАВ ОПШТИНСКЕ ИЗБОРНЕ КОМИСИЈЕ И ДОНОШЕЊЕ РЕШЕЊА</w:t>
      </w:r>
    </w:p>
    <w:p w:rsidR="0031662F" w:rsidRDefault="0031662F" w:rsidP="00E516D3">
      <w:pPr>
        <w:spacing w:after="0" w:line="240" w:lineRule="auto"/>
        <w:rPr>
          <w:rFonts w:ascii="Times New Roman" w:hAnsi="Times New Roman" w:cs="Times New Roman"/>
          <w:b/>
          <w:color w:val="auto"/>
          <w:sz w:val="24"/>
          <w:szCs w:val="24"/>
          <w:lang w:val="sr-Cyrl-CS"/>
        </w:rPr>
      </w:pPr>
    </w:p>
    <w:p w:rsidR="00E92829" w:rsidRDefault="00C85F14" w:rsidP="00FF6C93">
      <w:pPr>
        <w:spacing w:after="0" w:line="240" w:lineRule="auto"/>
        <w:contextualSpacing/>
        <w:jc w:val="center"/>
        <w:rPr>
          <w:rFonts w:ascii="Times New Roman" w:eastAsia="Times New Roman" w:hAnsi="Times New Roman" w:cs="Times New Roman"/>
          <w:b/>
          <w:color w:val="auto"/>
          <w:sz w:val="24"/>
          <w:szCs w:val="24"/>
          <w:lang w:val="sr-Cyrl-CS"/>
        </w:rPr>
      </w:pPr>
      <w:r w:rsidRPr="006312F2">
        <w:rPr>
          <w:rFonts w:ascii="Times New Roman" w:eastAsia="Times New Roman" w:hAnsi="Times New Roman" w:cs="Times New Roman"/>
          <w:b/>
          <w:color w:val="auto"/>
          <w:sz w:val="24"/>
          <w:szCs w:val="24"/>
          <w:lang w:val="sr-Cyrl-CS"/>
        </w:rPr>
        <w:t>ТАЧКА 3.</w:t>
      </w:r>
    </w:p>
    <w:p w:rsidR="00E92829" w:rsidRDefault="00E92829" w:rsidP="00C85F14">
      <w:pPr>
        <w:spacing w:after="0" w:line="240" w:lineRule="auto"/>
        <w:contextualSpacing/>
        <w:jc w:val="center"/>
        <w:rPr>
          <w:rFonts w:ascii="Times New Roman" w:eastAsia="Times New Roman" w:hAnsi="Times New Roman" w:cs="Times New Roman"/>
          <w:b/>
          <w:color w:val="auto"/>
          <w:sz w:val="24"/>
          <w:szCs w:val="24"/>
          <w:lang w:val="sr-Cyrl-CS"/>
        </w:rPr>
      </w:pPr>
    </w:p>
    <w:p w:rsidR="00094AF0" w:rsidRPr="00EE7F13" w:rsidRDefault="00094AF0" w:rsidP="00094AF0">
      <w:pPr>
        <w:pStyle w:val="ListParagraph"/>
        <w:spacing w:after="0" w:line="240" w:lineRule="auto"/>
        <w:ind w:left="0"/>
        <w:jc w:val="both"/>
        <w:rPr>
          <w:rFonts w:ascii="Times New Roman" w:hAnsi="Times New Roman"/>
          <w:sz w:val="24"/>
          <w:szCs w:val="24"/>
          <w:lang w:val="sr-Cyrl-RS"/>
        </w:rPr>
      </w:pPr>
      <w:proofErr w:type="spellStart"/>
      <w:r w:rsidRPr="00EE7F13">
        <w:rPr>
          <w:rFonts w:ascii="Times New Roman" w:hAnsi="Times New Roman"/>
          <w:sz w:val="24"/>
          <w:szCs w:val="24"/>
        </w:rPr>
        <w:t>Материјал</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је</w:t>
      </w:r>
      <w:proofErr w:type="spellEnd"/>
      <w:r w:rsidRPr="00EE7F13">
        <w:rPr>
          <w:rFonts w:ascii="Times New Roman" w:hAnsi="Times New Roman"/>
          <w:sz w:val="24"/>
          <w:szCs w:val="24"/>
        </w:rPr>
        <w:t xml:space="preserve"> </w:t>
      </w:r>
      <w:proofErr w:type="spellStart"/>
      <w:r w:rsidRPr="00EE7F13">
        <w:rPr>
          <w:rFonts w:ascii="Times New Roman" w:hAnsi="Times New Roman"/>
          <w:sz w:val="24"/>
          <w:szCs w:val="24"/>
        </w:rPr>
        <w:t>достављен</w:t>
      </w:r>
      <w:proofErr w:type="spellEnd"/>
      <w:r w:rsidRPr="00EE7F13">
        <w:rPr>
          <w:rFonts w:ascii="Times New Roman" w:hAnsi="Times New Roman"/>
          <w:sz w:val="24"/>
          <w:szCs w:val="24"/>
        </w:rPr>
        <w:t xml:space="preserve"> </w:t>
      </w:r>
      <w:r w:rsidRPr="00EE7F13">
        <w:rPr>
          <w:rFonts w:ascii="Times New Roman" w:hAnsi="Times New Roman"/>
          <w:sz w:val="24"/>
          <w:szCs w:val="24"/>
          <w:lang w:val="sr-Cyrl-RS"/>
        </w:rPr>
        <w:t xml:space="preserve">непосредно пред </w:t>
      </w:r>
      <w:proofErr w:type="spellStart"/>
      <w:r w:rsidRPr="00EE7F13">
        <w:rPr>
          <w:rFonts w:ascii="Times New Roman" w:hAnsi="Times New Roman"/>
          <w:sz w:val="24"/>
          <w:szCs w:val="24"/>
        </w:rPr>
        <w:t>седницу</w:t>
      </w:r>
      <w:proofErr w:type="spellEnd"/>
      <w:r w:rsidRPr="00EE7F13">
        <w:rPr>
          <w:rFonts w:ascii="Times New Roman" w:hAnsi="Times New Roman"/>
          <w:sz w:val="24"/>
          <w:szCs w:val="24"/>
          <w:lang w:val="sr-Cyrl-CS"/>
        </w:rPr>
        <w:t>, а који су припремиле стручне службе.</w:t>
      </w:r>
    </w:p>
    <w:p w:rsidR="00094AF0" w:rsidRDefault="00094AF0" w:rsidP="00094AF0">
      <w:pPr>
        <w:jc w:val="both"/>
        <w:rPr>
          <w:rFonts w:ascii="Times New Roman" w:hAnsi="Times New Roman" w:cs="Times New Roman"/>
        </w:rPr>
      </w:pPr>
    </w:p>
    <w:p w:rsidR="00094AF0" w:rsidRPr="00D32ACA" w:rsidRDefault="00094AF0" w:rsidP="00094AF0">
      <w:pPr>
        <w:spacing w:after="0"/>
        <w:jc w:val="both"/>
        <w:rPr>
          <w:rFonts w:ascii="Times New Roman" w:hAnsi="Times New Roman" w:cs="Times New Roman"/>
          <w:color w:val="auto"/>
          <w:sz w:val="24"/>
          <w:szCs w:val="24"/>
        </w:rPr>
      </w:pPr>
      <w:proofErr w:type="spellStart"/>
      <w:r w:rsidRPr="000616A1">
        <w:rPr>
          <w:rFonts w:ascii="Times New Roman" w:hAnsi="Times New Roman" w:cs="Times New Roman"/>
        </w:rPr>
        <w:t>Председник</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Комисије</w:t>
      </w:r>
      <w:proofErr w:type="spellEnd"/>
      <w:r w:rsidRPr="000616A1">
        <w:rPr>
          <w:rFonts w:ascii="Times New Roman" w:hAnsi="Times New Roman" w:cs="Times New Roman"/>
        </w:rPr>
        <w:t xml:space="preserve"> </w:t>
      </w:r>
      <w:r w:rsidRPr="000616A1">
        <w:rPr>
          <w:rFonts w:ascii="Times New Roman" w:hAnsi="Times New Roman" w:cs="Times New Roman"/>
          <w:lang w:val="sr-Cyrl-RS"/>
        </w:rPr>
        <w:t xml:space="preserve">Анђелија Алексић </w:t>
      </w:r>
      <w:proofErr w:type="spellStart"/>
      <w:r w:rsidRPr="000616A1">
        <w:rPr>
          <w:rFonts w:ascii="Times New Roman" w:hAnsi="Times New Roman" w:cs="Times New Roman"/>
        </w:rPr>
        <w:t>је</w:t>
      </w:r>
      <w:proofErr w:type="spellEnd"/>
      <w:r w:rsidRPr="000616A1">
        <w:rPr>
          <w:rFonts w:ascii="Times New Roman" w:hAnsi="Times New Roman" w:cs="Times New Roman"/>
        </w:rPr>
        <w:t xml:space="preserve"> </w:t>
      </w:r>
      <w:proofErr w:type="spellStart"/>
      <w:r>
        <w:rPr>
          <w:rFonts w:ascii="Times New Roman" w:hAnsi="Times New Roman" w:cs="Times New Roman"/>
        </w:rPr>
        <w:t>по</w:t>
      </w:r>
      <w:proofErr w:type="spellEnd"/>
      <w:r>
        <w:rPr>
          <w:rFonts w:ascii="Times New Roman" w:hAnsi="Times New Roman" w:cs="Times New Roman"/>
        </w:rPr>
        <w:t xml:space="preserve"> </w:t>
      </w:r>
      <w:proofErr w:type="spellStart"/>
      <w:r>
        <w:rPr>
          <w:rFonts w:ascii="Times New Roman" w:hAnsi="Times New Roman" w:cs="Times New Roman"/>
        </w:rPr>
        <w:t>другој</w:t>
      </w:r>
      <w:proofErr w:type="spellEnd"/>
      <w:r>
        <w:rPr>
          <w:rFonts w:ascii="Times New Roman" w:hAnsi="Times New Roman" w:cs="Times New Roman"/>
        </w:rPr>
        <w:t xml:space="preserve"> </w:t>
      </w:r>
      <w:r w:rsidRPr="000616A1">
        <w:rPr>
          <w:rFonts w:ascii="Times New Roman" w:hAnsi="Times New Roman" w:cs="Times New Roman"/>
        </w:rPr>
        <w:t xml:space="preserve"> </w:t>
      </w:r>
      <w:proofErr w:type="spellStart"/>
      <w:r w:rsidRPr="000616A1">
        <w:rPr>
          <w:rFonts w:ascii="Times New Roman" w:hAnsi="Times New Roman" w:cs="Times New Roman"/>
        </w:rPr>
        <w:t>тачки</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дневног</w:t>
      </w:r>
      <w:proofErr w:type="spellEnd"/>
      <w:r w:rsidRPr="000616A1">
        <w:rPr>
          <w:rFonts w:ascii="Times New Roman" w:hAnsi="Times New Roman" w:cs="Times New Roman"/>
        </w:rPr>
        <w:t xml:space="preserve"> </w:t>
      </w:r>
      <w:proofErr w:type="spellStart"/>
      <w:r w:rsidRPr="000616A1">
        <w:rPr>
          <w:rFonts w:ascii="Times New Roman" w:hAnsi="Times New Roman" w:cs="Times New Roman"/>
        </w:rPr>
        <w:t>реда</w:t>
      </w:r>
      <w:proofErr w:type="spellEnd"/>
      <w:r w:rsidRPr="000616A1">
        <w:rPr>
          <w:rFonts w:ascii="Times New Roman" w:hAnsi="Times New Roman" w:cs="Times New Roman"/>
        </w:rPr>
        <w:t xml:space="preserve"> –</w:t>
      </w:r>
      <w:r w:rsidRPr="000616A1">
        <w:rPr>
          <w:rFonts w:ascii="Times New Roman" w:hAnsi="Times New Roman" w:cs="Times New Roman"/>
          <w:lang w:val="sr-Cyrl-RS"/>
        </w:rPr>
        <w:t xml:space="preserve"> </w:t>
      </w:r>
      <w:r w:rsidRPr="007B2ECD">
        <w:rPr>
          <w:rFonts w:ascii="Times New Roman" w:hAnsi="Times New Roman" w:cs="Times New Roman"/>
          <w:color w:val="auto"/>
          <w:sz w:val="24"/>
          <w:lang w:val="sr-Cyrl-CS"/>
        </w:rPr>
        <w:t>Утврђивање испуњености услова подносиоца изборне листе</w:t>
      </w:r>
      <w:r w:rsidRPr="00EE700C">
        <w:rPr>
          <w:rFonts w:ascii="Times New Roman" w:hAnsi="Times New Roman" w:cs="Times New Roman"/>
          <w:b/>
          <w:color w:val="auto"/>
          <w:sz w:val="24"/>
          <w:szCs w:val="24"/>
          <w:lang w:val="sr-Cyrl-RS"/>
        </w:rPr>
        <w:t xml:space="preserve"> </w:t>
      </w:r>
      <w:r w:rsidR="00FF6C93">
        <w:rPr>
          <w:rFonts w:ascii="Times New Roman" w:hAnsi="Times New Roman" w:cs="Times New Roman"/>
          <w:b/>
          <w:color w:val="auto"/>
          <w:sz w:val="24"/>
          <w:szCs w:val="24"/>
          <w:lang w:val="sr-Cyrl-RS"/>
        </w:rPr>
        <w:t>ЋАЛЕ ОВО ЈЕ ЗА ТЕБЕ-ПЕТАР ЂУР</w:t>
      </w:r>
      <w:r>
        <w:rPr>
          <w:rFonts w:ascii="Times New Roman" w:hAnsi="Times New Roman" w:cs="Times New Roman"/>
          <w:b/>
          <w:color w:val="auto"/>
          <w:sz w:val="24"/>
          <w:szCs w:val="24"/>
          <w:lang w:val="sr-Cyrl-RS"/>
        </w:rPr>
        <w:t>ИЋ-ПРЕМИЈЕР СРБИЈЕ</w:t>
      </w:r>
      <w:r>
        <w:rPr>
          <w:rFonts w:ascii="Times New Roman" w:hAnsi="Times New Roman" w:cs="Times New Roman"/>
          <w:color w:val="auto"/>
          <w:sz w:val="24"/>
          <w:szCs w:val="24"/>
          <w:lang w:val="sr-Cyrl-RS"/>
        </w:rPr>
        <w:t xml:space="preserve"> </w:t>
      </w:r>
      <w:r>
        <w:rPr>
          <w:rFonts w:ascii="Times New Roman" w:hAnsi="Times New Roman"/>
          <w:b/>
          <w:sz w:val="24"/>
          <w:szCs w:val="24"/>
          <w:lang w:val="sr-Cyrl-CS"/>
        </w:rPr>
        <w:t>за изборе који су заказани за 25.октобра 2026.године</w:t>
      </w:r>
      <w:r w:rsidRPr="007B2ECD">
        <w:rPr>
          <w:rFonts w:ascii="Times New Roman" w:hAnsi="Times New Roman" w:cs="Times New Roman"/>
          <w:color w:val="auto"/>
          <w:sz w:val="24"/>
          <w:szCs w:val="32"/>
          <w:lang w:val="sr-Cyrl-RS"/>
        </w:rPr>
        <w:t xml:space="preserve"> за одређивање представника у проширени састав Општинске и</w:t>
      </w:r>
      <w:r>
        <w:rPr>
          <w:rFonts w:ascii="Times New Roman" w:hAnsi="Times New Roman" w:cs="Times New Roman"/>
          <w:color w:val="auto"/>
          <w:sz w:val="24"/>
          <w:szCs w:val="32"/>
          <w:lang w:val="sr-Cyrl-RS"/>
        </w:rPr>
        <w:t>зборне комисије и доношење Решења</w:t>
      </w:r>
      <w:r>
        <w:rPr>
          <w:rFonts w:ascii="Times New Roman" w:hAnsi="Times New Roman" w:cs="Times New Roman"/>
          <w:color w:val="auto"/>
          <w:sz w:val="24"/>
          <w:szCs w:val="24"/>
          <w:lang w:val="sr-Cyrl-RS"/>
        </w:rPr>
        <w:t xml:space="preserve">, </w:t>
      </w:r>
      <w:r w:rsidRPr="003255FA">
        <w:rPr>
          <w:rFonts w:ascii="Times New Roman" w:hAnsi="Times New Roman" w:cs="Times New Roman"/>
          <w:sz w:val="24"/>
          <w:szCs w:val="24"/>
          <w:lang w:val="sr-Cyrl-RS"/>
        </w:rPr>
        <w:t>истакла да</w:t>
      </w:r>
      <w:r w:rsidRPr="003255FA">
        <w:rPr>
          <w:rFonts w:ascii="Times New Roman" w:hAnsi="Times New Roman" w:cs="Times New Roman"/>
          <w:color w:val="auto"/>
          <w:sz w:val="24"/>
          <w:szCs w:val="24"/>
          <w:lang w:val="sr-Cyrl-RS"/>
        </w:rPr>
        <w:t xml:space="preserve"> је</w:t>
      </w:r>
      <w:r w:rsidRPr="002D2BD7">
        <w:rPr>
          <w:rFonts w:ascii="Times New Roman" w:hAnsi="Times New Roman" w:cs="Times New Roman"/>
          <w:color w:val="auto"/>
          <w:sz w:val="24"/>
          <w:szCs w:val="24"/>
          <w:lang w:val="sr-Cyrl-RS"/>
        </w:rPr>
        <w:t xml:space="preserve"> Републичка</w:t>
      </w:r>
      <w:r w:rsidRPr="002D2BD7">
        <w:rPr>
          <w:rFonts w:ascii="Times New Roman" w:hAnsi="Times New Roman" w:cs="Times New Roman"/>
          <w:b/>
          <w:color w:val="auto"/>
          <w:sz w:val="24"/>
          <w:szCs w:val="24"/>
          <w:lang w:val="sr-Cyrl-RS"/>
        </w:rPr>
        <w:t xml:space="preserve"> </w:t>
      </w:r>
      <w:r>
        <w:rPr>
          <w:rFonts w:ascii="Times New Roman" w:hAnsi="Times New Roman" w:cs="Times New Roman"/>
          <w:color w:val="auto"/>
          <w:sz w:val="24"/>
          <w:szCs w:val="24"/>
          <w:lang w:val="sr-Cyrl-RS"/>
        </w:rPr>
        <w:t>изборна комисија  дана 14.09.2026</w:t>
      </w:r>
      <w:r w:rsidRPr="002D2BD7">
        <w:rPr>
          <w:rFonts w:ascii="Times New Roman" w:hAnsi="Times New Roman" w:cs="Times New Roman"/>
          <w:color w:val="auto"/>
          <w:sz w:val="24"/>
          <w:szCs w:val="24"/>
          <w:lang w:val="sr-Cyrl-RS"/>
        </w:rPr>
        <w:t>.године, донела Решење о</w:t>
      </w:r>
      <w:r>
        <w:rPr>
          <w:rFonts w:ascii="Times New Roman" w:hAnsi="Times New Roman" w:cs="Times New Roman"/>
          <w:color w:val="auto"/>
          <w:sz w:val="24"/>
          <w:szCs w:val="24"/>
          <w:lang w:val="sr-Cyrl-RS"/>
        </w:rPr>
        <w:t xml:space="preserve"> проглашењу изборне листе </w:t>
      </w:r>
      <w:r w:rsidRPr="002D2BD7">
        <w:rPr>
          <w:rFonts w:ascii="Times New Roman" w:hAnsi="Times New Roman" w:cs="Times New Roman"/>
          <w:color w:val="auto"/>
          <w:sz w:val="24"/>
          <w:szCs w:val="24"/>
          <w:lang w:val="sr-Cyrl-RS"/>
        </w:rPr>
        <w:t xml:space="preserve"> под називом</w:t>
      </w:r>
      <w:r w:rsidRPr="00E92829">
        <w:rPr>
          <w:rFonts w:ascii="Times New Roman" w:hAnsi="Times New Roman" w:cs="Times New Roman"/>
          <w:b/>
          <w:color w:val="auto"/>
          <w:sz w:val="24"/>
          <w:szCs w:val="24"/>
          <w:lang w:val="sr-Cyrl-RS"/>
        </w:rPr>
        <w:t xml:space="preserve"> </w:t>
      </w:r>
      <w:r w:rsidR="00FF6C93">
        <w:rPr>
          <w:rFonts w:ascii="Times New Roman" w:hAnsi="Times New Roman" w:cs="Times New Roman"/>
          <w:b/>
          <w:color w:val="auto"/>
          <w:sz w:val="24"/>
          <w:szCs w:val="24"/>
          <w:lang w:val="sr-Cyrl-RS"/>
        </w:rPr>
        <w:t>ЋАЛЕ ОВО ЈЕ ЗА ТЕБЕ-ПЕТАР ЂУР</w:t>
      </w:r>
      <w:r>
        <w:rPr>
          <w:rFonts w:ascii="Times New Roman" w:hAnsi="Times New Roman" w:cs="Times New Roman"/>
          <w:b/>
          <w:color w:val="auto"/>
          <w:sz w:val="24"/>
          <w:szCs w:val="24"/>
          <w:lang w:val="sr-Cyrl-RS"/>
        </w:rPr>
        <w:t>ИЋ-ПРЕМИЈЕР СРБИЈЕ</w:t>
      </w:r>
      <w:r>
        <w:rPr>
          <w:rFonts w:ascii="Times New Roman" w:hAnsi="Times New Roman" w:cs="Times New Roman"/>
          <w:color w:val="auto"/>
          <w:sz w:val="24"/>
          <w:szCs w:val="24"/>
          <w:lang w:val="sr-Cyrl-RS"/>
        </w:rPr>
        <w:t xml:space="preserve"> </w:t>
      </w:r>
      <w:r>
        <w:rPr>
          <w:rFonts w:ascii="Times New Roman" w:hAnsi="Times New Roman"/>
          <w:b/>
          <w:sz w:val="24"/>
          <w:szCs w:val="24"/>
          <w:lang w:val="sr-Cyrl-CS"/>
        </w:rPr>
        <w:t>за изборе који су заказани за 25.октобра 2026.године</w:t>
      </w:r>
      <w:r w:rsidRPr="002D2BD7">
        <w:rPr>
          <w:rFonts w:ascii="Times New Roman" w:hAnsi="Times New Roman" w:cs="Times New Roman"/>
          <w:color w:val="auto"/>
          <w:sz w:val="24"/>
          <w:szCs w:val="24"/>
          <w:lang w:val="sr-Cyrl-RS"/>
        </w:rPr>
        <w:t>, коју је</w:t>
      </w:r>
      <w:r w:rsidRPr="002D2BD7">
        <w:rPr>
          <w:rFonts w:ascii="Times New Roman" w:hAnsi="Times New Roman" w:cs="Times New Roman"/>
          <w:color w:val="FF0000"/>
          <w:sz w:val="24"/>
          <w:szCs w:val="24"/>
          <w:lang w:val="sr-Cyrl-RS"/>
        </w:rPr>
        <w:t xml:space="preserve">  </w:t>
      </w:r>
      <w:r w:rsidRPr="002D2BD7">
        <w:rPr>
          <w:rFonts w:ascii="Times New Roman" w:hAnsi="Times New Roman" w:cs="Times New Roman"/>
          <w:color w:val="auto"/>
          <w:sz w:val="24"/>
          <w:szCs w:val="24"/>
          <w:lang w:val="sr-Cyrl-RS"/>
        </w:rPr>
        <w:t xml:space="preserve">за избор народних посланика у Народној скупштини Републике Србије, расписане </w:t>
      </w:r>
      <w:r w:rsidRPr="002D2BD7">
        <w:rPr>
          <w:rFonts w:ascii="Times New Roman" w:hAnsi="Times New Roman" w:cs="Times New Roman"/>
          <w:b/>
          <w:color w:val="auto"/>
          <w:sz w:val="24"/>
          <w:szCs w:val="24"/>
          <w:lang w:val="sr-Cyrl-RS"/>
        </w:rPr>
        <w:t xml:space="preserve">за </w:t>
      </w:r>
      <w:r>
        <w:rPr>
          <w:rFonts w:ascii="Times New Roman" w:hAnsi="Times New Roman" w:cs="Times New Roman"/>
          <w:b/>
          <w:color w:val="auto"/>
          <w:sz w:val="24"/>
          <w:szCs w:val="24"/>
          <w:lang w:val="sr-Cyrl-RS"/>
        </w:rPr>
        <w:t>25.10.2026</w:t>
      </w:r>
      <w:r w:rsidRPr="002D2BD7">
        <w:rPr>
          <w:rFonts w:ascii="Times New Roman" w:hAnsi="Times New Roman" w:cs="Times New Roman"/>
          <w:b/>
          <w:color w:val="auto"/>
          <w:sz w:val="24"/>
          <w:szCs w:val="24"/>
          <w:lang w:val="sr-Cyrl-RS"/>
        </w:rPr>
        <w:t>.године</w:t>
      </w:r>
      <w:r w:rsidRPr="002D2BD7">
        <w:rPr>
          <w:rFonts w:ascii="Times New Roman" w:hAnsi="Times New Roman" w:cs="Times New Roman"/>
          <w:color w:val="auto"/>
          <w:sz w:val="24"/>
          <w:szCs w:val="24"/>
          <w:lang w:val="sr-Cyrl-RS"/>
        </w:rPr>
        <w:t>, коју је поднела коалиција регистрованих политичких странака под називом</w:t>
      </w:r>
      <w:r w:rsidRPr="0043533A">
        <w:rPr>
          <w:rFonts w:ascii="Times New Roman" w:hAnsi="Times New Roman" w:cs="Times New Roman"/>
          <w:b/>
          <w:color w:val="auto"/>
          <w:sz w:val="24"/>
          <w:szCs w:val="24"/>
          <w:lang w:val="sr-Cyrl-RS"/>
        </w:rPr>
        <w:t xml:space="preserve"> </w:t>
      </w:r>
      <w:r>
        <w:rPr>
          <w:rFonts w:ascii="Times New Roman" w:hAnsi="Times New Roman" w:cs="Times New Roman"/>
          <w:b/>
          <w:color w:val="auto"/>
          <w:sz w:val="24"/>
          <w:szCs w:val="24"/>
          <w:lang w:val="sr-Cyrl-RS"/>
        </w:rPr>
        <w:t>РАСИ</w:t>
      </w:r>
      <w:r w:rsidRPr="00094AF0">
        <w:rPr>
          <w:rFonts w:ascii="Times New Roman" w:hAnsi="Times New Roman" w:cs="Times New Roman"/>
          <w:b/>
          <w:color w:val="auto"/>
          <w:sz w:val="24"/>
          <w:szCs w:val="24"/>
          <w:lang w:val="sr-Cyrl-RS"/>
        </w:rPr>
        <w:t xml:space="preserve"> </w:t>
      </w:r>
      <w:r w:rsidR="00FF6C93">
        <w:rPr>
          <w:rFonts w:ascii="Times New Roman" w:hAnsi="Times New Roman" w:cs="Times New Roman"/>
          <w:b/>
          <w:color w:val="auto"/>
          <w:sz w:val="24"/>
          <w:szCs w:val="24"/>
          <w:lang w:val="sr-Cyrl-RS"/>
        </w:rPr>
        <w:t>ЋАЛЕ ОВО ЈЕ ЗА ТЕБЕ-ПЕТАР ЂУ</w:t>
      </w:r>
      <w:r>
        <w:rPr>
          <w:rFonts w:ascii="Times New Roman" w:hAnsi="Times New Roman" w:cs="Times New Roman"/>
          <w:b/>
          <w:color w:val="auto"/>
          <w:sz w:val="24"/>
          <w:szCs w:val="24"/>
          <w:lang w:val="sr-Cyrl-RS"/>
        </w:rPr>
        <w:t>ЧИЋ-ПРЕМИЈЕР СРБИЈЕ</w:t>
      </w:r>
      <w:r>
        <w:rPr>
          <w:rFonts w:ascii="Times New Roman" w:hAnsi="Times New Roman" w:cs="Times New Roman"/>
          <w:color w:val="auto"/>
          <w:sz w:val="24"/>
          <w:szCs w:val="24"/>
          <w:lang w:val="sr-Cyrl-RS"/>
        </w:rPr>
        <w:t xml:space="preserve"> </w:t>
      </w:r>
      <w:r>
        <w:rPr>
          <w:rFonts w:ascii="Times New Roman" w:hAnsi="Times New Roman"/>
          <w:b/>
          <w:sz w:val="24"/>
          <w:szCs w:val="24"/>
          <w:lang w:val="sr-Cyrl-CS"/>
        </w:rPr>
        <w:t>за изборе који су заказани за 25.октобра 2026.године</w:t>
      </w:r>
      <w:r>
        <w:rPr>
          <w:rFonts w:ascii="Times New Roman" w:hAnsi="Times New Roman" w:cs="Times New Roman"/>
          <w:b/>
          <w:color w:val="auto"/>
          <w:sz w:val="24"/>
          <w:szCs w:val="24"/>
          <w:lang w:val="sr-Cyrl-RS"/>
        </w:rPr>
        <w:t>.</w:t>
      </w:r>
    </w:p>
    <w:p w:rsidR="00094AF0" w:rsidRPr="002D2BD7" w:rsidRDefault="00094AF0" w:rsidP="00094AF0">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 xml:space="preserve">Сходно одредби члана 30 ст.1 и ст.2 </w:t>
      </w:r>
      <w:r w:rsidRPr="002D2BD7">
        <w:rPr>
          <w:rFonts w:ascii="Times New Roman" w:hAnsi="Times New Roman" w:cs="Times New Roman"/>
          <w:color w:val="auto"/>
          <w:sz w:val="24"/>
          <w:szCs w:val="24"/>
          <w:lang w:val="ru-RU"/>
        </w:rPr>
        <w:t>Закона о избору народних посланика (</w:t>
      </w:r>
      <w:r w:rsidRPr="002D2BD7">
        <w:rPr>
          <w:rFonts w:ascii="Times New Roman" w:hAnsi="Times New Roman" w:cs="Times New Roman"/>
          <w:color w:val="auto"/>
          <w:sz w:val="24"/>
          <w:szCs w:val="24"/>
          <w:lang w:val="sr-Latn-RS"/>
        </w:rPr>
        <w:t>„</w:t>
      </w:r>
      <w:r w:rsidRPr="002D2BD7">
        <w:rPr>
          <w:rFonts w:ascii="Times New Roman" w:hAnsi="Times New Roman" w:cs="Times New Roman"/>
          <w:color w:val="auto"/>
          <w:sz w:val="24"/>
          <w:szCs w:val="24"/>
          <w:lang w:val="sr-Cyrl-RS"/>
        </w:rPr>
        <w:t>Службени гласник РС“ број 14/2022</w:t>
      </w:r>
      <w:r>
        <w:rPr>
          <w:rFonts w:ascii="Times New Roman" w:hAnsi="Times New Roman" w:cs="Times New Roman"/>
          <w:color w:val="auto"/>
          <w:sz w:val="24"/>
          <w:szCs w:val="24"/>
          <w:lang w:val="sr-Cyrl-RS"/>
        </w:rPr>
        <w:t xml:space="preserve">,35/24 и 47/26 </w:t>
      </w:r>
      <w:r w:rsidRPr="002D2BD7">
        <w:rPr>
          <w:rFonts w:ascii="Times New Roman" w:hAnsi="Times New Roman" w:cs="Times New Roman"/>
          <w:color w:val="auto"/>
          <w:sz w:val="24"/>
          <w:szCs w:val="24"/>
          <w:lang w:val="sr-Cyrl-RS"/>
        </w:rPr>
        <w:t>), Општинска изборна комисија општине Пећинци, након што добије Предлог од подносиоца проглашене изборне листе за именовање члана и заменика члана општинске изборне комисије у проширеном саставу, у року од 24 часа од пријема предлога Решењем именује члана и заменика члана Општнске изборне комисије у проширеном сасатаву.</w:t>
      </w:r>
    </w:p>
    <w:p w:rsidR="00094AF0" w:rsidRPr="002D2BD7" w:rsidRDefault="00094AF0" w:rsidP="00094AF0">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Овлашћено лице</w:t>
      </w:r>
      <w:r w:rsidRPr="0043533A">
        <w:rPr>
          <w:rFonts w:ascii="Times New Roman" w:hAnsi="Times New Roman" w:cs="Times New Roman"/>
          <w:b/>
          <w:color w:val="auto"/>
          <w:sz w:val="24"/>
          <w:szCs w:val="24"/>
          <w:lang w:val="sr-Cyrl-RS"/>
        </w:rPr>
        <w:t xml:space="preserve"> </w:t>
      </w:r>
      <w:r>
        <w:rPr>
          <w:rFonts w:ascii="Times New Roman" w:hAnsi="Times New Roman" w:cs="Times New Roman"/>
          <w:b/>
          <w:color w:val="auto"/>
          <w:sz w:val="24"/>
          <w:szCs w:val="24"/>
          <w:lang w:val="sr-Cyrl-RS"/>
        </w:rPr>
        <w:t>ЋАЛЕ ОВО ЈЕ ЗА ТЕБ</w:t>
      </w:r>
      <w:r w:rsidR="00FF6C93">
        <w:rPr>
          <w:rFonts w:ascii="Times New Roman" w:hAnsi="Times New Roman" w:cs="Times New Roman"/>
          <w:b/>
          <w:color w:val="auto"/>
          <w:sz w:val="24"/>
          <w:szCs w:val="24"/>
          <w:lang w:val="sr-Cyrl-RS"/>
        </w:rPr>
        <w:t>Е-ПЕТАР ЂУР</w:t>
      </w:r>
      <w:r>
        <w:rPr>
          <w:rFonts w:ascii="Times New Roman" w:hAnsi="Times New Roman" w:cs="Times New Roman"/>
          <w:b/>
          <w:color w:val="auto"/>
          <w:sz w:val="24"/>
          <w:szCs w:val="24"/>
          <w:lang w:val="sr-Cyrl-RS"/>
        </w:rPr>
        <w:t>ИЋ-ПРЕМИЈЕР СРБИЈЕ</w:t>
      </w:r>
      <w:r>
        <w:rPr>
          <w:rFonts w:ascii="Times New Roman" w:hAnsi="Times New Roman" w:cs="Times New Roman"/>
          <w:color w:val="auto"/>
          <w:sz w:val="24"/>
          <w:szCs w:val="24"/>
          <w:lang w:val="sr-Cyrl-RS"/>
        </w:rPr>
        <w:t xml:space="preserve"> </w:t>
      </w:r>
      <w:r>
        <w:rPr>
          <w:rFonts w:ascii="Times New Roman" w:hAnsi="Times New Roman"/>
          <w:b/>
          <w:sz w:val="24"/>
          <w:szCs w:val="24"/>
          <w:lang w:val="sr-Cyrl-CS"/>
        </w:rPr>
        <w:t>за изборе који су заказани за 25.октобра 2026.године</w:t>
      </w:r>
      <w:r>
        <w:rPr>
          <w:rFonts w:ascii="Times New Roman" w:hAnsi="Times New Roman" w:cs="Times New Roman"/>
          <w:b/>
          <w:color w:val="auto"/>
          <w:sz w:val="24"/>
          <w:szCs w:val="24"/>
          <w:lang w:val="sr-Cyrl-RS"/>
        </w:rPr>
        <w:t>,</w:t>
      </w:r>
      <w:r w:rsidRPr="002D2BD7">
        <w:rPr>
          <w:rFonts w:ascii="Times New Roman" w:hAnsi="Times New Roman" w:cs="Times New Roman"/>
          <w:color w:val="auto"/>
          <w:sz w:val="24"/>
          <w:szCs w:val="24"/>
          <w:lang w:val="sr-Cyrl-RS"/>
        </w:rPr>
        <w:t>је доставило предлог за именовање члана и заменика члана Општинске изборне комисије општине Пећинци у пр</w:t>
      </w:r>
      <w:r>
        <w:rPr>
          <w:rFonts w:ascii="Times New Roman" w:hAnsi="Times New Roman" w:cs="Times New Roman"/>
          <w:color w:val="auto"/>
          <w:sz w:val="24"/>
          <w:szCs w:val="24"/>
          <w:lang w:val="sr-Cyrl-RS"/>
        </w:rPr>
        <w:t>оширеном саставу дана 06.10.2026</w:t>
      </w:r>
      <w:r w:rsidRPr="002D2BD7">
        <w:rPr>
          <w:rFonts w:ascii="Times New Roman" w:hAnsi="Times New Roman" w:cs="Times New Roman"/>
          <w:color w:val="auto"/>
          <w:sz w:val="24"/>
          <w:szCs w:val="24"/>
          <w:lang w:val="sr-Cyrl-RS"/>
        </w:rPr>
        <w:t>.године, Општинској изборној комисији општине Пећинци.</w:t>
      </w:r>
    </w:p>
    <w:p w:rsidR="00094AF0" w:rsidRPr="002D2BD7" w:rsidRDefault="00094AF0" w:rsidP="00094AF0">
      <w:pPr>
        <w:ind w:firstLine="72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lastRenderedPageBreak/>
        <w:t>Разматрајући поднети предлог, Општинска изборна комисија општине Пећинци је утврдила да је предлог дозвољен, уредан, благовремен и поднет од стране овлашћеног лица.</w:t>
      </w:r>
    </w:p>
    <w:p w:rsidR="00FF6C93" w:rsidRDefault="00094AF0" w:rsidP="00094AF0">
      <w:pPr>
        <w:spacing w:after="0"/>
        <w:jc w:val="both"/>
        <w:rPr>
          <w:rFonts w:ascii="Times New Roman" w:hAnsi="Times New Roman" w:cs="Times New Roman"/>
          <w:color w:val="auto"/>
          <w:sz w:val="24"/>
          <w:szCs w:val="24"/>
          <w:lang w:val="sr-Cyrl-RS"/>
        </w:rPr>
      </w:pPr>
      <w:r w:rsidRPr="002D2BD7">
        <w:rPr>
          <w:rFonts w:ascii="Times New Roman" w:hAnsi="Times New Roman" w:cs="Times New Roman"/>
          <w:color w:val="auto"/>
          <w:sz w:val="24"/>
          <w:szCs w:val="24"/>
          <w:lang w:val="sr-Cyrl-RS"/>
        </w:rPr>
        <w:t>Материјал сте добили уз позив за седницу.</w:t>
      </w:r>
    </w:p>
    <w:p w:rsidR="00094AF0" w:rsidRPr="002D2BD7" w:rsidRDefault="00FF6C93" w:rsidP="00094AF0">
      <w:pPr>
        <w:spacing w:after="0"/>
        <w:jc w:val="both"/>
        <w:rPr>
          <w:rFonts w:ascii="Times New Roman" w:hAnsi="Times New Roman" w:cs="Times New Roman"/>
          <w:color w:val="auto"/>
          <w:sz w:val="24"/>
          <w:szCs w:val="24"/>
          <w:lang w:val="sr-Cyrl-RS"/>
        </w:rPr>
      </w:pPr>
      <w:r>
        <w:rPr>
          <w:rFonts w:ascii="Times New Roman" w:hAnsi="Times New Roman" w:cs="Times New Roman"/>
          <w:color w:val="auto"/>
          <w:sz w:val="24"/>
          <w:szCs w:val="24"/>
          <w:lang w:val="sr-Cyrl-RS"/>
        </w:rPr>
        <w:t>Председник изборне комисије је отворио расправу, за реч се јавио члан Драган Товаровић који је поставио питање да ли особа која се предлаже у проширени састав Општинске изборне комисије мора да буде члан политичке опције која је предложила. Секретар ОИК-а Драгана Крстић је обаразложила да није сметња уколико предлагач предложи члана или заменика члана који није члан политичке организације предлагача. Члан Драган Товаровић је рекао да неће да гласа за предложени предлог те истакао да ће бити против.</w:t>
      </w:r>
    </w:p>
    <w:p w:rsidR="00094AF0" w:rsidRPr="00EE7F13" w:rsidRDefault="00094AF0" w:rsidP="00094AF0">
      <w:pPr>
        <w:pStyle w:val="Normal2"/>
        <w:spacing w:before="0" w:beforeAutospacing="0" w:after="0" w:afterAutospacing="0"/>
        <w:jc w:val="both"/>
        <w:rPr>
          <w:lang w:val="sr-Cyrl-ME"/>
        </w:rPr>
      </w:pPr>
    </w:p>
    <w:p w:rsidR="00094AF0" w:rsidRDefault="00094AF0" w:rsidP="00094AF0">
      <w:pPr>
        <w:pStyle w:val="ListParagraph"/>
        <w:spacing w:after="0" w:line="240" w:lineRule="auto"/>
        <w:ind w:left="0"/>
        <w:jc w:val="both"/>
        <w:rPr>
          <w:rFonts w:ascii="Times New Roman" w:hAnsi="Times New Roman"/>
          <w:sz w:val="24"/>
          <w:szCs w:val="24"/>
          <w:lang w:val="sr-Cyrl-CS"/>
        </w:rPr>
      </w:pPr>
      <w:r w:rsidRPr="00EE7F13">
        <w:rPr>
          <w:rFonts w:ascii="Times New Roman" w:hAnsi="Times New Roman"/>
          <w:sz w:val="24"/>
          <w:szCs w:val="24"/>
          <w:lang w:val="sr-Cyrl-CS"/>
        </w:rPr>
        <w:t xml:space="preserve">Како </w:t>
      </w:r>
      <w:r w:rsidR="00FF6C93">
        <w:rPr>
          <w:rFonts w:ascii="Times New Roman" w:hAnsi="Times New Roman"/>
          <w:sz w:val="24"/>
          <w:szCs w:val="24"/>
          <w:lang w:val="sr-Cyrl-CS"/>
        </w:rPr>
        <w:t xml:space="preserve"> даље </w:t>
      </w:r>
      <w:r w:rsidRPr="00EE7F13">
        <w:rPr>
          <w:rFonts w:ascii="Times New Roman" w:hAnsi="Times New Roman"/>
          <w:sz w:val="24"/>
          <w:szCs w:val="24"/>
          <w:lang w:val="sr-Cyrl-CS"/>
        </w:rPr>
        <w:t>расправ</w:t>
      </w:r>
      <w:r w:rsidR="00FF6C93">
        <w:rPr>
          <w:rFonts w:ascii="Times New Roman" w:hAnsi="Times New Roman"/>
          <w:sz w:val="24"/>
          <w:szCs w:val="24"/>
          <w:lang w:val="sr-Cyrl-CS"/>
        </w:rPr>
        <w:t xml:space="preserve"> и питања </w:t>
      </w:r>
      <w:r w:rsidRPr="00EE7F13">
        <w:rPr>
          <w:rFonts w:ascii="Times New Roman" w:hAnsi="Times New Roman"/>
          <w:sz w:val="24"/>
          <w:szCs w:val="24"/>
          <w:lang w:val="sr-Cyrl-CS"/>
        </w:rPr>
        <w:t>е није било, прешло се на гласање, те је</w:t>
      </w:r>
    </w:p>
    <w:p w:rsidR="00FF6C93" w:rsidRDefault="00FF6C93" w:rsidP="00094AF0">
      <w:pPr>
        <w:pStyle w:val="ListParagraph"/>
        <w:spacing w:after="0" w:line="240" w:lineRule="auto"/>
        <w:ind w:left="0"/>
        <w:jc w:val="both"/>
        <w:rPr>
          <w:rFonts w:ascii="Times New Roman" w:hAnsi="Times New Roman"/>
          <w:sz w:val="24"/>
          <w:szCs w:val="24"/>
          <w:lang w:val="sr-Cyrl-CS"/>
        </w:rPr>
      </w:pPr>
    </w:p>
    <w:p w:rsidR="00FF6C93" w:rsidRDefault="00FF6C93" w:rsidP="00FF6C93">
      <w:pPr>
        <w:spacing w:after="0"/>
        <w:jc w:val="both"/>
        <w:rPr>
          <w:rFonts w:ascii="Times New Roman" w:hAnsi="Times New Roman"/>
          <w:sz w:val="24"/>
          <w:szCs w:val="24"/>
          <w:lang w:val="sr-Cyrl-RS"/>
        </w:rPr>
      </w:pPr>
      <w:r>
        <w:rPr>
          <w:rFonts w:ascii="Times New Roman" w:hAnsi="Times New Roman"/>
          <w:b/>
          <w:sz w:val="24"/>
          <w:szCs w:val="24"/>
          <w:lang w:val="sr-Cyrl-CS"/>
        </w:rPr>
        <w:t xml:space="preserve">Резултат гласања </w:t>
      </w:r>
      <w:r>
        <w:rPr>
          <w:rFonts w:ascii="Times New Roman" w:hAnsi="Times New Roman"/>
          <w:b/>
          <w:sz w:val="24"/>
          <w:szCs w:val="24"/>
          <w:lang w:val="sr-Cyrl-CS"/>
        </w:rPr>
        <w:t>:</w:t>
      </w:r>
      <w:r>
        <w:rPr>
          <w:rFonts w:ascii="Times New Roman" w:hAnsi="Times New Roman"/>
          <w:sz w:val="24"/>
          <w:szCs w:val="24"/>
          <w:lang w:val="sr-Cyrl-CS"/>
        </w:rPr>
        <w:t xml:space="preserve">  </w:t>
      </w:r>
      <w:r>
        <w:rPr>
          <w:rFonts w:ascii="Times New Roman" w:hAnsi="Times New Roman"/>
          <w:sz w:val="24"/>
          <w:szCs w:val="24"/>
          <w:lang w:val="sr-Cyrl-RS"/>
        </w:rPr>
        <w:t>са 1'0  гласа ЗА,  1</w:t>
      </w:r>
      <w:r>
        <w:rPr>
          <w:rFonts w:ascii="Times New Roman" w:hAnsi="Times New Roman"/>
          <w:sz w:val="24"/>
          <w:szCs w:val="24"/>
          <w:lang w:val="sr-Cyrl-RS"/>
        </w:rPr>
        <w:t xml:space="preserve"> </w:t>
      </w:r>
      <w:r>
        <w:rPr>
          <w:rFonts w:ascii="Times New Roman" w:hAnsi="Times New Roman"/>
          <w:sz w:val="24"/>
          <w:szCs w:val="24"/>
          <w:lang w:val="sr-Cyrl-RS"/>
        </w:rPr>
        <w:t>„ПРОТИВ“ и без</w:t>
      </w:r>
      <w:r>
        <w:rPr>
          <w:rFonts w:ascii="Times New Roman" w:hAnsi="Times New Roman"/>
          <w:sz w:val="24"/>
          <w:szCs w:val="24"/>
          <w:lang w:val="sr-Cyrl-RS"/>
        </w:rPr>
        <w:t xml:space="preserve"> „УЗДРЖАН“ </w:t>
      </w:r>
      <w:r>
        <w:rPr>
          <w:rFonts w:ascii="Times New Roman" w:hAnsi="Times New Roman"/>
          <w:sz w:val="24"/>
          <w:szCs w:val="24"/>
          <w:lang w:val="sr-Cyrl-RS"/>
        </w:rPr>
        <w:t>.</w:t>
      </w:r>
      <w:r>
        <w:rPr>
          <w:rFonts w:ascii="Times New Roman" w:hAnsi="Times New Roman"/>
          <w:sz w:val="24"/>
          <w:szCs w:val="24"/>
          <w:lang w:val="sr-Cyrl-RS"/>
        </w:rPr>
        <w:t xml:space="preserve">   </w:t>
      </w:r>
    </w:p>
    <w:p w:rsidR="00094AF0" w:rsidRPr="00EE7F13" w:rsidRDefault="00094AF0" w:rsidP="00094AF0">
      <w:pPr>
        <w:tabs>
          <w:tab w:val="left" w:pos="3795"/>
        </w:tabs>
        <w:spacing w:after="0" w:line="240" w:lineRule="auto"/>
        <w:jc w:val="both"/>
        <w:rPr>
          <w:rFonts w:ascii="Times New Roman" w:hAnsi="Times New Roman" w:cs="Times New Roman"/>
          <w:b/>
          <w:i/>
          <w:color w:val="auto"/>
          <w:sz w:val="24"/>
          <w:szCs w:val="24"/>
          <w:lang w:val="sr-Cyrl-CS"/>
        </w:rPr>
      </w:pPr>
    </w:p>
    <w:p w:rsidR="00094AF0" w:rsidRPr="00EE7F13" w:rsidRDefault="00094AF0" w:rsidP="00094AF0">
      <w:pPr>
        <w:pStyle w:val="ListParagraph"/>
        <w:spacing w:after="0" w:line="240" w:lineRule="auto"/>
        <w:ind w:left="0"/>
        <w:jc w:val="center"/>
        <w:rPr>
          <w:rFonts w:ascii="Times New Roman" w:hAnsi="Times New Roman"/>
          <w:b/>
          <w:sz w:val="24"/>
          <w:szCs w:val="24"/>
          <w:lang w:val="sr-Cyrl-CS"/>
        </w:rPr>
      </w:pPr>
      <w:r>
        <w:rPr>
          <w:rFonts w:ascii="Times New Roman" w:hAnsi="Times New Roman"/>
          <w:b/>
          <w:sz w:val="24"/>
          <w:szCs w:val="24"/>
          <w:lang w:val="sr-Cyrl-CS"/>
        </w:rPr>
        <w:t>И</w:t>
      </w:r>
      <w:r w:rsidRPr="00EE7F13">
        <w:rPr>
          <w:rFonts w:ascii="Times New Roman" w:hAnsi="Times New Roman"/>
          <w:b/>
          <w:sz w:val="24"/>
          <w:szCs w:val="24"/>
          <w:lang w:val="sr-Cyrl-CS"/>
        </w:rPr>
        <w:t>зборна Комисија</w:t>
      </w:r>
      <w:r>
        <w:rPr>
          <w:rFonts w:ascii="Times New Roman" w:hAnsi="Times New Roman"/>
          <w:b/>
          <w:sz w:val="24"/>
          <w:szCs w:val="24"/>
          <w:lang w:val="sr-Cyrl-CS"/>
        </w:rPr>
        <w:t xml:space="preserve"> општине Пећинци</w:t>
      </w:r>
      <w:r w:rsidR="00FF6C93">
        <w:rPr>
          <w:rFonts w:ascii="Times New Roman" w:hAnsi="Times New Roman"/>
          <w:b/>
          <w:sz w:val="24"/>
          <w:szCs w:val="24"/>
          <w:lang w:val="sr-Cyrl-CS"/>
        </w:rPr>
        <w:t xml:space="preserve"> је </w:t>
      </w:r>
      <w:r>
        <w:rPr>
          <w:rFonts w:ascii="Times New Roman" w:hAnsi="Times New Roman"/>
          <w:b/>
          <w:sz w:val="24"/>
          <w:szCs w:val="24"/>
          <w:lang w:val="sr-Cyrl-CS"/>
        </w:rPr>
        <w:t xml:space="preserve">изгласала </w:t>
      </w:r>
    </w:p>
    <w:p w:rsidR="00E92829" w:rsidRPr="00094AF0" w:rsidRDefault="00094AF0" w:rsidP="00094AF0">
      <w:pPr>
        <w:spacing w:after="0"/>
        <w:jc w:val="center"/>
        <w:rPr>
          <w:rFonts w:ascii="Times New Roman" w:hAnsi="Times New Roman" w:cs="Times New Roman"/>
          <w:b/>
          <w:color w:val="auto"/>
          <w:sz w:val="24"/>
          <w:szCs w:val="24"/>
        </w:rPr>
      </w:pPr>
      <w:r w:rsidRPr="002D2BD7">
        <w:rPr>
          <w:rFonts w:ascii="Times New Roman" w:hAnsi="Times New Roman" w:cs="Times New Roman"/>
          <w:b/>
          <w:color w:val="auto"/>
          <w:sz w:val="24"/>
          <w:lang w:val="sr-Cyrl-CS"/>
        </w:rPr>
        <w:t>УТВРЂИВАЊЕ ИСПУЊЕНОСТИ УСЛОВА ПОДНОСИОЦА ИЗБОРНЕ ЛИСТЕ</w:t>
      </w:r>
      <w:r w:rsidRPr="00EE700C">
        <w:rPr>
          <w:rFonts w:ascii="Times New Roman" w:hAnsi="Times New Roman" w:cs="Times New Roman"/>
          <w:b/>
          <w:color w:val="auto"/>
          <w:sz w:val="24"/>
          <w:szCs w:val="24"/>
          <w:lang w:val="sr-Cyrl-RS"/>
        </w:rPr>
        <w:t xml:space="preserve"> </w:t>
      </w:r>
      <w:r w:rsidR="00660BDA">
        <w:rPr>
          <w:rFonts w:ascii="Times New Roman" w:hAnsi="Times New Roman" w:cs="Times New Roman"/>
          <w:b/>
          <w:color w:val="auto"/>
          <w:sz w:val="24"/>
          <w:szCs w:val="24"/>
          <w:lang w:val="sr-Cyrl-RS"/>
        </w:rPr>
        <w:t>ЋАЛЕ ОВО ЈЕ ЗА ТЕБЕ-ПЕТАР ЂУР</w:t>
      </w:r>
      <w:r>
        <w:rPr>
          <w:rFonts w:ascii="Times New Roman" w:hAnsi="Times New Roman" w:cs="Times New Roman"/>
          <w:b/>
          <w:color w:val="auto"/>
          <w:sz w:val="24"/>
          <w:szCs w:val="24"/>
          <w:lang w:val="sr-Cyrl-RS"/>
        </w:rPr>
        <w:t>ИЋ-ПРЕМИЈЕР СРБИЈЕ</w:t>
      </w:r>
      <w:r>
        <w:rPr>
          <w:rFonts w:ascii="Times New Roman" w:hAnsi="Times New Roman" w:cs="Times New Roman"/>
          <w:color w:val="auto"/>
          <w:sz w:val="24"/>
          <w:szCs w:val="24"/>
          <w:lang w:val="sr-Cyrl-RS"/>
        </w:rPr>
        <w:t xml:space="preserve"> </w:t>
      </w:r>
      <w:r>
        <w:rPr>
          <w:rFonts w:ascii="Times New Roman" w:hAnsi="Times New Roman"/>
          <w:b/>
          <w:sz w:val="24"/>
          <w:szCs w:val="24"/>
          <w:lang w:val="sr-Cyrl-CS"/>
        </w:rPr>
        <w:t>за изборе који су заказани за 25.октобра 2026.године</w:t>
      </w:r>
      <w:r>
        <w:rPr>
          <w:rFonts w:ascii="Times New Roman" w:hAnsi="Times New Roman" w:cs="Times New Roman"/>
          <w:b/>
          <w:color w:val="auto"/>
          <w:sz w:val="24"/>
          <w:szCs w:val="24"/>
          <w:lang w:val="sr-Cyrl-RS"/>
        </w:rPr>
        <w:t xml:space="preserve"> </w:t>
      </w:r>
      <w:r>
        <w:rPr>
          <w:rFonts w:ascii="Times New Roman" w:hAnsi="Times New Roman"/>
          <w:b/>
          <w:sz w:val="24"/>
          <w:szCs w:val="24"/>
          <w:lang w:val="sr-Cyrl-CS"/>
        </w:rPr>
        <w:t>ЗА ИЗБОРЕ КОЈИ СУ ЗАКАЗАНИ ЗА 25.ОКТОБАР  2026</w:t>
      </w:r>
      <w:r w:rsidRPr="002D2BD7">
        <w:rPr>
          <w:rFonts w:ascii="Times New Roman" w:hAnsi="Times New Roman"/>
          <w:b/>
          <w:sz w:val="24"/>
          <w:szCs w:val="24"/>
          <w:lang w:val="sr-Cyrl-CS"/>
        </w:rPr>
        <w:t>.ГОДИНЕ,</w:t>
      </w:r>
      <w:r w:rsidRPr="002D2BD7">
        <w:rPr>
          <w:rFonts w:ascii="Times New Roman" w:hAnsi="Times New Roman" w:cs="Times New Roman"/>
          <w:b/>
          <w:color w:val="auto"/>
          <w:sz w:val="24"/>
          <w:szCs w:val="32"/>
          <w:lang w:val="sr-Cyrl-RS"/>
        </w:rPr>
        <w:t xml:space="preserve"> ЗА ОДРЕЂИВАЊЕ ПРЕДСТАВНИКА У ПРОШИРЕНИ САСТАВ ОПШТИНСКЕ ИЗБОРНЕ КОМИСИЈЕ И ДОНОШЕЊЕ РЕШЕЊА</w:t>
      </w:r>
    </w:p>
    <w:p w:rsidR="0031662F" w:rsidRPr="00EE7F13" w:rsidRDefault="0031662F" w:rsidP="00C85F14">
      <w:pPr>
        <w:spacing w:after="0" w:line="240" w:lineRule="auto"/>
        <w:rPr>
          <w:rFonts w:ascii="Times New Roman" w:hAnsi="Times New Roman" w:cs="Times New Roman"/>
          <w:b/>
          <w:color w:val="auto"/>
          <w:sz w:val="24"/>
          <w:szCs w:val="24"/>
          <w:lang w:val="sr-Cyrl-CS"/>
        </w:rPr>
      </w:pPr>
    </w:p>
    <w:p w:rsidR="006312F2" w:rsidRPr="006312F2" w:rsidRDefault="00E92829" w:rsidP="00E92829">
      <w:pPr>
        <w:tabs>
          <w:tab w:val="left" w:pos="2490"/>
        </w:tabs>
        <w:spacing w:after="0"/>
        <w:jc w:val="center"/>
        <w:rPr>
          <w:rFonts w:ascii="Times New Roman" w:hAnsi="Times New Roman" w:cs="Times New Roman"/>
          <w:b/>
          <w:color w:val="auto"/>
          <w:sz w:val="24"/>
          <w:szCs w:val="24"/>
          <w:lang w:val="sr-Cyrl-CS"/>
        </w:rPr>
      </w:pPr>
      <w:r>
        <w:rPr>
          <w:rFonts w:ascii="Times New Roman" w:hAnsi="Times New Roman" w:cs="Times New Roman"/>
          <w:b/>
          <w:color w:val="auto"/>
          <w:sz w:val="24"/>
          <w:szCs w:val="24"/>
          <w:lang w:val="sr-Cyrl-CS"/>
        </w:rPr>
        <w:t>ТАЧКА 4.</w:t>
      </w:r>
    </w:p>
    <w:p w:rsidR="006312F2" w:rsidRPr="006312F2" w:rsidRDefault="006312F2" w:rsidP="006312F2">
      <w:pPr>
        <w:tabs>
          <w:tab w:val="left" w:pos="2490"/>
        </w:tabs>
        <w:spacing w:after="0"/>
        <w:jc w:val="center"/>
        <w:rPr>
          <w:rFonts w:ascii="Times New Roman" w:hAnsi="Times New Roman" w:cs="Times New Roman"/>
          <w:b/>
          <w:color w:val="auto"/>
          <w:sz w:val="24"/>
          <w:szCs w:val="24"/>
          <w:lang w:val="sr-Cyrl-ME"/>
        </w:rPr>
      </w:pPr>
      <w:r w:rsidRPr="006312F2">
        <w:rPr>
          <w:rFonts w:ascii="Times New Roman" w:hAnsi="Times New Roman" w:cs="Times New Roman"/>
          <w:b/>
          <w:color w:val="auto"/>
          <w:sz w:val="24"/>
          <w:szCs w:val="24"/>
          <w:lang w:val="sr-Cyrl-ME"/>
        </w:rPr>
        <w:t>ПИТАЊА И ПРЕДЛОЗИ</w:t>
      </w:r>
    </w:p>
    <w:p w:rsidR="006312F2" w:rsidRPr="006312F2" w:rsidRDefault="006312F2" w:rsidP="006312F2">
      <w:pPr>
        <w:tabs>
          <w:tab w:val="left" w:pos="3945"/>
        </w:tabs>
        <w:spacing w:after="0"/>
        <w:jc w:val="both"/>
        <w:rPr>
          <w:rFonts w:ascii="Times New Roman" w:hAnsi="Times New Roman"/>
          <w:sz w:val="24"/>
          <w:szCs w:val="24"/>
          <w:lang w:val="sr-Cyrl-RS"/>
        </w:rPr>
      </w:pPr>
    </w:p>
    <w:p w:rsidR="006312F2" w:rsidRPr="006312F2" w:rsidRDefault="006312F2" w:rsidP="006312F2">
      <w:pPr>
        <w:tabs>
          <w:tab w:val="left" w:pos="3945"/>
        </w:tabs>
        <w:spacing w:after="0"/>
        <w:rPr>
          <w:rFonts w:ascii="Times New Roman" w:hAnsi="Times New Roman" w:cs="Times New Roman"/>
          <w:color w:val="auto"/>
          <w:sz w:val="24"/>
          <w:szCs w:val="24"/>
          <w:lang w:val="sr-Cyrl-RS"/>
        </w:rPr>
      </w:pPr>
      <w:r w:rsidRPr="006312F2">
        <w:rPr>
          <w:rFonts w:ascii="Times New Roman" w:hAnsi="Times New Roman" w:cs="Times New Roman"/>
          <w:color w:val="auto"/>
          <w:sz w:val="24"/>
          <w:szCs w:val="24"/>
          <w:lang w:val="sr-Cyrl-RS"/>
        </w:rPr>
        <w:t>Питања и предлога више није било.</w:t>
      </w:r>
    </w:p>
    <w:p w:rsidR="006312F2" w:rsidRPr="006312F2" w:rsidRDefault="006312F2" w:rsidP="006312F2">
      <w:pPr>
        <w:tabs>
          <w:tab w:val="left" w:pos="3945"/>
        </w:tabs>
        <w:spacing w:after="0"/>
        <w:rPr>
          <w:rFonts w:ascii="Times New Roman" w:hAnsi="Times New Roman" w:cs="Times New Roman"/>
          <w:color w:val="auto"/>
          <w:sz w:val="24"/>
          <w:szCs w:val="24"/>
          <w:lang w:val="sr-Cyrl-RS"/>
        </w:rPr>
      </w:pPr>
    </w:p>
    <w:p w:rsidR="006312F2" w:rsidRPr="006312F2" w:rsidRDefault="006312F2" w:rsidP="006312F2">
      <w:pPr>
        <w:tabs>
          <w:tab w:val="left" w:pos="3945"/>
        </w:tabs>
        <w:spacing w:after="0"/>
        <w:rPr>
          <w:rFonts w:ascii="Times New Roman" w:hAnsi="Times New Roman" w:cs="Times New Roman"/>
          <w:color w:val="auto"/>
          <w:sz w:val="24"/>
          <w:szCs w:val="24"/>
          <w:lang w:val="sr-Cyrl-CS"/>
        </w:rPr>
      </w:pPr>
      <w:r w:rsidRPr="006312F2">
        <w:rPr>
          <w:rFonts w:ascii="Times New Roman" w:hAnsi="Times New Roman" w:cs="Times New Roman"/>
          <w:color w:val="auto"/>
          <w:sz w:val="24"/>
          <w:szCs w:val="24"/>
          <w:lang w:val="sr-Cyrl-CS"/>
        </w:rPr>
        <w:t xml:space="preserve">Општинска Изборна комисија општине Пећинци је завршила са радом у </w:t>
      </w:r>
      <w:r w:rsidR="00E86EE5">
        <w:rPr>
          <w:rFonts w:ascii="Times New Roman" w:hAnsi="Times New Roman" w:cs="Times New Roman"/>
          <w:color w:val="auto"/>
          <w:sz w:val="24"/>
          <w:szCs w:val="24"/>
          <w:lang w:val="sr-Cyrl-CS"/>
        </w:rPr>
        <w:t>12,4</w:t>
      </w:r>
      <w:r w:rsidR="000D2397">
        <w:rPr>
          <w:rFonts w:ascii="Times New Roman" w:hAnsi="Times New Roman" w:cs="Times New Roman"/>
          <w:color w:val="auto"/>
          <w:sz w:val="24"/>
          <w:szCs w:val="24"/>
          <w:lang w:val="sr-Cyrl-CS"/>
        </w:rPr>
        <w:t>5</w:t>
      </w:r>
      <w:r w:rsidR="005F7117">
        <w:rPr>
          <w:rFonts w:ascii="Times New Roman" w:hAnsi="Times New Roman" w:cs="Times New Roman"/>
          <w:color w:val="auto"/>
          <w:sz w:val="24"/>
          <w:szCs w:val="24"/>
          <w:lang w:val="sr-Cyrl-CS"/>
        </w:rPr>
        <w:t xml:space="preserve"> </w:t>
      </w:r>
      <w:r w:rsidRPr="006312F2">
        <w:rPr>
          <w:rFonts w:ascii="Times New Roman" w:hAnsi="Times New Roman" w:cs="Times New Roman"/>
          <w:color w:val="auto"/>
          <w:sz w:val="24"/>
          <w:szCs w:val="24"/>
          <w:lang w:val="sr-Cyrl-CS"/>
        </w:rPr>
        <w:t>часова.</w:t>
      </w:r>
    </w:p>
    <w:p w:rsidR="006312F2" w:rsidRPr="006312F2" w:rsidRDefault="006312F2" w:rsidP="006312F2">
      <w:pPr>
        <w:tabs>
          <w:tab w:val="left" w:pos="3945"/>
        </w:tabs>
        <w:spacing w:after="0"/>
        <w:rPr>
          <w:rFonts w:ascii="Times New Roman" w:hAnsi="Times New Roman" w:cs="Times New Roman"/>
          <w:color w:val="auto"/>
          <w:sz w:val="24"/>
          <w:szCs w:val="24"/>
          <w:lang w:val="sr-Cyrl-CS"/>
        </w:rPr>
      </w:pPr>
    </w:p>
    <w:p w:rsidR="006312F2" w:rsidRPr="006312F2" w:rsidRDefault="006312F2" w:rsidP="006312F2">
      <w:pPr>
        <w:spacing w:after="0" w:line="240" w:lineRule="auto"/>
        <w:contextualSpacing/>
        <w:rPr>
          <w:rFonts w:ascii="Times New Roman" w:eastAsia="Times New Roman" w:hAnsi="Times New Roman" w:cs="Times New Roman"/>
          <w:b/>
          <w:color w:val="auto"/>
          <w:sz w:val="24"/>
          <w:szCs w:val="24"/>
          <w:lang w:val="sr-Cyrl-ME"/>
        </w:rPr>
      </w:pPr>
    </w:p>
    <w:p w:rsidR="006312F2" w:rsidRPr="006312F2" w:rsidRDefault="006312F2" w:rsidP="006312F2">
      <w:pPr>
        <w:spacing w:after="0" w:line="360" w:lineRule="auto"/>
        <w:rPr>
          <w:rFonts w:ascii="Times New Roman" w:eastAsia="MS Mincho" w:hAnsi="Times New Roman" w:cs="Times New Roman"/>
          <w:b/>
          <w:color w:val="auto"/>
          <w:spacing w:val="40"/>
          <w:sz w:val="24"/>
          <w:szCs w:val="24"/>
          <w:lang w:val="sr-Cyrl-RS" w:eastAsia="ja-JP"/>
        </w:rPr>
      </w:pPr>
    </w:p>
    <w:p w:rsidR="006312F2" w:rsidRPr="006312F2" w:rsidRDefault="006312F2" w:rsidP="006312F2">
      <w:pPr>
        <w:spacing w:after="0" w:line="360" w:lineRule="auto"/>
        <w:rPr>
          <w:rFonts w:ascii="Times New Roman" w:eastAsia="MS Mincho" w:hAnsi="Times New Roman" w:cs="Times New Roman"/>
          <w:b/>
          <w:caps/>
          <w:color w:val="auto"/>
          <w:sz w:val="24"/>
          <w:szCs w:val="24"/>
          <w:lang w:val="sr-Cyrl-RS" w:eastAsia="ja-JP"/>
        </w:rPr>
      </w:pPr>
    </w:p>
    <w:tbl>
      <w:tblPr>
        <w:tblW w:w="0" w:type="auto"/>
        <w:tblLook w:val="04A0" w:firstRow="1" w:lastRow="0" w:firstColumn="1" w:lastColumn="0" w:noHBand="0" w:noVBand="1"/>
      </w:tblPr>
      <w:tblGrid>
        <w:gridCol w:w="4416"/>
        <w:gridCol w:w="528"/>
        <w:gridCol w:w="4416"/>
      </w:tblGrid>
      <w:tr w:rsidR="006312F2" w:rsidRPr="006312F2" w:rsidTr="00260A75">
        <w:tc>
          <w:tcPr>
            <w:tcW w:w="4167" w:type="dxa"/>
          </w:tcPr>
          <w:p w:rsidR="006312F2" w:rsidRPr="006312F2" w:rsidRDefault="006312F2" w:rsidP="006312F2">
            <w:pPr>
              <w:spacing w:after="0" w:line="360" w:lineRule="auto"/>
              <w:jc w:val="center"/>
              <w:rPr>
                <w:rFonts w:ascii="Times New Roman" w:eastAsia="MS Mincho" w:hAnsi="Times New Roman" w:cs="Times New Roman"/>
                <w:color w:val="auto"/>
                <w:sz w:val="24"/>
                <w:szCs w:val="24"/>
                <w:lang w:val="sr-Latn-RS" w:eastAsia="ja-JP"/>
              </w:rPr>
            </w:pPr>
            <w:r w:rsidRPr="006312F2">
              <w:rPr>
                <w:rFonts w:ascii="Times New Roman" w:eastAsia="MS Mincho" w:hAnsi="Times New Roman" w:cs="Times New Roman"/>
                <w:color w:val="auto"/>
                <w:sz w:val="24"/>
                <w:szCs w:val="24"/>
                <w:lang w:val="sr-Latn-RS" w:eastAsia="ja-JP"/>
              </w:rPr>
              <w:t>___________________________________</w:t>
            </w:r>
          </w:p>
          <w:p w:rsidR="006312F2" w:rsidRPr="006312F2" w:rsidRDefault="00DD6D36" w:rsidP="006312F2">
            <w:pPr>
              <w:spacing w:after="0"/>
              <w:jc w:val="center"/>
              <w:rPr>
                <w:rFonts w:ascii="Times New Roman" w:eastAsia="MS Mincho" w:hAnsi="Times New Roman" w:cs="Times New Roman"/>
                <w:b/>
                <w:color w:val="auto"/>
                <w:sz w:val="24"/>
                <w:szCs w:val="24"/>
                <w:lang w:val="sr-Cyrl-RS" w:eastAsia="ja-JP"/>
              </w:rPr>
            </w:pPr>
            <w:r>
              <w:rPr>
                <w:rFonts w:ascii="Times New Roman" w:eastAsia="MS Mincho" w:hAnsi="Times New Roman" w:cs="Times New Roman"/>
                <w:b/>
                <w:color w:val="auto"/>
                <w:sz w:val="24"/>
                <w:szCs w:val="24"/>
                <w:lang w:val="sr-Cyrl-RS" w:eastAsia="ja-JP"/>
              </w:rPr>
              <w:t>Крстић Драгана</w:t>
            </w:r>
          </w:p>
          <w:p w:rsidR="006312F2" w:rsidRPr="006312F2" w:rsidRDefault="006312F2" w:rsidP="006312F2">
            <w:pPr>
              <w:spacing w:after="0"/>
              <w:jc w:val="center"/>
              <w:rPr>
                <w:rFonts w:ascii="Times New Roman" w:hAnsi="Times New Roman" w:cs="Times New Roman"/>
                <w:color w:val="auto"/>
                <w:sz w:val="24"/>
                <w:szCs w:val="24"/>
                <w:lang w:val="sr-Cyrl-RS" w:eastAsia="ja-JP"/>
              </w:rPr>
            </w:pPr>
            <w:r w:rsidRPr="006312F2">
              <w:rPr>
                <w:rFonts w:ascii="Times New Roman" w:eastAsia="MS Mincho" w:hAnsi="Times New Roman" w:cs="Times New Roman"/>
                <w:color w:val="auto"/>
                <w:sz w:val="24"/>
                <w:szCs w:val="24"/>
                <w:lang w:val="sr-Cyrl-RS" w:eastAsia="ja-JP"/>
              </w:rPr>
              <w:t xml:space="preserve">Секретар </w:t>
            </w:r>
          </w:p>
        </w:tc>
        <w:tc>
          <w:tcPr>
            <w:tcW w:w="1806" w:type="dxa"/>
          </w:tcPr>
          <w:p w:rsidR="006312F2" w:rsidRPr="006312F2" w:rsidRDefault="006312F2" w:rsidP="006312F2">
            <w:pPr>
              <w:spacing w:after="0" w:line="360" w:lineRule="auto"/>
              <w:jc w:val="center"/>
              <w:rPr>
                <w:rFonts w:ascii="Times New Roman" w:eastAsia="MS Mincho" w:hAnsi="Times New Roman" w:cs="Times New Roman"/>
                <w:color w:val="auto"/>
                <w:sz w:val="24"/>
                <w:szCs w:val="24"/>
                <w:lang w:val="sr-Cyrl-RS" w:eastAsia="ja-JP"/>
              </w:rPr>
            </w:pPr>
            <w:r w:rsidRPr="006312F2">
              <w:rPr>
                <w:rFonts w:ascii="Times New Roman" w:eastAsia="MS Mincho" w:hAnsi="Times New Roman" w:cs="Times New Roman"/>
                <w:color w:val="auto"/>
                <w:sz w:val="24"/>
                <w:szCs w:val="24"/>
                <w:lang w:val="sr-Cyrl-RS" w:eastAsia="ja-JP"/>
              </w:rPr>
              <w:t>мп</w:t>
            </w:r>
          </w:p>
        </w:tc>
        <w:tc>
          <w:tcPr>
            <w:tcW w:w="4166" w:type="dxa"/>
          </w:tcPr>
          <w:p w:rsidR="006312F2" w:rsidRPr="006312F2" w:rsidRDefault="006312F2" w:rsidP="006312F2">
            <w:pPr>
              <w:spacing w:after="0" w:line="360" w:lineRule="auto"/>
              <w:jc w:val="center"/>
              <w:rPr>
                <w:rFonts w:ascii="Times New Roman" w:eastAsia="MS Mincho" w:hAnsi="Times New Roman" w:cs="Times New Roman"/>
                <w:color w:val="auto"/>
                <w:sz w:val="24"/>
                <w:szCs w:val="24"/>
                <w:lang w:val="sr-Latn-RS" w:eastAsia="ja-JP"/>
              </w:rPr>
            </w:pPr>
            <w:r w:rsidRPr="006312F2">
              <w:rPr>
                <w:rFonts w:ascii="Times New Roman" w:eastAsia="MS Mincho" w:hAnsi="Times New Roman" w:cs="Times New Roman"/>
                <w:color w:val="auto"/>
                <w:sz w:val="24"/>
                <w:szCs w:val="24"/>
                <w:lang w:val="sr-Latn-RS" w:eastAsia="ja-JP"/>
              </w:rPr>
              <w:t>___________________________________</w:t>
            </w:r>
          </w:p>
          <w:p w:rsidR="006312F2" w:rsidRPr="006312F2" w:rsidRDefault="00DD6D36" w:rsidP="006312F2">
            <w:pPr>
              <w:spacing w:after="0"/>
              <w:jc w:val="center"/>
              <w:rPr>
                <w:rFonts w:ascii="Times New Roman" w:eastAsia="MS Mincho" w:hAnsi="Times New Roman" w:cs="Times New Roman"/>
                <w:b/>
                <w:color w:val="auto"/>
                <w:sz w:val="24"/>
                <w:szCs w:val="24"/>
                <w:lang w:val="sr-Cyrl-RS" w:eastAsia="ja-JP"/>
              </w:rPr>
            </w:pPr>
            <w:r>
              <w:rPr>
                <w:rFonts w:ascii="Times New Roman" w:eastAsia="MS Mincho" w:hAnsi="Times New Roman" w:cs="Times New Roman"/>
                <w:b/>
                <w:color w:val="auto"/>
                <w:sz w:val="24"/>
                <w:szCs w:val="24"/>
                <w:lang w:val="sr-Cyrl-RS" w:eastAsia="ja-JP"/>
              </w:rPr>
              <w:t>Анђелија Алексић</w:t>
            </w:r>
          </w:p>
          <w:p w:rsidR="006312F2" w:rsidRPr="006312F2" w:rsidRDefault="006312F2" w:rsidP="006312F2">
            <w:pPr>
              <w:spacing w:after="0"/>
              <w:jc w:val="center"/>
              <w:rPr>
                <w:rFonts w:ascii="Times New Roman" w:hAnsi="Times New Roman" w:cs="Times New Roman"/>
                <w:color w:val="auto"/>
                <w:sz w:val="24"/>
                <w:szCs w:val="24"/>
                <w:lang w:val="sr-Cyrl-RS" w:eastAsia="ja-JP"/>
              </w:rPr>
            </w:pPr>
            <w:r w:rsidRPr="006312F2">
              <w:rPr>
                <w:rFonts w:ascii="Times New Roman" w:eastAsia="MS Mincho" w:hAnsi="Times New Roman" w:cs="Times New Roman"/>
                <w:color w:val="auto"/>
                <w:sz w:val="24"/>
                <w:szCs w:val="24"/>
                <w:lang w:val="sr-Cyrl-RS" w:eastAsia="ja-JP"/>
              </w:rPr>
              <w:t>Председник</w:t>
            </w:r>
          </w:p>
        </w:tc>
      </w:tr>
      <w:tr w:rsidR="006312F2" w:rsidRPr="006312F2" w:rsidTr="00260A75">
        <w:tc>
          <w:tcPr>
            <w:tcW w:w="10139" w:type="dxa"/>
            <w:gridSpan w:val="3"/>
          </w:tcPr>
          <w:p w:rsidR="006312F2" w:rsidRPr="006312F2" w:rsidRDefault="006312F2" w:rsidP="006312F2">
            <w:pPr>
              <w:spacing w:after="0" w:line="360" w:lineRule="auto"/>
              <w:jc w:val="center"/>
              <w:rPr>
                <w:rFonts w:ascii="Times New Roman" w:eastAsia="MS Mincho" w:hAnsi="Times New Roman" w:cs="Times New Roman"/>
                <w:color w:val="auto"/>
                <w:sz w:val="24"/>
                <w:szCs w:val="24"/>
                <w:lang w:val="sr-Cyrl-RS" w:eastAsia="ja-JP"/>
              </w:rPr>
            </w:pPr>
          </w:p>
          <w:p w:rsidR="006312F2" w:rsidRPr="006312F2" w:rsidRDefault="006312F2" w:rsidP="006312F2">
            <w:pPr>
              <w:spacing w:after="0" w:line="360" w:lineRule="auto"/>
              <w:jc w:val="center"/>
              <w:rPr>
                <w:rFonts w:ascii="Times New Roman" w:eastAsia="MS Mincho" w:hAnsi="Times New Roman" w:cs="Times New Roman"/>
                <w:color w:val="auto"/>
                <w:sz w:val="24"/>
                <w:szCs w:val="24"/>
                <w:lang w:val="sr-Latn-RS" w:eastAsia="ja-JP"/>
              </w:rPr>
            </w:pPr>
          </w:p>
        </w:tc>
      </w:tr>
    </w:tbl>
    <w:p w:rsidR="006312F2" w:rsidRPr="006312F2" w:rsidRDefault="006312F2" w:rsidP="006312F2">
      <w:pPr>
        <w:spacing w:after="0"/>
        <w:rPr>
          <w:rFonts w:ascii="Times New Roman" w:hAnsi="Times New Roman" w:cs="Times New Roman"/>
          <w:color w:val="auto"/>
          <w:sz w:val="24"/>
          <w:szCs w:val="24"/>
          <w:lang w:val="sr-Cyrl-RS"/>
        </w:rPr>
      </w:pPr>
    </w:p>
    <w:p w:rsidR="00EF6924" w:rsidRDefault="00EF6924" w:rsidP="002E1E90">
      <w:pPr>
        <w:spacing w:after="0"/>
        <w:rPr>
          <w:rFonts w:ascii="Times New Roman" w:hAnsi="Times New Roman" w:cs="Times New Roman"/>
          <w:b/>
          <w:color w:val="auto"/>
          <w:sz w:val="24"/>
          <w:szCs w:val="24"/>
          <w:lang w:val="sr-Cyrl-RS"/>
        </w:rPr>
      </w:pPr>
    </w:p>
    <w:sectPr w:rsidR="00EF6924" w:rsidSect="00E516D3">
      <w:pgSz w:w="12240" w:h="15840"/>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E9A"/>
    <w:multiLevelType w:val="hybridMultilevel"/>
    <w:tmpl w:val="F9EA2994"/>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8514365"/>
    <w:multiLevelType w:val="multilevel"/>
    <w:tmpl w:val="9C76E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0E5BAC"/>
    <w:multiLevelType w:val="multilevel"/>
    <w:tmpl w:val="5DB0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E3AA0"/>
    <w:multiLevelType w:val="multilevel"/>
    <w:tmpl w:val="BC4AE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1A7536"/>
    <w:multiLevelType w:val="hybridMultilevel"/>
    <w:tmpl w:val="26A4E216"/>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F2206F0"/>
    <w:multiLevelType w:val="multilevel"/>
    <w:tmpl w:val="BD60C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5F156C"/>
    <w:multiLevelType w:val="hybridMultilevel"/>
    <w:tmpl w:val="8630623C"/>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6DC0ADE"/>
    <w:multiLevelType w:val="multilevel"/>
    <w:tmpl w:val="532E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046DF6"/>
    <w:multiLevelType w:val="hybridMultilevel"/>
    <w:tmpl w:val="7DDE3A06"/>
    <w:lvl w:ilvl="0" w:tplc="C34E353E">
      <w:start w:val="1"/>
      <w:numFmt w:val="decimal"/>
      <w:lvlText w:val="%1."/>
      <w:lvlJc w:val="left"/>
      <w:pPr>
        <w:ind w:left="502"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71777D"/>
    <w:multiLevelType w:val="hybridMultilevel"/>
    <w:tmpl w:val="C0FC35D8"/>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36FD557D"/>
    <w:multiLevelType w:val="multilevel"/>
    <w:tmpl w:val="D204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B547F5"/>
    <w:multiLevelType w:val="multilevel"/>
    <w:tmpl w:val="7B62F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3C400A"/>
    <w:multiLevelType w:val="multilevel"/>
    <w:tmpl w:val="DC6C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A020FC"/>
    <w:multiLevelType w:val="hybridMultilevel"/>
    <w:tmpl w:val="B27826F8"/>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563F0856"/>
    <w:multiLevelType w:val="hybridMultilevel"/>
    <w:tmpl w:val="F9EA2994"/>
    <w:lvl w:ilvl="0" w:tplc="48066FC6">
      <w:start w:val="1"/>
      <w:numFmt w:val="decimal"/>
      <w:lvlText w:val="%1."/>
      <w:lvlJc w:val="left"/>
      <w:pPr>
        <w:ind w:left="644" w:hanging="360"/>
      </w:pPr>
      <w:rPr>
        <w:rFonts w:hint="default"/>
        <w:sz w:val="24"/>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5CB304B8"/>
    <w:multiLevelType w:val="multilevel"/>
    <w:tmpl w:val="75F4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0431C7"/>
    <w:multiLevelType w:val="multilevel"/>
    <w:tmpl w:val="BC70A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325F68"/>
    <w:multiLevelType w:val="multilevel"/>
    <w:tmpl w:val="B834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ED323F"/>
    <w:multiLevelType w:val="multilevel"/>
    <w:tmpl w:val="B2DEA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F9C1139"/>
    <w:multiLevelType w:val="multilevel"/>
    <w:tmpl w:val="C2364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D1C6D7B"/>
    <w:multiLevelType w:val="multilevel"/>
    <w:tmpl w:val="C6EE1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A96F5B"/>
    <w:multiLevelType w:val="multilevel"/>
    <w:tmpl w:val="9740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7"/>
  </w:num>
  <w:num w:numId="3">
    <w:abstractNumId w:val="19"/>
  </w:num>
  <w:num w:numId="4">
    <w:abstractNumId w:val="15"/>
  </w:num>
  <w:num w:numId="5">
    <w:abstractNumId w:val="11"/>
  </w:num>
  <w:num w:numId="6">
    <w:abstractNumId w:val="10"/>
  </w:num>
  <w:num w:numId="7">
    <w:abstractNumId w:val="5"/>
  </w:num>
  <w:num w:numId="8">
    <w:abstractNumId w:val="21"/>
  </w:num>
  <w:num w:numId="9">
    <w:abstractNumId w:val="18"/>
  </w:num>
  <w:num w:numId="10">
    <w:abstractNumId w:val="20"/>
  </w:num>
  <w:num w:numId="11">
    <w:abstractNumId w:val="3"/>
  </w:num>
  <w:num w:numId="12">
    <w:abstractNumId w:val="2"/>
  </w:num>
  <w:num w:numId="13">
    <w:abstractNumId w:val="1"/>
  </w:num>
  <w:num w:numId="14">
    <w:abstractNumId w:val="12"/>
  </w:num>
  <w:num w:numId="15">
    <w:abstractNumId w:val="7"/>
  </w:num>
  <w:num w:numId="16">
    <w:abstractNumId w:val="0"/>
  </w:num>
  <w:num w:numId="17">
    <w:abstractNumId w:val="13"/>
  </w:num>
  <w:num w:numId="18">
    <w:abstractNumId w:val="4"/>
  </w:num>
  <w:num w:numId="19">
    <w:abstractNumId w:val="8"/>
  </w:num>
  <w:num w:numId="20">
    <w:abstractNumId w:val="0"/>
  </w:num>
  <w:num w:numId="21">
    <w:abstractNumId w:val="9"/>
  </w:num>
  <w:num w:numId="22">
    <w:abstractNumId w:val="6"/>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A6E"/>
    <w:rsid w:val="00014C16"/>
    <w:rsid w:val="000235A9"/>
    <w:rsid w:val="000616A1"/>
    <w:rsid w:val="00094AF0"/>
    <w:rsid w:val="000D2397"/>
    <w:rsid w:val="00166CFA"/>
    <w:rsid w:val="001714D2"/>
    <w:rsid w:val="00187507"/>
    <w:rsid w:val="001B6F5A"/>
    <w:rsid w:val="001D020F"/>
    <w:rsid w:val="001F4849"/>
    <w:rsid w:val="001F6073"/>
    <w:rsid w:val="0020341C"/>
    <w:rsid w:val="002258C7"/>
    <w:rsid w:val="00244E70"/>
    <w:rsid w:val="0028335D"/>
    <w:rsid w:val="002C27E7"/>
    <w:rsid w:val="002C2DCD"/>
    <w:rsid w:val="002D2BD7"/>
    <w:rsid w:val="002E1E90"/>
    <w:rsid w:val="002E3F74"/>
    <w:rsid w:val="0031662F"/>
    <w:rsid w:val="003255FA"/>
    <w:rsid w:val="00342256"/>
    <w:rsid w:val="003703DE"/>
    <w:rsid w:val="00385B88"/>
    <w:rsid w:val="003C1209"/>
    <w:rsid w:val="00406803"/>
    <w:rsid w:val="0041778C"/>
    <w:rsid w:val="0043533A"/>
    <w:rsid w:val="00441179"/>
    <w:rsid w:val="00473061"/>
    <w:rsid w:val="004F3396"/>
    <w:rsid w:val="005009CF"/>
    <w:rsid w:val="00541417"/>
    <w:rsid w:val="00580A27"/>
    <w:rsid w:val="005B5934"/>
    <w:rsid w:val="005C3B0F"/>
    <w:rsid w:val="005F7117"/>
    <w:rsid w:val="006257F9"/>
    <w:rsid w:val="006312F2"/>
    <w:rsid w:val="00660BDA"/>
    <w:rsid w:val="006727CD"/>
    <w:rsid w:val="0068756D"/>
    <w:rsid w:val="006B3D32"/>
    <w:rsid w:val="006C2D1B"/>
    <w:rsid w:val="006D25F5"/>
    <w:rsid w:val="00706951"/>
    <w:rsid w:val="007227EA"/>
    <w:rsid w:val="007D079B"/>
    <w:rsid w:val="007E46A2"/>
    <w:rsid w:val="007F3991"/>
    <w:rsid w:val="007F3C55"/>
    <w:rsid w:val="0080304B"/>
    <w:rsid w:val="00844A33"/>
    <w:rsid w:val="0086244B"/>
    <w:rsid w:val="00893D88"/>
    <w:rsid w:val="008D7C98"/>
    <w:rsid w:val="008E32D2"/>
    <w:rsid w:val="009105F3"/>
    <w:rsid w:val="0097500E"/>
    <w:rsid w:val="009B52EE"/>
    <w:rsid w:val="009F3A02"/>
    <w:rsid w:val="009F5C0B"/>
    <w:rsid w:val="00A5137E"/>
    <w:rsid w:val="00A91646"/>
    <w:rsid w:val="00AD26CF"/>
    <w:rsid w:val="00AF44BA"/>
    <w:rsid w:val="00AF4600"/>
    <w:rsid w:val="00B47203"/>
    <w:rsid w:val="00C85F14"/>
    <w:rsid w:val="00CD3607"/>
    <w:rsid w:val="00CE0813"/>
    <w:rsid w:val="00CE2A6E"/>
    <w:rsid w:val="00CE55C1"/>
    <w:rsid w:val="00CF16D2"/>
    <w:rsid w:val="00D02246"/>
    <w:rsid w:val="00D32ACA"/>
    <w:rsid w:val="00D50B66"/>
    <w:rsid w:val="00D73306"/>
    <w:rsid w:val="00DD12D7"/>
    <w:rsid w:val="00DD6D36"/>
    <w:rsid w:val="00E26942"/>
    <w:rsid w:val="00E331E0"/>
    <w:rsid w:val="00E516D3"/>
    <w:rsid w:val="00E86EE5"/>
    <w:rsid w:val="00E92829"/>
    <w:rsid w:val="00EA7927"/>
    <w:rsid w:val="00EE700C"/>
    <w:rsid w:val="00EF3DFD"/>
    <w:rsid w:val="00EF6924"/>
    <w:rsid w:val="00F115EC"/>
    <w:rsid w:val="00F63273"/>
    <w:rsid w:val="00F636F4"/>
    <w:rsid w:val="00F67A6B"/>
    <w:rsid w:val="00FF321D"/>
    <w:rsid w:val="00FF68BC"/>
    <w:rsid w:val="00FF6C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D6E4"/>
  <w15:chartTrackingRefBased/>
  <w15:docId w15:val="{BC7109FE-78B0-45A4-B31C-C5A660969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35D"/>
    <w:pPr>
      <w:spacing w:after="200" w:line="276" w:lineRule="auto"/>
    </w:pPr>
    <w:rPr>
      <w:rFonts w:ascii="Arial Narrow" w:eastAsia="Calibri" w:hAnsi="Arial Narrow" w:cs="Arial"/>
      <w:color w:val="262626"/>
    </w:rPr>
  </w:style>
  <w:style w:type="paragraph" w:styleId="Heading2">
    <w:name w:val="heading 2"/>
    <w:basedOn w:val="Normal"/>
    <w:link w:val="Heading2Char"/>
    <w:uiPriority w:val="9"/>
    <w:qFormat/>
    <w:rsid w:val="007F3C55"/>
    <w:pPr>
      <w:spacing w:before="100" w:beforeAutospacing="1" w:after="100" w:afterAutospacing="1" w:line="240" w:lineRule="auto"/>
      <w:outlineLvl w:val="1"/>
    </w:pPr>
    <w:rPr>
      <w:rFonts w:ascii="Times New Roman" w:eastAsia="Times New Roman" w:hAnsi="Times New Roman" w:cs="Times New Roman"/>
      <w:b/>
      <w:bCs/>
      <w:color w:val="auto"/>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12D7"/>
    <w:pPr>
      <w:spacing w:after="0" w:line="240" w:lineRule="auto"/>
    </w:pPr>
    <w:rPr>
      <w:rFonts w:ascii="Segoe UI" w:eastAsiaTheme="minorHAnsi" w:hAnsi="Segoe UI" w:cs="Segoe UI"/>
      <w:color w:val="auto"/>
      <w:sz w:val="18"/>
      <w:szCs w:val="18"/>
    </w:rPr>
  </w:style>
  <w:style w:type="character" w:customStyle="1" w:styleId="BalloonTextChar">
    <w:name w:val="Balloon Text Char"/>
    <w:basedOn w:val="DefaultParagraphFont"/>
    <w:link w:val="BalloonText"/>
    <w:uiPriority w:val="99"/>
    <w:semiHidden/>
    <w:rsid w:val="00DD12D7"/>
    <w:rPr>
      <w:rFonts w:ascii="Segoe UI" w:hAnsi="Segoe UI" w:cs="Segoe UI"/>
      <w:sz w:val="18"/>
      <w:szCs w:val="18"/>
    </w:rPr>
  </w:style>
  <w:style w:type="character" w:customStyle="1" w:styleId="Heading2Char">
    <w:name w:val="Heading 2 Char"/>
    <w:basedOn w:val="DefaultParagraphFont"/>
    <w:link w:val="Heading2"/>
    <w:uiPriority w:val="9"/>
    <w:rsid w:val="007F3C55"/>
    <w:rPr>
      <w:rFonts w:ascii="Times New Roman" w:eastAsia="Times New Roman" w:hAnsi="Times New Roman" w:cs="Times New Roman"/>
      <w:b/>
      <w:bCs/>
      <w:sz w:val="36"/>
      <w:szCs w:val="36"/>
    </w:rPr>
  </w:style>
  <w:style w:type="character" w:styleId="Strong">
    <w:name w:val="Strong"/>
    <w:basedOn w:val="DefaultParagraphFont"/>
    <w:uiPriority w:val="22"/>
    <w:qFormat/>
    <w:rsid w:val="007F3C55"/>
    <w:rPr>
      <w:b/>
      <w:bCs/>
    </w:rPr>
  </w:style>
  <w:style w:type="paragraph" w:styleId="NormalWeb">
    <w:name w:val="Normal (Web)"/>
    <w:basedOn w:val="Normal"/>
    <w:uiPriority w:val="99"/>
    <w:semiHidden/>
    <w:unhideWhenUsed/>
    <w:rsid w:val="001D020F"/>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NoSpacingChar">
    <w:name w:val="No Spacing Char"/>
    <w:link w:val="NoSpacing"/>
    <w:uiPriority w:val="1"/>
    <w:locked/>
    <w:rsid w:val="0028335D"/>
    <w:rPr>
      <w:rFonts w:ascii="MS Mincho" w:eastAsia="MS Mincho" w:cs="Times New Roman"/>
      <w:lang w:eastAsia="ja-JP"/>
    </w:rPr>
  </w:style>
  <w:style w:type="paragraph" w:styleId="NoSpacing">
    <w:name w:val="No Spacing"/>
    <w:link w:val="NoSpacingChar"/>
    <w:uiPriority w:val="1"/>
    <w:qFormat/>
    <w:rsid w:val="0028335D"/>
    <w:pPr>
      <w:spacing w:after="0" w:line="240" w:lineRule="auto"/>
    </w:pPr>
    <w:rPr>
      <w:rFonts w:ascii="MS Mincho" w:eastAsia="MS Mincho" w:cs="Times New Roman"/>
      <w:lang w:eastAsia="ja-JP"/>
    </w:rPr>
  </w:style>
  <w:style w:type="paragraph" w:customStyle="1" w:styleId="Normal1">
    <w:name w:val="Normal1"/>
    <w:basedOn w:val="Normal"/>
    <w:rsid w:val="0028335D"/>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1tekst">
    <w:name w:val="_1tekst"/>
    <w:basedOn w:val="Normal"/>
    <w:rsid w:val="0028335D"/>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PlaceholderText">
    <w:name w:val="Placeholder Text"/>
    <w:uiPriority w:val="99"/>
    <w:semiHidden/>
    <w:rsid w:val="0028335D"/>
    <w:rPr>
      <w:color w:val="808080"/>
    </w:rPr>
  </w:style>
  <w:style w:type="character" w:customStyle="1" w:styleId="Zaglavljeprimalac">
    <w:name w:val="Zaglavlje_primalac"/>
    <w:uiPriority w:val="1"/>
    <w:qFormat/>
    <w:rsid w:val="0028335D"/>
    <w:rPr>
      <w:rFonts w:ascii="Arial Narrow" w:hAnsi="Arial Narrow" w:hint="default"/>
      <w:b/>
      <w:bCs w:val="0"/>
      <w:caps/>
      <w:smallCaps w:val="0"/>
      <w:sz w:val="22"/>
    </w:rPr>
  </w:style>
  <w:style w:type="character" w:styleId="Hyperlink">
    <w:name w:val="Hyperlink"/>
    <w:basedOn w:val="DefaultParagraphFont"/>
    <w:uiPriority w:val="99"/>
    <w:semiHidden/>
    <w:unhideWhenUsed/>
    <w:rsid w:val="0028335D"/>
    <w:rPr>
      <w:color w:val="0000FF"/>
      <w:u w:val="single"/>
    </w:rPr>
  </w:style>
  <w:style w:type="paragraph" w:styleId="ListParagraph">
    <w:name w:val="List Paragraph"/>
    <w:basedOn w:val="Normal"/>
    <w:uiPriority w:val="34"/>
    <w:qFormat/>
    <w:rsid w:val="00FF321D"/>
    <w:pPr>
      <w:ind w:left="720"/>
      <w:contextualSpacing/>
    </w:pPr>
    <w:rPr>
      <w:rFonts w:ascii="Calibri" w:eastAsia="Times New Roman" w:hAnsi="Calibri" w:cs="Times New Roman"/>
      <w:color w:val="auto"/>
    </w:rPr>
  </w:style>
  <w:style w:type="paragraph" w:customStyle="1" w:styleId="Normal2">
    <w:name w:val="Normal2"/>
    <w:basedOn w:val="Normal"/>
    <w:rsid w:val="00FF321D"/>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574966">
      <w:bodyDiv w:val="1"/>
      <w:marLeft w:val="0"/>
      <w:marRight w:val="0"/>
      <w:marTop w:val="0"/>
      <w:marBottom w:val="0"/>
      <w:divBdr>
        <w:top w:val="none" w:sz="0" w:space="0" w:color="auto"/>
        <w:left w:val="none" w:sz="0" w:space="0" w:color="auto"/>
        <w:bottom w:val="none" w:sz="0" w:space="0" w:color="auto"/>
        <w:right w:val="none" w:sz="0" w:space="0" w:color="auto"/>
      </w:divBdr>
    </w:div>
    <w:div w:id="623316458">
      <w:bodyDiv w:val="1"/>
      <w:marLeft w:val="0"/>
      <w:marRight w:val="0"/>
      <w:marTop w:val="0"/>
      <w:marBottom w:val="0"/>
      <w:divBdr>
        <w:top w:val="none" w:sz="0" w:space="0" w:color="auto"/>
        <w:left w:val="none" w:sz="0" w:space="0" w:color="auto"/>
        <w:bottom w:val="none" w:sz="0" w:space="0" w:color="auto"/>
        <w:right w:val="none" w:sz="0" w:space="0" w:color="auto"/>
      </w:divBdr>
    </w:div>
    <w:div w:id="649407655">
      <w:bodyDiv w:val="1"/>
      <w:marLeft w:val="0"/>
      <w:marRight w:val="0"/>
      <w:marTop w:val="0"/>
      <w:marBottom w:val="0"/>
      <w:divBdr>
        <w:top w:val="none" w:sz="0" w:space="0" w:color="auto"/>
        <w:left w:val="none" w:sz="0" w:space="0" w:color="auto"/>
        <w:bottom w:val="none" w:sz="0" w:space="0" w:color="auto"/>
        <w:right w:val="none" w:sz="0" w:space="0" w:color="auto"/>
      </w:divBdr>
      <w:divsChild>
        <w:div w:id="849950034">
          <w:marLeft w:val="0"/>
          <w:marRight w:val="0"/>
          <w:marTop w:val="0"/>
          <w:marBottom w:val="0"/>
          <w:divBdr>
            <w:top w:val="none" w:sz="0" w:space="0" w:color="auto"/>
            <w:left w:val="none" w:sz="0" w:space="0" w:color="auto"/>
            <w:bottom w:val="none" w:sz="0" w:space="0" w:color="auto"/>
            <w:right w:val="none" w:sz="0" w:space="0" w:color="auto"/>
          </w:divBdr>
        </w:div>
        <w:div w:id="270667322">
          <w:marLeft w:val="0"/>
          <w:marRight w:val="0"/>
          <w:marTop w:val="0"/>
          <w:marBottom w:val="0"/>
          <w:divBdr>
            <w:top w:val="none" w:sz="0" w:space="0" w:color="auto"/>
            <w:left w:val="none" w:sz="0" w:space="0" w:color="auto"/>
            <w:bottom w:val="none" w:sz="0" w:space="0" w:color="auto"/>
            <w:right w:val="none" w:sz="0" w:space="0" w:color="auto"/>
          </w:divBdr>
        </w:div>
        <w:div w:id="1232273868">
          <w:marLeft w:val="0"/>
          <w:marRight w:val="0"/>
          <w:marTop w:val="0"/>
          <w:marBottom w:val="0"/>
          <w:divBdr>
            <w:top w:val="none" w:sz="0" w:space="0" w:color="auto"/>
            <w:left w:val="none" w:sz="0" w:space="0" w:color="auto"/>
            <w:bottom w:val="none" w:sz="0" w:space="0" w:color="auto"/>
            <w:right w:val="none" w:sz="0" w:space="0" w:color="auto"/>
          </w:divBdr>
        </w:div>
        <w:div w:id="116416564">
          <w:marLeft w:val="0"/>
          <w:marRight w:val="0"/>
          <w:marTop w:val="0"/>
          <w:marBottom w:val="0"/>
          <w:divBdr>
            <w:top w:val="none" w:sz="0" w:space="0" w:color="auto"/>
            <w:left w:val="none" w:sz="0" w:space="0" w:color="auto"/>
            <w:bottom w:val="none" w:sz="0" w:space="0" w:color="auto"/>
            <w:right w:val="none" w:sz="0" w:space="0" w:color="auto"/>
          </w:divBdr>
        </w:div>
        <w:div w:id="1492452518">
          <w:marLeft w:val="0"/>
          <w:marRight w:val="0"/>
          <w:marTop w:val="0"/>
          <w:marBottom w:val="0"/>
          <w:divBdr>
            <w:top w:val="none" w:sz="0" w:space="0" w:color="auto"/>
            <w:left w:val="none" w:sz="0" w:space="0" w:color="auto"/>
            <w:bottom w:val="none" w:sz="0" w:space="0" w:color="auto"/>
            <w:right w:val="none" w:sz="0" w:space="0" w:color="auto"/>
          </w:divBdr>
        </w:div>
        <w:div w:id="1367559218">
          <w:marLeft w:val="0"/>
          <w:marRight w:val="0"/>
          <w:marTop w:val="0"/>
          <w:marBottom w:val="0"/>
          <w:divBdr>
            <w:top w:val="none" w:sz="0" w:space="0" w:color="auto"/>
            <w:left w:val="none" w:sz="0" w:space="0" w:color="auto"/>
            <w:bottom w:val="none" w:sz="0" w:space="0" w:color="auto"/>
            <w:right w:val="none" w:sz="0" w:space="0" w:color="auto"/>
          </w:divBdr>
        </w:div>
        <w:div w:id="675573068">
          <w:marLeft w:val="0"/>
          <w:marRight w:val="0"/>
          <w:marTop w:val="0"/>
          <w:marBottom w:val="0"/>
          <w:divBdr>
            <w:top w:val="none" w:sz="0" w:space="0" w:color="auto"/>
            <w:left w:val="none" w:sz="0" w:space="0" w:color="auto"/>
            <w:bottom w:val="none" w:sz="0" w:space="0" w:color="auto"/>
            <w:right w:val="none" w:sz="0" w:space="0" w:color="auto"/>
          </w:divBdr>
        </w:div>
        <w:div w:id="1414620892">
          <w:marLeft w:val="0"/>
          <w:marRight w:val="0"/>
          <w:marTop w:val="0"/>
          <w:marBottom w:val="0"/>
          <w:divBdr>
            <w:top w:val="none" w:sz="0" w:space="0" w:color="auto"/>
            <w:left w:val="none" w:sz="0" w:space="0" w:color="auto"/>
            <w:bottom w:val="none" w:sz="0" w:space="0" w:color="auto"/>
            <w:right w:val="none" w:sz="0" w:space="0" w:color="auto"/>
          </w:divBdr>
        </w:div>
      </w:divsChild>
    </w:div>
    <w:div w:id="679816966">
      <w:bodyDiv w:val="1"/>
      <w:marLeft w:val="0"/>
      <w:marRight w:val="0"/>
      <w:marTop w:val="0"/>
      <w:marBottom w:val="0"/>
      <w:divBdr>
        <w:top w:val="none" w:sz="0" w:space="0" w:color="auto"/>
        <w:left w:val="none" w:sz="0" w:space="0" w:color="auto"/>
        <w:bottom w:val="none" w:sz="0" w:space="0" w:color="auto"/>
        <w:right w:val="none" w:sz="0" w:space="0" w:color="auto"/>
      </w:divBdr>
    </w:div>
    <w:div w:id="724332482">
      <w:bodyDiv w:val="1"/>
      <w:marLeft w:val="0"/>
      <w:marRight w:val="0"/>
      <w:marTop w:val="0"/>
      <w:marBottom w:val="0"/>
      <w:divBdr>
        <w:top w:val="none" w:sz="0" w:space="0" w:color="auto"/>
        <w:left w:val="none" w:sz="0" w:space="0" w:color="auto"/>
        <w:bottom w:val="none" w:sz="0" w:space="0" w:color="auto"/>
        <w:right w:val="none" w:sz="0" w:space="0" w:color="auto"/>
      </w:divBdr>
    </w:div>
    <w:div w:id="1344165541">
      <w:bodyDiv w:val="1"/>
      <w:marLeft w:val="0"/>
      <w:marRight w:val="0"/>
      <w:marTop w:val="0"/>
      <w:marBottom w:val="0"/>
      <w:divBdr>
        <w:top w:val="none" w:sz="0" w:space="0" w:color="auto"/>
        <w:left w:val="none" w:sz="0" w:space="0" w:color="auto"/>
        <w:bottom w:val="none" w:sz="0" w:space="0" w:color="auto"/>
        <w:right w:val="none" w:sz="0" w:space="0" w:color="auto"/>
      </w:divBdr>
    </w:div>
    <w:div w:id="1450784470">
      <w:bodyDiv w:val="1"/>
      <w:marLeft w:val="0"/>
      <w:marRight w:val="0"/>
      <w:marTop w:val="0"/>
      <w:marBottom w:val="0"/>
      <w:divBdr>
        <w:top w:val="none" w:sz="0" w:space="0" w:color="auto"/>
        <w:left w:val="none" w:sz="0" w:space="0" w:color="auto"/>
        <w:bottom w:val="none" w:sz="0" w:space="0" w:color="auto"/>
        <w:right w:val="none" w:sz="0" w:space="0" w:color="auto"/>
      </w:divBdr>
    </w:div>
    <w:div w:id="1569415811">
      <w:bodyDiv w:val="1"/>
      <w:marLeft w:val="0"/>
      <w:marRight w:val="0"/>
      <w:marTop w:val="0"/>
      <w:marBottom w:val="0"/>
      <w:divBdr>
        <w:top w:val="none" w:sz="0" w:space="0" w:color="auto"/>
        <w:left w:val="none" w:sz="0" w:space="0" w:color="auto"/>
        <w:bottom w:val="none" w:sz="0" w:space="0" w:color="auto"/>
        <w:right w:val="none" w:sz="0" w:space="0" w:color="auto"/>
      </w:divBdr>
    </w:div>
    <w:div w:id="1699698007">
      <w:bodyDiv w:val="1"/>
      <w:marLeft w:val="0"/>
      <w:marRight w:val="0"/>
      <w:marTop w:val="0"/>
      <w:marBottom w:val="0"/>
      <w:divBdr>
        <w:top w:val="none" w:sz="0" w:space="0" w:color="auto"/>
        <w:left w:val="none" w:sz="0" w:space="0" w:color="auto"/>
        <w:bottom w:val="none" w:sz="0" w:space="0" w:color="auto"/>
        <w:right w:val="none" w:sz="0" w:space="0" w:color="auto"/>
      </w:divBdr>
      <w:divsChild>
        <w:div w:id="287006743">
          <w:marLeft w:val="0"/>
          <w:marRight w:val="0"/>
          <w:marTop w:val="0"/>
          <w:marBottom w:val="0"/>
          <w:divBdr>
            <w:top w:val="none" w:sz="0" w:space="0" w:color="auto"/>
            <w:left w:val="none" w:sz="0" w:space="0" w:color="auto"/>
            <w:bottom w:val="none" w:sz="0" w:space="0" w:color="auto"/>
            <w:right w:val="none" w:sz="0" w:space="0" w:color="auto"/>
          </w:divBdr>
        </w:div>
        <w:div w:id="2083718243">
          <w:marLeft w:val="0"/>
          <w:marRight w:val="0"/>
          <w:marTop w:val="0"/>
          <w:marBottom w:val="0"/>
          <w:divBdr>
            <w:top w:val="none" w:sz="0" w:space="0" w:color="auto"/>
            <w:left w:val="none" w:sz="0" w:space="0" w:color="auto"/>
            <w:bottom w:val="none" w:sz="0" w:space="0" w:color="auto"/>
            <w:right w:val="none" w:sz="0" w:space="0" w:color="auto"/>
          </w:divBdr>
        </w:div>
        <w:div w:id="2084524577">
          <w:marLeft w:val="0"/>
          <w:marRight w:val="0"/>
          <w:marTop w:val="0"/>
          <w:marBottom w:val="0"/>
          <w:divBdr>
            <w:top w:val="none" w:sz="0" w:space="0" w:color="auto"/>
            <w:left w:val="none" w:sz="0" w:space="0" w:color="auto"/>
            <w:bottom w:val="none" w:sz="0" w:space="0" w:color="auto"/>
            <w:right w:val="none" w:sz="0" w:space="0" w:color="auto"/>
          </w:divBdr>
          <w:divsChild>
            <w:div w:id="1349017135">
              <w:marLeft w:val="0"/>
              <w:marRight w:val="0"/>
              <w:marTop w:val="0"/>
              <w:marBottom w:val="0"/>
              <w:divBdr>
                <w:top w:val="none" w:sz="0" w:space="0" w:color="auto"/>
                <w:left w:val="none" w:sz="0" w:space="0" w:color="auto"/>
                <w:bottom w:val="none" w:sz="0" w:space="0" w:color="auto"/>
                <w:right w:val="none" w:sz="0" w:space="0" w:color="auto"/>
              </w:divBdr>
            </w:div>
            <w:div w:id="1369529538">
              <w:marLeft w:val="0"/>
              <w:marRight w:val="0"/>
              <w:marTop w:val="0"/>
              <w:marBottom w:val="0"/>
              <w:divBdr>
                <w:top w:val="none" w:sz="0" w:space="0" w:color="auto"/>
                <w:left w:val="none" w:sz="0" w:space="0" w:color="auto"/>
                <w:bottom w:val="none" w:sz="0" w:space="0" w:color="auto"/>
                <w:right w:val="none" w:sz="0" w:space="0" w:color="auto"/>
              </w:divBdr>
            </w:div>
            <w:div w:id="805398019">
              <w:marLeft w:val="0"/>
              <w:marRight w:val="0"/>
              <w:marTop w:val="0"/>
              <w:marBottom w:val="0"/>
              <w:divBdr>
                <w:top w:val="none" w:sz="0" w:space="0" w:color="auto"/>
                <w:left w:val="none" w:sz="0" w:space="0" w:color="auto"/>
                <w:bottom w:val="none" w:sz="0" w:space="0" w:color="auto"/>
                <w:right w:val="none" w:sz="0" w:space="0" w:color="auto"/>
              </w:divBdr>
            </w:div>
            <w:div w:id="388041718">
              <w:marLeft w:val="0"/>
              <w:marRight w:val="0"/>
              <w:marTop w:val="0"/>
              <w:marBottom w:val="0"/>
              <w:divBdr>
                <w:top w:val="none" w:sz="0" w:space="0" w:color="auto"/>
                <w:left w:val="none" w:sz="0" w:space="0" w:color="auto"/>
                <w:bottom w:val="none" w:sz="0" w:space="0" w:color="auto"/>
                <w:right w:val="none" w:sz="0" w:space="0" w:color="auto"/>
              </w:divBdr>
            </w:div>
            <w:div w:id="1487819044">
              <w:marLeft w:val="0"/>
              <w:marRight w:val="0"/>
              <w:marTop w:val="0"/>
              <w:marBottom w:val="0"/>
              <w:divBdr>
                <w:top w:val="none" w:sz="0" w:space="0" w:color="auto"/>
                <w:left w:val="none" w:sz="0" w:space="0" w:color="auto"/>
                <w:bottom w:val="none" w:sz="0" w:space="0" w:color="auto"/>
                <w:right w:val="none" w:sz="0" w:space="0" w:color="auto"/>
              </w:divBdr>
            </w:div>
            <w:div w:id="1857113524">
              <w:marLeft w:val="0"/>
              <w:marRight w:val="0"/>
              <w:marTop w:val="0"/>
              <w:marBottom w:val="0"/>
              <w:divBdr>
                <w:top w:val="none" w:sz="0" w:space="0" w:color="auto"/>
                <w:left w:val="none" w:sz="0" w:space="0" w:color="auto"/>
                <w:bottom w:val="none" w:sz="0" w:space="0" w:color="auto"/>
                <w:right w:val="none" w:sz="0" w:space="0" w:color="auto"/>
              </w:divBdr>
            </w:div>
            <w:div w:id="237985992">
              <w:marLeft w:val="0"/>
              <w:marRight w:val="0"/>
              <w:marTop w:val="0"/>
              <w:marBottom w:val="0"/>
              <w:divBdr>
                <w:top w:val="none" w:sz="0" w:space="0" w:color="auto"/>
                <w:left w:val="none" w:sz="0" w:space="0" w:color="auto"/>
                <w:bottom w:val="none" w:sz="0" w:space="0" w:color="auto"/>
                <w:right w:val="none" w:sz="0" w:space="0" w:color="auto"/>
              </w:divBdr>
            </w:div>
            <w:div w:id="1956982996">
              <w:marLeft w:val="0"/>
              <w:marRight w:val="0"/>
              <w:marTop w:val="0"/>
              <w:marBottom w:val="0"/>
              <w:divBdr>
                <w:top w:val="none" w:sz="0" w:space="0" w:color="auto"/>
                <w:left w:val="none" w:sz="0" w:space="0" w:color="auto"/>
                <w:bottom w:val="none" w:sz="0" w:space="0" w:color="auto"/>
                <w:right w:val="none" w:sz="0" w:space="0" w:color="auto"/>
              </w:divBdr>
            </w:div>
            <w:div w:id="1093478279">
              <w:marLeft w:val="0"/>
              <w:marRight w:val="0"/>
              <w:marTop w:val="0"/>
              <w:marBottom w:val="0"/>
              <w:divBdr>
                <w:top w:val="none" w:sz="0" w:space="0" w:color="auto"/>
                <w:left w:val="none" w:sz="0" w:space="0" w:color="auto"/>
                <w:bottom w:val="none" w:sz="0" w:space="0" w:color="auto"/>
                <w:right w:val="none" w:sz="0" w:space="0" w:color="auto"/>
              </w:divBdr>
            </w:div>
            <w:div w:id="1777552956">
              <w:marLeft w:val="0"/>
              <w:marRight w:val="0"/>
              <w:marTop w:val="0"/>
              <w:marBottom w:val="0"/>
              <w:divBdr>
                <w:top w:val="none" w:sz="0" w:space="0" w:color="auto"/>
                <w:left w:val="none" w:sz="0" w:space="0" w:color="auto"/>
                <w:bottom w:val="none" w:sz="0" w:space="0" w:color="auto"/>
                <w:right w:val="none" w:sz="0" w:space="0" w:color="auto"/>
              </w:divBdr>
            </w:div>
            <w:div w:id="1711419576">
              <w:marLeft w:val="0"/>
              <w:marRight w:val="0"/>
              <w:marTop w:val="0"/>
              <w:marBottom w:val="0"/>
              <w:divBdr>
                <w:top w:val="none" w:sz="0" w:space="0" w:color="auto"/>
                <w:left w:val="none" w:sz="0" w:space="0" w:color="auto"/>
                <w:bottom w:val="none" w:sz="0" w:space="0" w:color="auto"/>
                <w:right w:val="none" w:sz="0" w:space="0" w:color="auto"/>
              </w:divBdr>
            </w:div>
            <w:div w:id="429742365">
              <w:marLeft w:val="0"/>
              <w:marRight w:val="0"/>
              <w:marTop w:val="0"/>
              <w:marBottom w:val="0"/>
              <w:divBdr>
                <w:top w:val="none" w:sz="0" w:space="0" w:color="auto"/>
                <w:left w:val="none" w:sz="0" w:space="0" w:color="auto"/>
                <w:bottom w:val="none" w:sz="0" w:space="0" w:color="auto"/>
                <w:right w:val="none" w:sz="0" w:space="0" w:color="auto"/>
              </w:divBdr>
            </w:div>
            <w:div w:id="1554192472">
              <w:marLeft w:val="0"/>
              <w:marRight w:val="0"/>
              <w:marTop w:val="0"/>
              <w:marBottom w:val="0"/>
              <w:divBdr>
                <w:top w:val="none" w:sz="0" w:space="0" w:color="auto"/>
                <w:left w:val="none" w:sz="0" w:space="0" w:color="auto"/>
                <w:bottom w:val="none" w:sz="0" w:space="0" w:color="auto"/>
                <w:right w:val="none" w:sz="0" w:space="0" w:color="auto"/>
              </w:divBdr>
            </w:div>
            <w:div w:id="22173145">
              <w:marLeft w:val="0"/>
              <w:marRight w:val="0"/>
              <w:marTop w:val="0"/>
              <w:marBottom w:val="0"/>
              <w:divBdr>
                <w:top w:val="none" w:sz="0" w:space="0" w:color="auto"/>
                <w:left w:val="none" w:sz="0" w:space="0" w:color="auto"/>
                <w:bottom w:val="none" w:sz="0" w:space="0" w:color="auto"/>
                <w:right w:val="none" w:sz="0" w:space="0" w:color="auto"/>
              </w:divBdr>
            </w:div>
            <w:div w:id="2014645227">
              <w:marLeft w:val="0"/>
              <w:marRight w:val="0"/>
              <w:marTop w:val="0"/>
              <w:marBottom w:val="0"/>
              <w:divBdr>
                <w:top w:val="none" w:sz="0" w:space="0" w:color="auto"/>
                <w:left w:val="none" w:sz="0" w:space="0" w:color="auto"/>
                <w:bottom w:val="none" w:sz="0" w:space="0" w:color="auto"/>
                <w:right w:val="none" w:sz="0" w:space="0" w:color="auto"/>
              </w:divBdr>
            </w:div>
            <w:div w:id="1378777019">
              <w:marLeft w:val="0"/>
              <w:marRight w:val="0"/>
              <w:marTop w:val="0"/>
              <w:marBottom w:val="0"/>
              <w:divBdr>
                <w:top w:val="none" w:sz="0" w:space="0" w:color="auto"/>
                <w:left w:val="none" w:sz="0" w:space="0" w:color="auto"/>
                <w:bottom w:val="none" w:sz="0" w:space="0" w:color="auto"/>
                <w:right w:val="none" w:sz="0" w:space="0" w:color="auto"/>
              </w:divBdr>
            </w:div>
            <w:div w:id="1994677752">
              <w:marLeft w:val="0"/>
              <w:marRight w:val="0"/>
              <w:marTop w:val="0"/>
              <w:marBottom w:val="0"/>
              <w:divBdr>
                <w:top w:val="none" w:sz="0" w:space="0" w:color="auto"/>
                <w:left w:val="none" w:sz="0" w:space="0" w:color="auto"/>
                <w:bottom w:val="none" w:sz="0" w:space="0" w:color="auto"/>
                <w:right w:val="none" w:sz="0" w:space="0" w:color="auto"/>
              </w:divBdr>
            </w:div>
            <w:div w:id="297760699">
              <w:marLeft w:val="0"/>
              <w:marRight w:val="0"/>
              <w:marTop w:val="0"/>
              <w:marBottom w:val="0"/>
              <w:divBdr>
                <w:top w:val="none" w:sz="0" w:space="0" w:color="auto"/>
                <w:left w:val="none" w:sz="0" w:space="0" w:color="auto"/>
                <w:bottom w:val="none" w:sz="0" w:space="0" w:color="auto"/>
                <w:right w:val="none" w:sz="0" w:space="0" w:color="auto"/>
              </w:divBdr>
            </w:div>
            <w:div w:id="1711880288">
              <w:marLeft w:val="0"/>
              <w:marRight w:val="0"/>
              <w:marTop w:val="0"/>
              <w:marBottom w:val="0"/>
              <w:divBdr>
                <w:top w:val="none" w:sz="0" w:space="0" w:color="auto"/>
                <w:left w:val="none" w:sz="0" w:space="0" w:color="auto"/>
                <w:bottom w:val="none" w:sz="0" w:space="0" w:color="auto"/>
                <w:right w:val="none" w:sz="0" w:space="0" w:color="auto"/>
              </w:divBdr>
            </w:div>
            <w:div w:id="1245452835">
              <w:marLeft w:val="0"/>
              <w:marRight w:val="0"/>
              <w:marTop w:val="0"/>
              <w:marBottom w:val="0"/>
              <w:divBdr>
                <w:top w:val="none" w:sz="0" w:space="0" w:color="auto"/>
                <w:left w:val="none" w:sz="0" w:space="0" w:color="auto"/>
                <w:bottom w:val="none" w:sz="0" w:space="0" w:color="auto"/>
                <w:right w:val="none" w:sz="0" w:space="0" w:color="auto"/>
              </w:divBdr>
            </w:div>
            <w:div w:id="1100024247">
              <w:marLeft w:val="0"/>
              <w:marRight w:val="0"/>
              <w:marTop w:val="0"/>
              <w:marBottom w:val="0"/>
              <w:divBdr>
                <w:top w:val="none" w:sz="0" w:space="0" w:color="auto"/>
                <w:left w:val="none" w:sz="0" w:space="0" w:color="auto"/>
                <w:bottom w:val="none" w:sz="0" w:space="0" w:color="auto"/>
                <w:right w:val="none" w:sz="0" w:space="0" w:color="auto"/>
              </w:divBdr>
            </w:div>
            <w:div w:id="979774868">
              <w:marLeft w:val="0"/>
              <w:marRight w:val="0"/>
              <w:marTop w:val="0"/>
              <w:marBottom w:val="0"/>
              <w:divBdr>
                <w:top w:val="none" w:sz="0" w:space="0" w:color="auto"/>
                <w:left w:val="none" w:sz="0" w:space="0" w:color="auto"/>
                <w:bottom w:val="none" w:sz="0" w:space="0" w:color="auto"/>
                <w:right w:val="none" w:sz="0" w:space="0" w:color="auto"/>
              </w:divBdr>
            </w:div>
            <w:div w:id="768350201">
              <w:marLeft w:val="0"/>
              <w:marRight w:val="0"/>
              <w:marTop w:val="0"/>
              <w:marBottom w:val="0"/>
              <w:divBdr>
                <w:top w:val="none" w:sz="0" w:space="0" w:color="auto"/>
                <w:left w:val="none" w:sz="0" w:space="0" w:color="auto"/>
                <w:bottom w:val="none" w:sz="0" w:space="0" w:color="auto"/>
                <w:right w:val="none" w:sz="0" w:space="0" w:color="auto"/>
              </w:divBdr>
            </w:div>
            <w:div w:id="122074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578380">
      <w:bodyDiv w:val="1"/>
      <w:marLeft w:val="0"/>
      <w:marRight w:val="0"/>
      <w:marTop w:val="0"/>
      <w:marBottom w:val="0"/>
      <w:divBdr>
        <w:top w:val="none" w:sz="0" w:space="0" w:color="auto"/>
        <w:left w:val="none" w:sz="0" w:space="0" w:color="auto"/>
        <w:bottom w:val="none" w:sz="0" w:space="0" w:color="auto"/>
        <w:right w:val="none" w:sz="0" w:space="0" w:color="auto"/>
      </w:divBdr>
    </w:div>
    <w:div w:id="1891385114">
      <w:bodyDiv w:val="1"/>
      <w:marLeft w:val="0"/>
      <w:marRight w:val="0"/>
      <w:marTop w:val="0"/>
      <w:marBottom w:val="0"/>
      <w:divBdr>
        <w:top w:val="none" w:sz="0" w:space="0" w:color="auto"/>
        <w:left w:val="none" w:sz="0" w:space="0" w:color="auto"/>
        <w:bottom w:val="none" w:sz="0" w:space="0" w:color="auto"/>
        <w:right w:val="none" w:sz="0" w:space="0" w:color="auto"/>
      </w:divBdr>
    </w:div>
    <w:div w:id="1977491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1561</TotalTime>
  <Pages>4</Pages>
  <Words>1161</Words>
  <Characters>6618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76</cp:revision>
  <cp:lastPrinted>2021-12-13T10:55:00Z</cp:lastPrinted>
  <dcterms:created xsi:type="dcterms:W3CDTF">2021-12-13T09:26:00Z</dcterms:created>
  <dcterms:modified xsi:type="dcterms:W3CDTF">2026-10-07T10:00:00Z</dcterms:modified>
</cp:coreProperties>
</file>