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C38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РЕПУБЛИКА СРБИЈА</w:t>
      </w: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ОПШТИНА КНИЋ</w:t>
      </w: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Изборна комисија</w:t>
      </w:r>
    </w:p>
    <w:p w:rsidR="0014378B" w:rsidRPr="00DE6EC8" w:rsidRDefault="004D29AF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Број: 013-1248-16</w:t>
      </w:r>
      <w:r w:rsidR="0014378B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/26-01</w:t>
      </w:r>
    </w:p>
    <w:p w:rsidR="0014378B" w:rsidRPr="00DE6EC8" w:rsidRDefault="004D29AF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Датум: 06.10</w:t>
      </w:r>
      <w:r w:rsidR="0014378B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.2026. године</w:t>
      </w: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A0A4C" w:rsidRPr="00DE6EC8" w:rsidRDefault="00221011" w:rsidP="003A31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З А П И С Н И К</w:t>
      </w:r>
    </w:p>
    <w:p w:rsidR="00DE3EF2" w:rsidRPr="00DE6EC8" w:rsidRDefault="00DE3EF2" w:rsidP="003A31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 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11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</w:t>
      </w:r>
      <w:r w:rsidR="005C35D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еднице </w:t>
      </w:r>
      <w:r w:rsidR="00795949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Општинске и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зборне комисије </w:t>
      </w:r>
      <w:r w:rsidR="00EC3000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општине Кнић</w:t>
      </w:r>
    </w:p>
    <w:p w:rsidR="00DE3EF2" w:rsidRPr="00DE6EC8" w:rsidRDefault="00DE3EF2" w:rsidP="00452AF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D16F3" w:rsidRPr="00DE6EC8" w:rsidRDefault="00DE3EF2" w:rsidP="00DE3EF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sz w:val="24"/>
          <w:szCs w:val="24"/>
          <w:lang w:val="sr-Cyrl-RS"/>
        </w:rPr>
        <w:t>Одржане дана</w:t>
      </w:r>
      <w:r w:rsidR="004D29AF">
        <w:rPr>
          <w:rFonts w:ascii="Times New Roman" w:hAnsi="Times New Roman" w:cs="Times New Roman"/>
          <w:sz w:val="24"/>
          <w:szCs w:val="24"/>
          <w:lang w:val="sr-Cyrl-RS"/>
        </w:rPr>
        <w:t xml:space="preserve"> 06</w:t>
      </w:r>
      <w:r w:rsidR="00FD16F3" w:rsidRPr="00DE6EC8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4D29AF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EC3000" w:rsidRPr="00DE6EC8">
        <w:rPr>
          <w:rFonts w:ascii="Times New Roman" w:hAnsi="Times New Roman" w:cs="Times New Roman"/>
          <w:sz w:val="24"/>
          <w:szCs w:val="24"/>
          <w:lang w:val="sr-Cyrl-RS"/>
        </w:rPr>
        <w:t>.2026</w:t>
      </w:r>
      <w:r w:rsidR="00FD16F3" w:rsidRPr="00DE6EC8">
        <w:rPr>
          <w:rFonts w:ascii="Times New Roman" w:hAnsi="Times New Roman" w:cs="Times New Roman"/>
          <w:sz w:val="24"/>
          <w:szCs w:val="24"/>
          <w:lang w:val="sr-Cyrl-RS"/>
        </w:rPr>
        <w:t>. године у згради општине Кнић-сала број 18.</w:t>
      </w:r>
      <w:r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C3000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почела </w:t>
      </w:r>
      <w:r w:rsidR="004D29AF">
        <w:rPr>
          <w:rFonts w:ascii="Times New Roman" w:hAnsi="Times New Roman" w:cs="Times New Roman"/>
          <w:sz w:val="24"/>
          <w:szCs w:val="24"/>
          <w:lang w:val="sr-Cyrl-RS"/>
        </w:rPr>
        <w:t>са радом у 14</w:t>
      </w:r>
      <w:r w:rsidR="00A23517">
        <w:rPr>
          <w:rFonts w:ascii="Times New Roman" w:hAnsi="Times New Roman" w:cs="Times New Roman"/>
          <w:sz w:val="24"/>
          <w:szCs w:val="24"/>
          <w:lang w:val="sr-Cyrl-RS"/>
        </w:rPr>
        <w:t>,00</w:t>
      </w:r>
      <w:r w:rsidR="00FD16F3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FD16F3" w:rsidRPr="00A60541" w:rsidRDefault="00FD16F3" w:rsidP="00452AF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0541">
        <w:rPr>
          <w:rFonts w:ascii="Times New Roman" w:hAnsi="Times New Roman" w:cs="Times New Roman"/>
          <w:sz w:val="24"/>
          <w:szCs w:val="24"/>
          <w:lang w:val="sr-Cyrl-RS"/>
        </w:rPr>
        <w:t>Седницом председава</w:t>
      </w:r>
      <w:r w:rsidR="003A318C" w:rsidRPr="00A60541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Pr="00A6054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91F76" w:rsidRPr="00A60541">
        <w:rPr>
          <w:rFonts w:ascii="Times New Roman" w:hAnsi="Times New Roman" w:cs="Times New Roman"/>
          <w:sz w:val="24"/>
          <w:szCs w:val="24"/>
          <w:lang w:val="sr-Cyrl-RS"/>
        </w:rPr>
        <w:t>Мирјана Милошевић Величанин</w:t>
      </w:r>
      <w:r w:rsidRPr="00A60541">
        <w:rPr>
          <w:rFonts w:ascii="Times New Roman" w:hAnsi="Times New Roman" w:cs="Times New Roman"/>
          <w:sz w:val="24"/>
          <w:szCs w:val="24"/>
          <w:lang w:val="sr-Cyrl-RS"/>
        </w:rPr>
        <w:t>, председник Комисије.</w:t>
      </w:r>
    </w:p>
    <w:p w:rsidR="00795949" w:rsidRPr="00A23A06" w:rsidRDefault="00FD16F3" w:rsidP="00BC0F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3A06">
        <w:rPr>
          <w:rFonts w:ascii="Times New Roman" w:hAnsi="Times New Roman" w:cs="Times New Roman"/>
          <w:sz w:val="24"/>
          <w:szCs w:val="24"/>
          <w:lang w:val="sr-Cyrl-RS"/>
        </w:rPr>
        <w:t>Седници присуствују</w:t>
      </w:r>
      <w:r w:rsidR="00060A59" w:rsidRPr="00A23A06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FA54BF" w:rsidRPr="00A23A0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E7DFC" w:rsidRPr="00A23A06">
        <w:rPr>
          <w:rFonts w:ascii="Times New Roman" w:hAnsi="Times New Roman" w:cs="Times New Roman"/>
          <w:sz w:val="24"/>
          <w:szCs w:val="24"/>
          <w:lang w:val="sr-Cyrl-RS"/>
        </w:rPr>
        <w:t xml:space="preserve">Марија Андрић, </w:t>
      </w:r>
      <w:r w:rsidR="00FA54BF" w:rsidRPr="00A23A06">
        <w:rPr>
          <w:rFonts w:ascii="Times New Roman" w:hAnsi="Times New Roman" w:cs="Times New Roman"/>
          <w:sz w:val="24"/>
          <w:szCs w:val="24"/>
          <w:lang w:val="sr-Cyrl-RS"/>
        </w:rPr>
        <w:t>Никола Агатоновић, Пре</w:t>
      </w:r>
      <w:r w:rsidR="00060A59" w:rsidRPr="00A23A06">
        <w:rPr>
          <w:rFonts w:ascii="Times New Roman" w:hAnsi="Times New Roman" w:cs="Times New Roman"/>
          <w:sz w:val="24"/>
          <w:szCs w:val="24"/>
          <w:lang w:val="sr-Cyrl-RS"/>
        </w:rPr>
        <w:t>драг Славковић, Зоран Јовановић</w:t>
      </w:r>
      <w:r w:rsidR="00A60541" w:rsidRPr="00A23A06">
        <w:rPr>
          <w:rFonts w:ascii="Times New Roman" w:hAnsi="Times New Roman" w:cs="Times New Roman"/>
          <w:sz w:val="24"/>
          <w:szCs w:val="24"/>
          <w:lang w:val="sr-Cyrl-RS"/>
        </w:rPr>
        <w:t>, М</w:t>
      </w:r>
      <w:r w:rsidR="007E7DFC" w:rsidRPr="00A23A06">
        <w:rPr>
          <w:rFonts w:ascii="Times New Roman" w:hAnsi="Times New Roman" w:cs="Times New Roman"/>
          <w:sz w:val="24"/>
          <w:szCs w:val="24"/>
          <w:lang w:val="sr-Cyrl-RS"/>
        </w:rPr>
        <w:t>ирјана Жунић</w:t>
      </w:r>
      <w:r w:rsidR="00A60541" w:rsidRPr="00A23A06">
        <w:rPr>
          <w:rFonts w:ascii="Times New Roman" w:hAnsi="Times New Roman" w:cs="Times New Roman"/>
          <w:sz w:val="24"/>
          <w:szCs w:val="24"/>
          <w:lang w:val="sr-Cyrl-RS"/>
        </w:rPr>
        <w:t>, Славко Миљковић</w:t>
      </w:r>
      <w:r w:rsidR="007E7DFC" w:rsidRPr="00A23A0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A23A06">
        <w:rPr>
          <w:rFonts w:ascii="Times New Roman" w:hAnsi="Times New Roman" w:cs="Times New Roman"/>
          <w:sz w:val="24"/>
          <w:szCs w:val="24"/>
          <w:lang w:val="sr-Cyrl-RS"/>
        </w:rPr>
        <w:t>Радиша Поскурица, Стевица Тонић, Лазар Миловић, Небојша Томовић, Зорица Цветић, Радојко Вучковић.</w:t>
      </w:r>
    </w:p>
    <w:p w:rsidR="002E4FDE" w:rsidRPr="00DE6EC8" w:rsidRDefault="00DE7E5F" w:rsidP="00A91F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E7DFC">
        <w:rPr>
          <w:rFonts w:ascii="Times New Roman" w:hAnsi="Times New Roman" w:cs="Times New Roman"/>
          <w:sz w:val="24"/>
          <w:szCs w:val="24"/>
          <w:lang w:val="sr-Cyrl-RS"/>
        </w:rPr>
        <w:t>Седници присуствуј</w:t>
      </w:r>
      <w:r w:rsidR="008709ED" w:rsidRPr="007E7DFC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7E7DF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173FB" w:rsidRPr="007E7DFC">
        <w:rPr>
          <w:rFonts w:ascii="Times New Roman" w:hAnsi="Times New Roman" w:cs="Times New Roman"/>
          <w:sz w:val="24"/>
          <w:szCs w:val="24"/>
          <w:lang w:val="sr-Cyrl-RS"/>
        </w:rPr>
        <w:t>и:</w:t>
      </w:r>
      <w:r w:rsidRPr="007E7DF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64723" w:rsidRPr="007E7DFC">
        <w:rPr>
          <w:rFonts w:ascii="Times New Roman" w:hAnsi="Times New Roman" w:cs="Times New Roman"/>
          <w:sz w:val="24"/>
          <w:szCs w:val="24"/>
          <w:lang w:val="sr-Cyrl-RS"/>
        </w:rPr>
        <w:t xml:space="preserve">и </w:t>
      </w:r>
      <w:r w:rsidR="00A91F76" w:rsidRPr="007E7DFC">
        <w:rPr>
          <w:rFonts w:ascii="Times New Roman" w:hAnsi="Times New Roman" w:cs="Times New Roman"/>
          <w:sz w:val="24"/>
          <w:szCs w:val="24"/>
          <w:lang w:val="sr-Cyrl-RS"/>
        </w:rPr>
        <w:t>Татјана Буђевац</w:t>
      </w:r>
      <w:r w:rsidR="00B64723" w:rsidRPr="007E7DFC">
        <w:rPr>
          <w:rFonts w:ascii="Times New Roman" w:hAnsi="Times New Roman" w:cs="Times New Roman"/>
          <w:sz w:val="24"/>
          <w:szCs w:val="24"/>
          <w:lang w:val="sr-Cyrl-RS"/>
        </w:rPr>
        <w:t>, заменик секретара Изборне комисије</w:t>
      </w:r>
      <w:r w:rsidR="00E109C0" w:rsidRPr="007E7DFC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F371EC" w:rsidRPr="007E7DF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A318C" w:rsidRPr="00DE6EC8">
        <w:rPr>
          <w:rFonts w:ascii="Times New Roman" w:hAnsi="Times New Roman" w:cs="Times New Roman"/>
          <w:sz w:val="24"/>
          <w:szCs w:val="24"/>
          <w:lang w:val="sr-Cyrl-RS"/>
        </w:rPr>
        <w:t>Председавајућа је констатовала да п</w:t>
      </w:r>
      <w:r w:rsidRPr="00DE6EC8">
        <w:rPr>
          <w:rFonts w:ascii="Times New Roman" w:hAnsi="Times New Roman" w:cs="Times New Roman"/>
          <w:sz w:val="24"/>
          <w:szCs w:val="24"/>
          <w:lang w:val="sr-Cyrl-RS"/>
        </w:rPr>
        <w:t>остоје услови за пуноважан рад</w:t>
      </w:r>
      <w:r w:rsidR="00D462E6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и одлучивање.</w:t>
      </w:r>
    </w:p>
    <w:p w:rsidR="00FA5F71" w:rsidRPr="00DE6EC8" w:rsidRDefault="002E4FDE" w:rsidP="00735167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sz w:val="24"/>
          <w:szCs w:val="24"/>
          <w:lang w:val="sr-Cyrl-RS"/>
        </w:rPr>
        <w:t>Једногласно је усвојен следећи:</w:t>
      </w:r>
    </w:p>
    <w:p w:rsidR="00F371EC" w:rsidRPr="00DE6EC8" w:rsidRDefault="002E4FDE" w:rsidP="00735167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Дневни ред</w:t>
      </w:r>
    </w:p>
    <w:p w:rsidR="004D29AF" w:rsidRDefault="004D29AF" w:rsidP="004D29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>1. Разматрање предлога Решења о именовању члана и заменика члана Општинске изборне комисије општине Кнић у проширеном саставу, по предлогу овлашћеног лица КОАЛИЦИЈЕ ЕВРОПСКА СРБИЈА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D29AF" w:rsidRDefault="004D29AF" w:rsidP="004D29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 xml:space="preserve">2. Разматрање предлога Решења о именовању члана и заменика члана Општинске изборне комисије општине Кнић у проширеном саставу, по предлогу овлашћеног лица </w:t>
      </w:r>
      <w:r>
        <w:rPr>
          <w:rFonts w:ascii="Times New Roman" w:hAnsi="Times New Roman" w:cs="Times New Roman"/>
          <w:sz w:val="24"/>
          <w:szCs w:val="24"/>
          <w:lang w:val="sr-Cyrl-RS"/>
        </w:rPr>
        <w:t>СТРАНКЕ РУСКО-СРПСКОГ ЈЕДИНСТВА;</w:t>
      </w:r>
    </w:p>
    <w:p w:rsidR="004D29AF" w:rsidRDefault="004D29AF" w:rsidP="004D29AF">
      <w:pPr>
        <w:spacing w:after="0"/>
        <w:ind w:firstLine="708"/>
        <w:jc w:val="both"/>
        <w:rPr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>
        <w:rPr>
          <w:rFonts w:ascii="Times New Roman" w:hAnsi="Times New Roman" w:cs="Times New Roman"/>
          <w:sz w:val="24"/>
          <w:szCs w:val="28"/>
          <w:lang w:val="sr-Cyrl-RS"/>
        </w:rPr>
        <w:t xml:space="preserve">Разматрање предлога Решења о именовању члана и заменика члана Општинске изборне комисије општине Кнић у проширеном саставу, по предлогу овлашћеног лица </w:t>
      </w:r>
      <w:r>
        <w:rPr>
          <w:rFonts w:ascii="Times New Roman" w:hAnsi="Times New Roman"/>
          <w:sz w:val="24"/>
          <w:szCs w:val="24"/>
          <w:lang w:val="sr-Cyrl-RS"/>
        </w:rPr>
        <w:t xml:space="preserve">„КОАЛИЦИЈЕ ВЛАДИМИР ГАЈИЋ – АЛТЕРНАТИВА ЗА СРБИЈУ –НАРОДНА СТРАНКА, БУНТ-Права </w:t>
      </w:r>
      <w:r w:rsidRPr="008216EA">
        <w:rPr>
          <w:rFonts w:ascii="Times New Roman" w:hAnsi="Times New Roman"/>
          <w:sz w:val="24"/>
          <w:szCs w:val="24"/>
          <w:lang w:val="sr-Cyrl-RS"/>
        </w:rPr>
        <w:t>Србија-БУНТ-</w:t>
      </w:r>
      <w:r w:rsidRPr="008216EA">
        <w:rPr>
          <w:sz w:val="24"/>
          <w:szCs w:val="24"/>
        </w:rPr>
        <w:t>Настоящая Сербия</w:t>
      </w:r>
      <w:r w:rsidRPr="008216EA">
        <w:rPr>
          <w:sz w:val="24"/>
          <w:szCs w:val="24"/>
          <w:lang w:val="sr-Cyrl-RS"/>
        </w:rPr>
        <w:t>“</w:t>
      </w:r>
      <w:r>
        <w:rPr>
          <w:sz w:val="24"/>
          <w:szCs w:val="24"/>
          <w:lang w:val="sr-Cyrl-RS"/>
        </w:rPr>
        <w:t>;</w:t>
      </w:r>
    </w:p>
    <w:p w:rsidR="004D29AF" w:rsidRPr="00D01C7A" w:rsidRDefault="004D29AF" w:rsidP="004D29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4. </w:t>
      </w:r>
      <w:r>
        <w:rPr>
          <w:rFonts w:ascii="Times New Roman" w:hAnsi="Times New Roman" w:cs="Times New Roman"/>
          <w:sz w:val="24"/>
          <w:szCs w:val="28"/>
          <w:lang w:val="sr-Cyrl-RS"/>
        </w:rPr>
        <w:t>Разматрање предлога Решења о именовању члана и заменика члана Општинске изборне комисије општине Кнић у проширеном саставу, по предлогу овлашћеног лица Руске странке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D29AF" w:rsidRPr="00A07F51" w:rsidRDefault="004D29AF" w:rsidP="004D29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lang w:val="sr-Cyrl-RS"/>
        </w:rPr>
      </w:pPr>
      <w:r>
        <w:rPr>
          <w:rFonts w:ascii="Times New Roman" w:hAnsi="Times New Roman" w:cs="Times New Roman"/>
          <w:sz w:val="24"/>
          <w:szCs w:val="28"/>
          <w:lang w:val="sr-Cyrl-RS"/>
        </w:rPr>
        <w:t>4. Остала питања.</w:t>
      </w:r>
    </w:p>
    <w:p w:rsidR="000967BB" w:rsidRPr="00DE6EC8" w:rsidRDefault="00C574C2" w:rsidP="000967BB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0967BB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. Тачка</w:t>
      </w:r>
    </w:p>
    <w:p w:rsidR="004928C3" w:rsidRDefault="0048212E" w:rsidP="00447E56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материјалу је</w:t>
      </w:r>
      <w:r w:rsidR="00A837D1">
        <w:rPr>
          <w:rFonts w:ascii="Times New Roman" w:hAnsi="Times New Roman" w:cs="Times New Roman"/>
          <w:sz w:val="24"/>
          <w:szCs w:val="24"/>
          <w:lang w:val="sr-Cyrl-RS"/>
        </w:rPr>
        <w:t xml:space="preserve"> достављен предлог </w:t>
      </w:r>
      <w:r w:rsidR="004D29AF">
        <w:rPr>
          <w:rFonts w:ascii="Times New Roman" w:hAnsi="Times New Roman" w:cs="Times New Roman"/>
          <w:sz w:val="24"/>
          <w:szCs w:val="28"/>
          <w:lang w:val="sr-Cyrl-RS"/>
        </w:rPr>
        <w:t>КОАЛИЦИЈЕ ЕВРОПСКА СРБИЈА</w:t>
      </w:r>
      <w:r w:rsidR="00C574C2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A837D1">
        <w:rPr>
          <w:rFonts w:ascii="Times New Roman" w:hAnsi="Times New Roman" w:cs="Times New Roman"/>
          <w:sz w:val="24"/>
          <w:szCs w:val="24"/>
          <w:lang w:val="sr-Cyrl-RS"/>
        </w:rPr>
        <w:t>као овлашћеног предлагача за именовање члана и заменика члана Општинске изборне оп</w:t>
      </w:r>
      <w:r w:rsidR="00ED27B8">
        <w:rPr>
          <w:rFonts w:ascii="Times New Roman" w:hAnsi="Times New Roman" w:cs="Times New Roman"/>
          <w:sz w:val="24"/>
          <w:szCs w:val="24"/>
          <w:lang w:val="sr-Cyrl-RS"/>
        </w:rPr>
        <w:t>штине Кнић у проширеном саставу као и предлог Решења о именовању члана и заменика члана Општинске изборне комисије у проширеном саставу. Након детаљног појашњења од стране председника Комисије и краће дискусије, једногласно је донето Решење</w:t>
      </w:r>
      <w:r w:rsidR="008C4081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2C25CD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BF0068" w:rsidRPr="00DE6EC8" w:rsidRDefault="00BF0068" w:rsidP="00447E56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F0068" w:rsidRPr="00DE6EC8" w:rsidRDefault="00BF0068" w:rsidP="007E7DFC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. Тачка</w:t>
      </w:r>
    </w:p>
    <w:p w:rsidR="00BF0068" w:rsidRDefault="00BF0068" w:rsidP="00BF006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 материјалу је достављен предлог </w:t>
      </w:r>
      <w:r w:rsidR="004D29AF">
        <w:rPr>
          <w:rFonts w:ascii="Times New Roman" w:hAnsi="Times New Roman" w:cs="Times New Roman"/>
          <w:sz w:val="24"/>
          <w:szCs w:val="24"/>
          <w:lang w:val="sr-Cyrl-RS"/>
        </w:rPr>
        <w:t>СТРАНКЕ РУСКО-СРПСКОГ ЈЕДИНСТВА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, као овлашћеног предлагача за именовање члана и заменика члана Општинске изборне </w:t>
      </w: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општине Кнић у проширеном саставу као и предлог Решења о именовању члана и заменика члана Општинске изборне комисије у проширеном саставу. Након детаљног појашњења од стране председника Комисије и краће дискусије, донето</w:t>
      </w:r>
      <w:r w:rsidR="009E2127">
        <w:rPr>
          <w:rFonts w:ascii="Times New Roman" w:hAnsi="Times New Roman" w:cs="Times New Roman"/>
          <w:sz w:val="24"/>
          <w:szCs w:val="24"/>
          <w:lang w:val="sr-Cyrl-RS"/>
        </w:rPr>
        <w:t xml:space="preserve"> је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Решење</w:t>
      </w:r>
      <w:r w:rsidR="009E2127">
        <w:rPr>
          <w:rFonts w:ascii="Times New Roman" w:hAnsi="Times New Roman" w:cs="Times New Roman"/>
          <w:sz w:val="24"/>
          <w:szCs w:val="24"/>
          <w:lang w:val="sr-Cyrl-RS"/>
        </w:rPr>
        <w:t>, са 2 гласа „уздржан“ и 11 гласова „за“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7E7DFC" w:rsidRPr="00DE6EC8" w:rsidRDefault="007E7DFC" w:rsidP="007E7DFC">
      <w:pPr>
        <w:pStyle w:val="NoSpacing"/>
        <w:rPr>
          <w:lang w:val="sr-Cyrl-RS"/>
        </w:rPr>
      </w:pPr>
    </w:p>
    <w:p w:rsidR="00447E56" w:rsidRPr="00DE6EC8" w:rsidRDefault="00835424" w:rsidP="007E7DFC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447E56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. Тачка</w:t>
      </w:r>
    </w:p>
    <w:p w:rsidR="004C71ED" w:rsidRDefault="007E7DFC" w:rsidP="004C71E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 материјалу је достављен предлог </w:t>
      </w:r>
      <w:r w:rsidR="004D29AF">
        <w:rPr>
          <w:rFonts w:ascii="Times New Roman" w:hAnsi="Times New Roman"/>
          <w:sz w:val="24"/>
          <w:szCs w:val="24"/>
          <w:lang w:val="sr-Cyrl-RS"/>
        </w:rPr>
        <w:t xml:space="preserve">„КОАЛИЦИЈЕ ВЛАДИМИР ГАЈИЋ – АЛТЕРНАТИВА ЗА СРБИЈУ –НАРОДНА СТРАНКА, БУНТ-Права </w:t>
      </w:r>
      <w:r w:rsidR="004D29AF" w:rsidRPr="008216EA">
        <w:rPr>
          <w:rFonts w:ascii="Times New Roman" w:hAnsi="Times New Roman"/>
          <w:sz w:val="24"/>
          <w:szCs w:val="24"/>
          <w:lang w:val="sr-Cyrl-RS"/>
        </w:rPr>
        <w:t>Србија-БУНТ-</w:t>
      </w:r>
      <w:r w:rsidR="004D29AF" w:rsidRPr="008216EA">
        <w:rPr>
          <w:sz w:val="24"/>
          <w:szCs w:val="24"/>
        </w:rPr>
        <w:t>Настоящая Сербия</w:t>
      </w:r>
      <w:r w:rsidR="004D29AF" w:rsidRPr="008216EA">
        <w:rPr>
          <w:sz w:val="24"/>
          <w:szCs w:val="24"/>
          <w:lang w:val="sr-Cyrl-RS"/>
        </w:rPr>
        <w:t>“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, као овлашћеног предлагача за именовање члана и заменика члана Општинске изборне општине Кнић у проширеном саставу као и предлог Решења о именовању члана и заменика члана Општинске изборне комисије у проширеном саставу. Након детаљног појашњења од стране председника Комисије и краће дискусије, </w:t>
      </w:r>
      <w:r w:rsidR="004C71ED">
        <w:rPr>
          <w:rFonts w:ascii="Times New Roman" w:hAnsi="Times New Roman" w:cs="Times New Roman"/>
          <w:sz w:val="24"/>
          <w:szCs w:val="24"/>
          <w:lang w:val="sr-Cyrl-RS"/>
        </w:rPr>
        <w:t>донето је Решење, са 2 гласа „уздржан“ и 11 гласова „за“.</w:t>
      </w:r>
      <w:r w:rsidR="004C71ED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D29AF" w:rsidRDefault="004D29AF" w:rsidP="007E7DF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4D29AF" w:rsidRPr="00DE6EC8" w:rsidRDefault="004D29AF" w:rsidP="004D29AF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. Тачка</w:t>
      </w:r>
    </w:p>
    <w:p w:rsidR="00514A83" w:rsidRDefault="004D29AF" w:rsidP="00514A8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 материјалу је достављен предлог </w:t>
      </w:r>
      <w:r>
        <w:rPr>
          <w:rFonts w:ascii="Times New Roman" w:hAnsi="Times New Roman" w:cs="Times New Roman"/>
          <w:sz w:val="24"/>
          <w:szCs w:val="28"/>
          <w:lang w:val="sr-Cyrl-RS"/>
        </w:rPr>
        <w:t>Руске странке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, као овлашћеног предлагача за именовање члана и заменика члана Општинске изборне општине Кнић у проширеном саставу као и предлог Решења о именовању члана и заменика члана Општинске изборне комисије у проширеном саставу. Након детаљног појашњења од стране председника Комисије и краће дискусије, </w:t>
      </w:r>
      <w:r w:rsidR="00514A83">
        <w:rPr>
          <w:rFonts w:ascii="Times New Roman" w:hAnsi="Times New Roman" w:cs="Times New Roman"/>
          <w:sz w:val="24"/>
          <w:szCs w:val="24"/>
          <w:lang w:val="sr-Cyrl-RS"/>
        </w:rPr>
        <w:t>донето је Решење, са 2 гласа „уздржан“ и 11 гласова „за“.</w:t>
      </w:r>
      <w:r w:rsidR="00514A83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7E7DFC" w:rsidRPr="007E7DFC" w:rsidRDefault="007E7DFC" w:rsidP="007E7DF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7E7DFC" w:rsidRPr="004D29AF" w:rsidRDefault="004D29AF" w:rsidP="007E7DFC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4D29AF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7E7DFC" w:rsidRPr="004D29AF">
        <w:rPr>
          <w:rFonts w:ascii="Times New Roman" w:hAnsi="Times New Roman" w:cs="Times New Roman"/>
          <w:b/>
          <w:sz w:val="24"/>
          <w:szCs w:val="24"/>
          <w:lang w:val="sr-Cyrl-RS"/>
        </w:rPr>
        <w:t>. Тачка</w:t>
      </w:r>
    </w:p>
    <w:p w:rsidR="00236249" w:rsidRPr="00514A83" w:rsidRDefault="00D13C0A" w:rsidP="00BC0FC3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Вођена је кратка дискусије са новоименованим члановима Изборне комисије у вези примене Закона о избору народних посланика и Пословника о раду Изборне комисије.</w:t>
      </w:r>
    </w:p>
    <w:p w:rsidR="007E7DFC" w:rsidRDefault="007E7DFC" w:rsidP="007E7DFC">
      <w:pPr>
        <w:pStyle w:val="NoSpacing"/>
        <w:rPr>
          <w:lang w:val="sr-Cyrl-RS"/>
        </w:rPr>
      </w:pPr>
    </w:p>
    <w:p w:rsidR="00CA1D75" w:rsidRDefault="004D29AF" w:rsidP="00ED27B8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Седница завршена у 14</w:t>
      </w:r>
      <w:r w:rsidR="00514A83">
        <w:rPr>
          <w:rFonts w:ascii="Times New Roman" w:hAnsi="Times New Roman" w:cs="Times New Roman"/>
          <w:sz w:val="24"/>
          <w:szCs w:val="24"/>
          <w:lang w:val="sr-Cyrl-RS"/>
        </w:rPr>
        <w:t>,20</w:t>
      </w:r>
      <w:r w:rsidR="00F13B97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D07F7A" w:rsidRPr="00DE6EC8" w:rsidRDefault="00D07F7A" w:rsidP="00764AC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Број: </w:t>
      </w:r>
      <w:r w:rsidR="00F13B97">
        <w:rPr>
          <w:rFonts w:ascii="Times New Roman" w:hAnsi="Times New Roman" w:cs="Times New Roman"/>
          <w:b/>
          <w:sz w:val="24"/>
          <w:szCs w:val="24"/>
          <w:lang w:val="sr-Cyrl-RS"/>
        </w:rPr>
        <w:t>013-1248-</w:t>
      </w:r>
      <w:r w:rsidR="007E7DFC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>/2026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-01</w:t>
      </w:r>
      <w:r w:rsidR="00764AC7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     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</w:t>
      </w:r>
    </w:p>
    <w:p w:rsidR="00D07F7A" w:rsidRPr="00DE6EC8" w:rsidRDefault="004D29AF" w:rsidP="00764AC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У Книћу: 06.10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>.2026</w:t>
      </w:r>
      <w:r w:rsidR="00D07F7A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године </w:t>
      </w:r>
      <w:r w:rsidR="00764AC7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</w:t>
      </w:r>
    </w:p>
    <w:p w:rsidR="005A0C38" w:rsidRPr="00DE6EC8" w:rsidRDefault="005A0C38" w:rsidP="0084670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A0C38" w:rsidRPr="00DE6EC8" w:rsidRDefault="005A0C38" w:rsidP="005A0C38">
      <w:pPr>
        <w:tabs>
          <w:tab w:val="left" w:pos="692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</w:t>
      </w:r>
      <w:r w:rsidR="00811F7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Записник </w:t>
      </w:r>
      <w:r w:rsidR="00447E56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сачини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ла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  </w:t>
      </w:r>
      <w:r w:rsidR="00667F4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ПРЕДСЕДНИК КОМИСИЈЕ</w:t>
      </w:r>
    </w:p>
    <w:p w:rsidR="005A0C38" w:rsidRPr="00DE6EC8" w:rsidRDefault="004D29AF" w:rsidP="005A0C38">
      <w:pPr>
        <w:tabs>
          <w:tab w:val="left" w:pos="606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Татјана Буђевац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заменик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секретар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а</w:t>
      </w:r>
      <w:r w:rsidR="00A54FE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с.р.          </w:t>
      </w:r>
      <w:bookmarkStart w:id="0" w:name="_GoBack"/>
      <w:bookmarkEnd w:id="0"/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>Мирјана Милошевић Величанин</w:t>
      </w:r>
      <w:r w:rsidR="00A54FE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с.р.</w:t>
      </w:r>
    </w:p>
    <w:sectPr w:rsidR="005A0C38" w:rsidRPr="00DE6EC8" w:rsidSect="000339B6">
      <w:pgSz w:w="11906" w:h="16838"/>
      <w:pgMar w:top="810" w:right="1417" w:bottom="90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0A3"/>
    <w:rsid w:val="000339B6"/>
    <w:rsid w:val="00060A59"/>
    <w:rsid w:val="000967BB"/>
    <w:rsid w:val="000C2A26"/>
    <w:rsid w:val="00103BE9"/>
    <w:rsid w:val="0014378B"/>
    <w:rsid w:val="00162EBF"/>
    <w:rsid w:val="001A0A4C"/>
    <w:rsid w:val="001E33D1"/>
    <w:rsid w:val="002015F6"/>
    <w:rsid w:val="00221011"/>
    <w:rsid w:val="00236249"/>
    <w:rsid w:val="00286735"/>
    <w:rsid w:val="002C25CD"/>
    <w:rsid w:val="002E0ECA"/>
    <w:rsid w:val="002E4FDE"/>
    <w:rsid w:val="00320ECD"/>
    <w:rsid w:val="00395143"/>
    <w:rsid w:val="003A318C"/>
    <w:rsid w:val="00420A12"/>
    <w:rsid w:val="00447E56"/>
    <w:rsid w:val="00452AFE"/>
    <w:rsid w:val="0045791A"/>
    <w:rsid w:val="00457B2B"/>
    <w:rsid w:val="0048212E"/>
    <w:rsid w:val="004928C3"/>
    <w:rsid w:val="004C71ED"/>
    <w:rsid w:val="004D29AF"/>
    <w:rsid w:val="004E2C15"/>
    <w:rsid w:val="00514A83"/>
    <w:rsid w:val="005173FB"/>
    <w:rsid w:val="0052380D"/>
    <w:rsid w:val="005A0C38"/>
    <w:rsid w:val="005A6BAA"/>
    <w:rsid w:val="005C35D8"/>
    <w:rsid w:val="005D6893"/>
    <w:rsid w:val="00631376"/>
    <w:rsid w:val="0066133F"/>
    <w:rsid w:val="00667F43"/>
    <w:rsid w:val="00735167"/>
    <w:rsid w:val="00764AC7"/>
    <w:rsid w:val="00795949"/>
    <w:rsid w:val="007960FF"/>
    <w:rsid w:val="007B40F2"/>
    <w:rsid w:val="007E2523"/>
    <w:rsid w:val="007E7DFC"/>
    <w:rsid w:val="007F52D5"/>
    <w:rsid w:val="00811F7C"/>
    <w:rsid w:val="00835424"/>
    <w:rsid w:val="0084670B"/>
    <w:rsid w:val="00852D72"/>
    <w:rsid w:val="008709ED"/>
    <w:rsid w:val="008C4081"/>
    <w:rsid w:val="00952FE6"/>
    <w:rsid w:val="009732CB"/>
    <w:rsid w:val="00995109"/>
    <w:rsid w:val="009E2127"/>
    <w:rsid w:val="00A23517"/>
    <w:rsid w:val="00A23A06"/>
    <w:rsid w:val="00A46623"/>
    <w:rsid w:val="00A54FE1"/>
    <w:rsid w:val="00A60541"/>
    <w:rsid w:val="00A837D1"/>
    <w:rsid w:val="00A91F76"/>
    <w:rsid w:val="00AB17C9"/>
    <w:rsid w:val="00AE40A3"/>
    <w:rsid w:val="00AF0566"/>
    <w:rsid w:val="00B405C9"/>
    <w:rsid w:val="00B64723"/>
    <w:rsid w:val="00BC0FC3"/>
    <w:rsid w:val="00BF0068"/>
    <w:rsid w:val="00C574C2"/>
    <w:rsid w:val="00C95A37"/>
    <w:rsid w:val="00CA1D75"/>
    <w:rsid w:val="00CE5CAB"/>
    <w:rsid w:val="00D07F7A"/>
    <w:rsid w:val="00D13C0A"/>
    <w:rsid w:val="00D462E6"/>
    <w:rsid w:val="00D47413"/>
    <w:rsid w:val="00D82E38"/>
    <w:rsid w:val="00DE3EF2"/>
    <w:rsid w:val="00DE6EC8"/>
    <w:rsid w:val="00DE7E5F"/>
    <w:rsid w:val="00E109C0"/>
    <w:rsid w:val="00E5300A"/>
    <w:rsid w:val="00E80DD4"/>
    <w:rsid w:val="00EB4683"/>
    <w:rsid w:val="00EC3000"/>
    <w:rsid w:val="00ED27B8"/>
    <w:rsid w:val="00EF6F2B"/>
    <w:rsid w:val="00F13B97"/>
    <w:rsid w:val="00F371EC"/>
    <w:rsid w:val="00F64F71"/>
    <w:rsid w:val="00FA54BF"/>
    <w:rsid w:val="00FA5F71"/>
    <w:rsid w:val="00FA7E2E"/>
    <w:rsid w:val="00FD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5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F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47E5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5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F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47E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0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Nacelnik opstine Knic</cp:lastModifiedBy>
  <cp:revision>98</cp:revision>
  <cp:lastPrinted>2026-09-30T08:36:00Z</cp:lastPrinted>
  <dcterms:created xsi:type="dcterms:W3CDTF">2019-06-11T10:31:00Z</dcterms:created>
  <dcterms:modified xsi:type="dcterms:W3CDTF">2026-10-07T06:21:00Z</dcterms:modified>
</cp:coreProperties>
</file>