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227EFF" w14:textId="77777777" w:rsidR="00797EA9" w:rsidRDefault="00797EA9" w:rsidP="00797EA9">
      <w:pPr>
        <w:spacing w:after="0"/>
        <w:jc w:val="center"/>
        <w:rPr>
          <w:rFonts w:ascii="Arial" w:hAnsi="Arial" w:cs="Arial"/>
          <w:b/>
          <w:sz w:val="24"/>
          <w:szCs w:val="24"/>
          <w:lang w:val="sr-Cyrl-RS"/>
        </w:rPr>
      </w:pPr>
      <w:r>
        <w:rPr>
          <w:rFonts w:ascii="Arial" w:hAnsi="Arial" w:cs="Arial"/>
          <w:b/>
          <w:sz w:val="24"/>
          <w:szCs w:val="24"/>
          <w:lang w:val="sr-Cyrl-RS"/>
        </w:rPr>
        <w:t>ЗАПИСНИК</w:t>
      </w:r>
    </w:p>
    <w:p w14:paraId="4F6EB103" w14:textId="6084BE62" w:rsidR="00797EA9" w:rsidRDefault="00797EA9" w:rsidP="00797EA9">
      <w:pPr>
        <w:spacing w:after="0"/>
        <w:jc w:val="center"/>
        <w:rPr>
          <w:rFonts w:ascii="Arial" w:hAnsi="Arial" w:cs="Arial"/>
          <w:b/>
          <w:sz w:val="24"/>
          <w:szCs w:val="24"/>
          <w:lang w:val="sr-Cyrl-RS"/>
        </w:rPr>
      </w:pPr>
      <w:r>
        <w:rPr>
          <w:rFonts w:ascii="Arial" w:hAnsi="Arial" w:cs="Arial"/>
          <w:b/>
          <w:sz w:val="24"/>
          <w:szCs w:val="24"/>
          <w:lang w:val="sr-Cyrl-RS"/>
        </w:rPr>
        <w:t>са 2</w:t>
      </w:r>
      <w:r w:rsidR="00615E7B">
        <w:rPr>
          <w:rFonts w:ascii="Arial" w:hAnsi="Arial" w:cs="Arial"/>
          <w:b/>
          <w:sz w:val="24"/>
          <w:szCs w:val="24"/>
          <w:lang w:val="en-US"/>
        </w:rPr>
        <w:t>1</w:t>
      </w:r>
      <w:r>
        <w:rPr>
          <w:rFonts w:ascii="Arial" w:hAnsi="Arial" w:cs="Arial"/>
          <w:b/>
          <w:sz w:val="24"/>
          <w:szCs w:val="24"/>
          <w:lang w:val="sr-Cyrl-RS"/>
        </w:rPr>
        <w:t xml:space="preserve">. седнице Градске изборне комисије за спровођење избора за одборнике Скупштине града Ваљева </w:t>
      </w:r>
    </w:p>
    <w:p w14:paraId="648998A7" w14:textId="77777777" w:rsidR="00797EA9" w:rsidRDefault="00797EA9" w:rsidP="00797EA9">
      <w:pPr>
        <w:pStyle w:val="Bezrazmaka"/>
        <w:rPr>
          <w:rFonts w:ascii="Arial" w:hAnsi="Arial" w:cs="Arial"/>
          <w:color w:val="EE0000"/>
          <w:sz w:val="24"/>
          <w:szCs w:val="24"/>
          <w:lang w:val="sr-Cyrl-RS"/>
        </w:rPr>
      </w:pPr>
    </w:p>
    <w:p w14:paraId="0DB23356" w14:textId="006D8EB2" w:rsidR="00797EA9" w:rsidRDefault="00797EA9" w:rsidP="00797EA9">
      <w:pPr>
        <w:jc w:val="both"/>
        <w:rPr>
          <w:rFonts w:ascii="Arial" w:hAnsi="Arial" w:cs="Arial"/>
          <w:color w:val="000000" w:themeColor="text1"/>
          <w:sz w:val="24"/>
          <w:szCs w:val="24"/>
          <w:lang w:val="sr-Cyrl-RS"/>
        </w:rPr>
      </w:pPr>
      <w:r>
        <w:rPr>
          <w:rFonts w:ascii="Arial" w:hAnsi="Arial" w:cs="Arial"/>
          <w:color w:val="000000" w:themeColor="text1"/>
          <w:sz w:val="24"/>
          <w:szCs w:val="24"/>
          <w:lang w:val="sr-Cyrl-RS"/>
        </w:rPr>
        <w:t xml:space="preserve">Заседање је одржано у </w:t>
      </w:r>
      <w:r w:rsidR="00615E7B">
        <w:rPr>
          <w:rFonts w:ascii="Arial" w:hAnsi="Arial" w:cs="Arial"/>
          <w:color w:val="000000" w:themeColor="text1"/>
          <w:sz w:val="24"/>
          <w:szCs w:val="24"/>
          <w:lang w:val="sr-Cyrl-RS"/>
        </w:rPr>
        <w:t>четвртак</w:t>
      </w:r>
      <w:r>
        <w:rPr>
          <w:rFonts w:ascii="Arial" w:hAnsi="Arial" w:cs="Arial"/>
          <w:color w:val="000000" w:themeColor="text1"/>
          <w:sz w:val="24"/>
          <w:szCs w:val="24"/>
          <w:lang w:val="sr-Cyrl-RS"/>
        </w:rPr>
        <w:t xml:space="preserve">, </w:t>
      </w:r>
      <w:r w:rsidR="00615E7B">
        <w:rPr>
          <w:rFonts w:ascii="Arial" w:hAnsi="Arial" w:cs="Arial"/>
          <w:color w:val="000000" w:themeColor="text1"/>
          <w:sz w:val="24"/>
          <w:szCs w:val="24"/>
          <w:lang w:val="sr-Cyrl-RS"/>
        </w:rPr>
        <w:t>8</w:t>
      </w:r>
      <w:r>
        <w:rPr>
          <w:rFonts w:ascii="Arial" w:hAnsi="Arial" w:cs="Arial"/>
          <w:color w:val="000000" w:themeColor="text1"/>
          <w:sz w:val="24"/>
          <w:szCs w:val="24"/>
          <w:lang w:val="sr-Cyrl-RS"/>
        </w:rPr>
        <w:t xml:space="preserve">. октобра 2026. године са почетком у </w:t>
      </w:r>
      <w:r w:rsidR="00615E7B">
        <w:rPr>
          <w:rFonts w:ascii="Arial" w:hAnsi="Arial" w:cs="Arial"/>
          <w:color w:val="000000" w:themeColor="text1"/>
          <w:sz w:val="24"/>
          <w:szCs w:val="24"/>
          <w:lang w:val="sr-Cyrl-RS"/>
        </w:rPr>
        <w:t>09</w:t>
      </w:r>
      <w:r>
        <w:rPr>
          <w:rFonts w:ascii="Arial" w:hAnsi="Arial" w:cs="Arial"/>
          <w:color w:val="000000" w:themeColor="text1"/>
          <w:sz w:val="24"/>
          <w:szCs w:val="24"/>
          <w:lang w:val="sr-Cyrl-RS"/>
        </w:rPr>
        <w:t xml:space="preserve">,00 часова у великој сали на </w:t>
      </w:r>
      <w:r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I </w:t>
      </w:r>
      <w:r>
        <w:rPr>
          <w:rFonts w:ascii="Arial" w:hAnsi="Arial" w:cs="Arial"/>
          <w:color w:val="000000" w:themeColor="text1"/>
          <w:sz w:val="24"/>
          <w:szCs w:val="24"/>
          <w:lang w:val="sr-Cyrl-RS"/>
        </w:rPr>
        <w:t xml:space="preserve">спрату Градске управе града Ваљева. Седницом је председавао Младен Симовић, председник Комисије. </w:t>
      </w:r>
    </w:p>
    <w:p w14:paraId="0868169A" w14:textId="77777777" w:rsidR="00797EA9" w:rsidRDefault="00797EA9" w:rsidP="00797EA9">
      <w:pPr>
        <w:jc w:val="both"/>
        <w:rPr>
          <w:rFonts w:ascii="Arial" w:hAnsi="Arial" w:cs="Arial"/>
          <w:color w:val="000000" w:themeColor="text1"/>
          <w:sz w:val="24"/>
          <w:szCs w:val="24"/>
          <w:lang w:val="sr-Cyrl-RS"/>
        </w:rPr>
      </w:pPr>
      <w:r>
        <w:rPr>
          <w:rFonts w:ascii="Arial" w:hAnsi="Arial" w:cs="Arial"/>
          <w:color w:val="000000" w:themeColor="text1"/>
          <w:sz w:val="24"/>
          <w:szCs w:val="24"/>
          <w:lang w:val="sr-Cyrl-RS"/>
        </w:rPr>
        <w:t>Седници су присуствовали:</w:t>
      </w:r>
    </w:p>
    <w:p w14:paraId="1C37D9CE" w14:textId="77777777" w:rsidR="00797EA9" w:rsidRDefault="00797EA9" w:rsidP="00797EA9">
      <w:pPr>
        <w:spacing w:after="0"/>
        <w:jc w:val="both"/>
        <w:rPr>
          <w:rFonts w:ascii="Arial" w:hAnsi="Arial" w:cs="Arial"/>
          <w:color w:val="000000" w:themeColor="text1"/>
          <w:sz w:val="24"/>
          <w:szCs w:val="24"/>
          <w:u w:val="single"/>
          <w:lang w:val="sr-Cyrl-RS"/>
        </w:rPr>
      </w:pPr>
      <w:r>
        <w:rPr>
          <w:rFonts w:ascii="Arial" w:hAnsi="Arial" w:cs="Arial"/>
          <w:color w:val="000000" w:themeColor="text1"/>
          <w:sz w:val="24"/>
          <w:szCs w:val="24"/>
          <w:u w:val="single"/>
          <w:lang w:val="sr-Cyrl-RS"/>
        </w:rPr>
        <w:t>СТАЛНИ САСТАВ</w:t>
      </w:r>
    </w:p>
    <w:p w14:paraId="25AB6EBB" w14:textId="77777777" w:rsidR="00797EA9" w:rsidRDefault="00797EA9" w:rsidP="00797EA9">
      <w:pPr>
        <w:suppressAutoHyphens/>
        <w:spacing w:line="240" w:lineRule="auto"/>
        <w:contextualSpacing/>
        <w:rPr>
          <w:rFonts w:ascii="Arial" w:hAnsi="Arial" w:cs="Arial"/>
          <w:color w:val="000000" w:themeColor="text1"/>
          <w:sz w:val="24"/>
          <w:szCs w:val="24"/>
          <w:lang w:val="sr-Cyrl-RS"/>
        </w:rPr>
      </w:pPr>
    </w:p>
    <w:p w14:paraId="3CC3CCEE" w14:textId="77777777" w:rsidR="00797EA9" w:rsidRDefault="00797EA9" w:rsidP="00797EA9">
      <w:pPr>
        <w:pStyle w:val="Pasussalistom"/>
        <w:numPr>
          <w:ilvl w:val="0"/>
          <w:numId w:val="1"/>
        </w:numPr>
        <w:suppressAutoHyphens/>
        <w:spacing w:after="0" w:line="240" w:lineRule="auto"/>
        <w:ind w:left="851" w:hanging="491"/>
        <w:rPr>
          <w:rFonts w:ascii="Arial" w:hAnsi="Arial" w:cs="Arial"/>
          <w:b/>
          <w:bCs/>
          <w:color w:val="000000" w:themeColor="text1"/>
          <w:lang w:val="sr-Cyrl-RS"/>
        </w:rPr>
      </w:pPr>
      <w:r>
        <w:rPr>
          <w:rFonts w:ascii="Arial" w:hAnsi="Arial" w:cs="Arial"/>
          <w:b/>
          <w:bCs/>
          <w:color w:val="000000" w:themeColor="text1"/>
          <w:lang w:val="sr-Cyrl-RS"/>
        </w:rPr>
        <w:t xml:space="preserve">МЛАДЕН СИМОВИЋ, </w:t>
      </w:r>
      <w:r>
        <w:rPr>
          <w:rFonts w:ascii="Arial" w:hAnsi="Arial" w:cs="Arial"/>
          <w:color w:val="000000" w:themeColor="text1"/>
          <w:lang w:val="sr-Cyrl-RS"/>
        </w:rPr>
        <w:t>председник</w:t>
      </w:r>
    </w:p>
    <w:p w14:paraId="3E99ADDD" w14:textId="77777777" w:rsidR="00797EA9" w:rsidRDefault="00797EA9" w:rsidP="00797EA9">
      <w:pPr>
        <w:pStyle w:val="Pasussalistom"/>
        <w:numPr>
          <w:ilvl w:val="0"/>
          <w:numId w:val="1"/>
        </w:numPr>
        <w:suppressAutoHyphens/>
        <w:spacing w:after="0" w:line="240" w:lineRule="auto"/>
        <w:ind w:left="851" w:hanging="491"/>
        <w:rPr>
          <w:rFonts w:ascii="Arial" w:hAnsi="Arial" w:cs="Arial"/>
          <w:color w:val="000000" w:themeColor="text1"/>
          <w:lang w:val="sr-Cyrl-RS"/>
        </w:rPr>
      </w:pPr>
      <w:r>
        <w:rPr>
          <w:rFonts w:ascii="Arial" w:hAnsi="Arial" w:cs="Arial"/>
          <w:b/>
          <w:bCs/>
          <w:color w:val="000000" w:themeColor="text1"/>
          <w:lang w:val="sr-Cyrl-RS"/>
        </w:rPr>
        <w:t xml:space="preserve">ЈОВАН СТАНИСАВЉЕВИЋ, </w:t>
      </w:r>
      <w:r>
        <w:rPr>
          <w:rFonts w:ascii="Arial" w:hAnsi="Arial" w:cs="Arial"/>
          <w:color w:val="000000" w:themeColor="text1"/>
          <w:lang w:val="sr-Cyrl-RS"/>
        </w:rPr>
        <w:t>заменик председника</w:t>
      </w:r>
    </w:p>
    <w:p w14:paraId="28AFC43D" w14:textId="77777777" w:rsidR="00797EA9" w:rsidRDefault="00797EA9" w:rsidP="00797EA9">
      <w:pPr>
        <w:pStyle w:val="Pasussalistom"/>
        <w:numPr>
          <w:ilvl w:val="0"/>
          <w:numId w:val="1"/>
        </w:numPr>
        <w:suppressAutoHyphens/>
        <w:spacing w:after="0" w:line="240" w:lineRule="auto"/>
        <w:ind w:left="851" w:hanging="491"/>
        <w:rPr>
          <w:rFonts w:ascii="Arial" w:hAnsi="Arial" w:cs="Arial"/>
          <w:color w:val="000000" w:themeColor="text1"/>
          <w:lang w:val="sr-Cyrl-RS"/>
        </w:rPr>
      </w:pPr>
      <w:r>
        <w:rPr>
          <w:rFonts w:ascii="Arial" w:hAnsi="Arial" w:cs="Arial"/>
          <w:b/>
          <w:bCs/>
          <w:color w:val="000000" w:themeColor="text1"/>
          <w:lang w:val="sr-Cyrl-RS"/>
        </w:rPr>
        <w:t xml:space="preserve">БИЉАНА КОВАЧЕВИЋ, </w:t>
      </w:r>
      <w:r>
        <w:rPr>
          <w:rFonts w:ascii="Arial" w:hAnsi="Arial" w:cs="Arial"/>
          <w:color w:val="000000" w:themeColor="text1"/>
          <w:lang w:val="sr-Cyrl-RS"/>
        </w:rPr>
        <w:t>члан</w:t>
      </w:r>
    </w:p>
    <w:p w14:paraId="7A08208A" w14:textId="77777777" w:rsidR="00797EA9" w:rsidRDefault="00797EA9" w:rsidP="00797EA9">
      <w:pPr>
        <w:pStyle w:val="Pasussalistom"/>
        <w:numPr>
          <w:ilvl w:val="0"/>
          <w:numId w:val="1"/>
        </w:numPr>
        <w:suppressAutoHyphens/>
        <w:spacing w:after="0" w:line="240" w:lineRule="auto"/>
        <w:ind w:left="851" w:hanging="491"/>
        <w:rPr>
          <w:rFonts w:ascii="Arial" w:hAnsi="Arial" w:cs="Arial"/>
          <w:color w:val="000000" w:themeColor="text1"/>
          <w:lang w:val="sr-Cyrl-RS"/>
        </w:rPr>
      </w:pPr>
      <w:r>
        <w:rPr>
          <w:rFonts w:ascii="Arial" w:hAnsi="Arial" w:cs="Arial"/>
          <w:b/>
          <w:bCs/>
          <w:color w:val="000000" w:themeColor="text1"/>
          <w:lang w:val="sr-Cyrl-RS"/>
        </w:rPr>
        <w:t xml:space="preserve">ЂОРЂЕ НИКОЛИЋ, </w:t>
      </w:r>
      <w:r>
        <w:rPr>
          <w:rFonts w:ascii="Arial" w:hAnsi="Arial" w:cs="Arial"/>
          <w:color w:val="000000" w:themeColor="text1"/>
          <w:lang w:val="sr-Cyrl-RS"/>
        </w:rPr>
        <w:t>заменик члана</w:t>
      </w:r>
    </w:p>
    <w:p w14:paraId="24D539CF" w14:textId="77777777" w:rsidR="00797EA9" w:rsidRDefault="00797EA9" w:rsidP="00797EA9">
      <w:pPr>
        <w:pStyle w:val="Pasussalistom"/>
        <w:numPr>
          <w:ilvl w:val="0"/>
          <w:numId w:val="1"/>
        </w:numPr>
        <w:suppressAutoHyphens/>
        <w:spacing w:after="0" w:line="240" w:lineRule="auto"/>
        <w:ind w:left="851" w:hanging="491"/>
        <w:rPr>
          <w:rFonts w:ascii="Arial" w:hAnsi="Arial" w:cs="Arial"/>
          <w:color w:val="000000" w:themeColor="text1"/>
          <w:lang w:val="sr-Cyrl-RS"/>
        </w:rPr>
      </w:pPr>
      <w:r>
        <w:rPr>
          <w:rFonts w:ascii="Arial" w:hAnsi="Arial" w:cs="Arial"/>
          <w:b/>
          <w:bCs/>
          <w:color w:val="000000" w:themeColor="text1"/>
          <w:lang w:val="sr-Cyrl-RS"/>
        </w:rPr>
        <w:t xml:space="preserve">САРА КОВАЧЕВИЋ, </w:t>
      </w:r>
      <w:r>
        <w:rPr>
          <w:rFonts w:ascii="Arial" w:hAnsi="Arial" w:cs="Arial"/>
          <w:color w:val="000000" w:themeColor="text1"/>
          <w:lang w:val="sr-Cyrl-RS"/>
        </w:rPr>
        <w:t>члан</w:t>
      </w:r>
    </w:p>
    <w:p w14:paraId="23176E6D" w14:textId="77777777" w:rsidR="00797EA9" w:rsidRDefault="00797EA9" w:rsidP="00797EA9">
      <w:pPr>
        <w:pStyle w:val="Pasussalistom"/>
        <w:numPr>
          <w:ilvl w:val="0"/>
          <w:numId w:val="1"/>
        </w:numPr>
        <w:suppressAutoHyphens/>
        <w:spacing w:after="0" w:line="240" w:lineRule="auto"/>
        <w:rPr>
          <w:rFonts w:ascii="Arial" w:hAnsi="Arial" w:cs="Arial"/>
          <w:color w:val="000000" w:themeColor="text1"/>
          <w:lang w:val="sr-Cyrl-RS"/>
        </w:rPr>
      </w:pPr>
      <w:r>
        <w:rPr>
          <w:rFonts w:ascii="Arial" w:hAnsi="Arial" w:cs="Arial"/>
          <w:b/>
          <w:bCs/>
          <w:color w:val="000000" w:themeColor="text1"/>
          <w:lang w:val="sr-Cyrl-RS"/>
        </w:rPr>
        <w:t xml:space="preserve">  МАЈА БЕЉИЋ, </w:t>
      </w:r>
      <w:r>
        <w:rPr>
          <w:rFonts w:ascii="Arial" w:hAnsi="Arial" w:cs="Arial"/>
          <w:color w:val="000000" w:themeColor="text1"/>
          <w:lang w:val="sr-Cyrl-RS"/>
        </w:rPr>
        <w:t>заменик члана</w:t>
      </w:r>
    </w:p>
    <w:p w14:paraId="3305859D" w14:textId="77777777" w:rsidR="00797EA9" w:rsidRDefault="00797EA9" w:rsidP="00797EA9">
      <w:pPr>
        <w:pStyle w:val="Pasussalistom"/>
        <w:numPr>
          <w:ilvl w:val="0"/>
          <w:numId w:val="1"/>
        </w:numPr>
        <w:suppressAutoHyphens/>
        <w:spacing w:after="0" w:line="240" w:lineRule="auto"/>
        <w:ind w:left="851" w:hanging="491"/>
        <w:rPr>
          <w:rFonts w:ascii="Arial" w:hAnsi="Arial" w:cs="Arial"/>
          <w:color w:val="000000" w:themeColor="text1"/>
          <w:lang w:val="sr-Cyrl-RS"/>
        </w:rPr>
      </w:pPr>
      <w:r>
        <w:rPr>
          <w:rFonts w:ascii="Arial" w:hAnsi="Arial" w:cs="Arial"/>
          <w:b/>
          <w:bCs/>
          <w:color w:val="000000" w:themeColor="text1"/>
          <w:lang w:val="sr-Cyrl-RS"/>
        </w:rPr>
        <w:t xml:space="preserve">ЈЕЛИЦА СТОЈАНОВИЋ, </w:t>
      </w:r>
      <w:r>
        <w:rPr>
          <w:rFonts w:ascii="Arial" w:hAnsi="Arial" w:cs="Arial"/>
          <w:color w:val="000000" w:themeColor="text1"/>
          <w:lang w:val="sr-Cyrl-RS"/>
        </w:rPr>
        <w:t>заменик члана</w:t>
      </w:r>
    </w:p>
    <w:p w14:paraId="75E3AA01" w14:textId="5EFD865E" w:rsidR="00797EA9" w:rsidRDefault="00797EA9" w:rsidP="00797EA9">
      <w:pPr>
        <w:pStyle w:val="Pasussalistom"/>
        <w:numPr>
          <w:ilvl w:val="0"/>
          <w:numId w:val="1"/>
        </w:numPr>
        <w:suppressAutoHyphens/>
        <w:spacing w:after="0" w:line="240" w:lineRule="auto"/>
        <w:rPr>
          <w:rFonts w:ascii="Arial" w:hAnsi="Arial" w:cs="Arial"/>
          <w:color w:val="000000" w:themeColor="text1"/>
          <w:lang w:val="sr-Cyrl-RS"/>
        </w:rPr>
      </w:pPr>
      <w:r>
        <w:rPr>
          <w:rFonts w:ascii="Arial" w:hAnsi="Arial" w:cs="Arial"/>
          <w:b/>
          <w:bCs/>
          <w:color w:val="000000" w:themeColor="text1"/>
          <w:lang w:val="sr-Cyrl-RS"/>
        </w:rPr>
        <w:t xml:space="preserve">  </w:t>
      </w:r>
      <w:r w:rsidR="00615E7B">
        <w:rPr>
          <w:rFonts w:ascii="Arial" w:hAnsi="Arial" w:cs="Arial"/>
          <w:b/>
          <w:bCs/>
          <w:color w:val="000000" w:themeColor="text1"/>
          <w:lang w:val="sr-Cyrl-RS"/>
        </w:rPr>
        <w:t>МАРИЈАНА МИЛИВОЈЕВИЋ,</w:t>
      </w:r>
      <w:r>
        <w:rPr>
          <w:rFonts w:ascii="Arial" w:hAnsi="Arial" w:cs="Arial"/>
          <w:color w:val="000000" w:themeColor="text1"/>
          <w:lang w:val="sr-Cyrl-RS"/>
        </w:rPr>
        <w:t xml:space="preserve"> члан</w:t>
      </w:r>
    </w:p>
    <w:p w14:paraId="39FDDDA0" w14:textId="77777777" w:rsidR="00797EA9" w:rsidRDefault="00797EA9" w:rsidP="00797EA9">
      <w:pPr>
        <w:pStyle w:val="Pasussalistom"/>
        <w:numPr>
          <w:ilvl w:val="0"/>
          <w:numId w:val="1"/>
        </w:numPr>
        <w:suppressAutoHyphens/>
        <w:spacing w:after="0" w:line="240" w:lineRule="auto"/>
        <w:ind w:left="851" w:hanging="491"/>
        <w:rPr>
          <w:rFonts w:ascii="Arial" w:hAnsi="Arial" w:cs="Arial"/>
          <w:color w:val="000000" w:themeColor="text1"/>
          <w:lang w:val="sr-Cyrl-RS"/>
        </w:rPr>
      </w:pPr>
      <w:r>
        <w:rPr>
          <w:rFonts w:ascii="Arial" w:hAnsi="Arial" w:cs="Arial"/>
          <w:b/>
          <w:bCs/>
          <w:color w:val="000000" w:themeColor="text1"/>
          <w:lang w:val="sr-Cyrl-RS"/>
        </w:rPr>
        <w:t>ЖЕЉКО ЂУКИЋ,</w:t>
      </w:r>
      <w:r>
        <w:rPr>
          <w:rFonts w:ascii="Arial" w:hAnsi="Arial" w:cs="Arial"/>
          <w:color w:val="000000" w:themeColor="text1"/>
          <w:lang w:val="sr-Cyrl-RS"/>
        </w:rPr>
        <w:t xml:space="preserve"> заменик члана</w:t>
      </w:r>
    </w:p>
    <w:p w14:paraId="5B19904A" w14:textId="49F7A3C4" w:rsidR="00615E7B" w:rsidRDefault="00615E7B" w:rsidP="00797EA9">
      <w:pPr>
        <w:pStyle w:val="Pasussalistom"/>
        <w:numPr>
          <w:ilvl w:val="0"/>
          <w:numId w:val="1"/>
        </w:numPr>
        <w:suppressAutoHyphens/>
        <w:spacing w:after="0" w:line="240" w:lineRule="auto"/>
        <w:ind w:left="851" w:hanging="491"/>
        <w:rPr>
          <w:rFonts w:ascii="Arial" w:hAnsi="Arial" w:cs="Arial"/>
          <w:color w:val="000000" w:themeColor="text1"/>
          <w:lang w:val="sr-Cyrl-RS"/>
        </w:rPr>
      </w:pPr>
      <w:r>
        <w:rPr>
          <w:rFonts w:ascii="Arial" w:hAnsi="Arial" w:cs="Arial"/>
          <w:b/>
          <w:bCs/>
          <w:color w:val="000000" w:themeColor="text1"/>
          <w:lang w:val="sr-Cyrl-RS"/>
        </w:rPr>
        <w:t xml:space="preserve">МАРИЈАНА МИЈАИЛОВИЋ, </w:t>
      </w:r>
      <w:r>
        <w:rPr>
          <w:rFonts w:ascii="Arial" w:hAnsi="Arial" w:cs="Arial"/>
          <w:color w:val="000000" w:themeColor="text1"/>
          <w:lang w:val="sr-Cyrl-RS"/>
        </w:rPr>
        <w:t>члан</w:t>
      </w:r>
    </w:p>
    <w:p w14:paraId="5B2C274E" w14:textId="77777777" w:rsidR="00797EA9" w:rsidRDefault="00797EA9" w:rsidP="00797EA9">
      <w:pPr>
        <w:pStyle w:val="Pasussalistom"/>
        <w:numPr>
          <w:ilvl w:val="0"/>
          <w:numId w:val="1"/>
        </w:numPr>
        <w:suppressAutoHyphens/>
        <w:spacing w:after="0" w:line="240" w:lineRule="auto"/>
        <w:ind w:left="851" w:hanging="491"/>
        <w:rPr>
          <w:rFonts w:ascii="Arial" w:hAnsi="Arial" w:cs="Arial"/>
          <w:color w:val="000000" w:themeColor="text1"/>
          <w:lang w:val="sr-Cyrl-RS"/>
        </w:rPr>
      </w:pPr>
      <w:r>
        <w:rPr>
          <w:rFonts w:ascii="Arial" w:hAnsi="Arial" w:cs="Arial"/>
          <w:b/>
          <w:bCs/>
          <w:color w:val="000000" w:themeColor="text1"/>
          <w:lang w:val="sr-Cyrl-RS"/>
        </w:rPr>
        <w:t>ЈОВАНА МАРКОВИЋ</w:t>
      </w:r>
      <w:r>
        <w:rPr>
          <w:rFonts w:ascii="Arial" w:hAnsi="Arial" w:cs="Arial"/>
          <w:color w:val="000000" w:themeColor="text1"/>
          <w:lang w:val="sr-Cyrl-RS"/>
        </w:rPr>
        <w:t>, заменик члана</w:t>
      </w:r>
    </w:p>
    <w:p w14:paraId="5E17BAB8" w14:textId="30471E01" w:rsidR="00797EA9" w:rsidRPr="00615E7B" w:rsidRDefault="00797EA9" w:rsidP="00797EA9">
      <w:pPr>
        <w:pStyle w:val="Pasussalistom"/>
        <w:numPr>
          <w:ilvl w:val="0"/>
          <w:numId w:val="1"/>
        </w:numPr>
        <w:suppressAutoHyphens/>
        <w:spacing w:after="0" w:line="240" w:lineRule="auto"/>
        <w:rPr>
          <w:rFonts w:ascii="Arial" w:hAnsi="Arial" w:cs="Arial"/>
          <w:color w:val="000000" w:themeColor="text1"/>
          <w:lang w:val="sr-Cyrl-RS"/>
        </w:rPr>
      </w:pPr>
      <w:r w:rsidRPr="00615E7B">
        <w:rPr>
          <w:rFonts w:ascii="Arial" w:hAnsi="Arial" w:cs="Arial"/>
          <w:b/>
          <w:bCs/>
          <w:color w:val="000000" w:themeColor="text1"/>
          <w:lang w:val="sr-Cyrl-RS"/>
        </w:rPr>
        <w:t xml:space="preserve">   ГОРАН ВАСИЉЕВИЋ, </w:t>
      </w:r>
      <w:r w:rsidRPr="00615E7B">
        <w:rPr>
          <w:rFonts w:ascii="Arial" w:hAnsi="Arial" w:cs="Arial"/>
          <w:color w:val="000000" w:themeColor="text1"/>
          <w:lang w:val="sr-Cyrl-RS"/>
        </w:rPr>
        <w:t>члан</w:t>
      </w:r>
    </w:p>
    <w:p w14:paraId="4F630068" w14:textId="77777777" w:rsidR="00797EA9" w:rsidRDefault="00797EA9" w:rsidP="00797EA9">
      <w:pPr>
        <w:pStyle w:val="Pasussalistom"/>
        <w:numPr>
          <w:ilvl w:val="0"/>
          <w:numId w:val="1"/>
        </w:numPr>
        <w:suppressAutoHyphens/>
        <w:spacing w:after="0" w:line="240" w:lineRule="auto"/>
        <w:ind w:left="851" w:hanging="491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b/>
          <w:bCs/>
          <w:color w:val="000000" w:themeColor="text1"/>
          <w:lang w:val="sr-Cyrl-RS"/>
        </w:rPr>
        <w:t>НЕБОЈША ДАМЊАНОВИЋ</w:t>
      </w:r>
      <w:r>
        <w:rPr>
          <w:rFonts w:ascii="Arial" w:hAnsi="Arial" w:cs="Arial"/>
          <w:color w:val="000000" w:themeColor="text1"/>
          <w:lang w:val="sr-Cyrl-RS"/>
        </w:rPr>
        <w:t>, заменик члана</w:t>
      </w:r>
    </w:p>
    <w:p w14:paraId="24136E46" w14:textId="77777777" w:rsidR="00797EA9" w:rsidRDefault="00797EA9" w:rsidP="00797EA9">
      <w:pPr>
        <w:suppressAutoHyphens/>
        <w:spacing w:after="0" w:line="240" w:lineRule="auto"/>
        <w:rPr>
          <w:rFonts w:ascii="Arial" w:hAnsi="Arial" w:cs="Arial"/>
          <w:color w:val="000000" w:themeColor="text1"/>
          <w:lang w:val="sr-Cyrl-RS"/>
        </w:rPr>
      </w:pPr>
    </w:p>
    <w:p w14:paraId="187A3AC4" w14:textId="77777777" w:rsidR="00797EA9" w:rsidRDefault="00797EA9" w:rsidP="00797EA9">
      <w:pPr>
        <w:suppressAutoHyphens/>
        <w:spacing w:after="0" w:line="240" w:lineRule="auto"/>
        <w:rPr>
          <w:rFonts w:ascii="Arial" w:hAnsi="Arial" w:cs="Arial"/>
          <w:color w:val="000000" w:themeColor="text1"/>
          <w:lang w:val="sr-Cyrl-RS"/>
        </w:rPr>
      </w:pPr>
    </w:p>
    <w:p w14:paraId="242D21AF" w14:textId="77777777" w:rsidR="00797EA9" w:rsidRDefault="00797EA9" w:rsidP="00797EA9">
      <w:pPr>
        <w:suppressAutoHyphens/>
        <w:spacing w:after="0" w:line="240" w:lineRule="auto"/>
        <w:rPr>
          <w:rFonts w:ascii="Arial" w:hAnsi="Arial" w:cs="Arial"/>
          <w:color w:val="000000" w:themeColor="text1"/>
          <w:lang w:val="sr-Cyrl-RS"/>
        </w:rPr>
      </w:pPr>
      <w:r>
        <w:rPr>
          <w:rFonts w:ascii="Arial" w:hAnsi="Arial" w:cs="Arial"/>
          <w:color w:val="000000" w:themeColor="text1"/>
          <w:u w:val="single"/>
          <w:lang w:val="sr-Cyrl-RS"/>
        </w:rPr>
        <w:t>ПРОШИРЕНИ САСТАВ</w:t>
      </w:r>
      <w:r>
        <w:rPr>
          <w:rFonts w:ascii="Arial" w:hAnsi="Arial" w:cs="Arial"/>
          <w:color w:val="000000" w:themeColor="text1"/>
          <w:lang w:val="sr-Cyrl-RS"/>
        </w:rPr>
        <w:t>:</w:t>
      </w:r>
    </w:p>
    <w:p w14:paraId="7271FE0E" w14:textId="77777777" w:rsidR="00797EA9" w:rsidRDefault="00797EA9" w:rsidP="00797EA9">
      <w:pPr>
        <w:pStyle w:val="Pasussalistom"/>
        <w:numPr>
          <w:ilvl w:val="0"/>
          <w:numId w:val="1"/>
        </w:numPr>
        <w:suppressAutoHyphens/>
        <w:spacing w:after="0" w:line="240" w:lineRule="auto"/>
        <w:ind w:left="851" w:hanging="491"/>
        <w:rPr>
          <w:rFonts w:ascii="Arial" w:hAnsi="Arial" w:cs="Arial"/>
          <w:b/>
          <w:bCs/>
          <w:color w:val="000000" w:themeColor="text1"/>
          <w:lang w:val="sr-Cyrl-RS"/>
        </w:rPr>
      </w:pPr>
      <w:r>
        <w:rPr>
          <w:rFonts w:ascii="Arial" w:hAnsi="Arial" w:cs="Arial"/>
          <w:b/>
          <w:bCs/>
          <w:color w:val="000000" w:themeColor="text1"/>
          <w:lang w:val="sr-Cyrl-RS"/>
        </w:rPr>
        <w:t xml:space="preserve">АЛЕКСАНДАР ЈАНКОВИЋ, </w:t>
      </w:r>
      <w:r>
        <w:rPr>
          <w:rFonts w:ascii="Arial" w:hAnsi="Arial" w:cs="Arial"/>
          <w:color w:val="000000" w:themeColor="text1"/>
          <w:lang w:val="sr-Cyrl-RS"/>
        </w:rPr>
        <w:t>члан</w:t>
      </w:r>
    </w:p>
    <w:p w14:paraId="2F345AF7" w14:textId="77777777" w:rsidR="00797EA9" w:rsidRDefault="00797EA9" w:rsidP="00797EA9">
      <w:pPr>
        <w:pStyle w:val="Pasussalistom"/>
        <w:numPr>
          <w:ilvl w:val="0"/>
          <w:numId w:val="1"/>
        </w:numPr>
        <w:suppressAutoHyphens/>
        <w:spacing w:after="0" w:line="240" w:lineRule="auto"/>
        <w:ind w:left="851" w:hanging="491"/>
        <w:rPr>
          <w:rFonts w:ascii="Arial" w:hAnsi="Arial" w:cs="Arial"/>
          <w:b/>
          <w:bCs/>
          <w:color w:val="000000" w:themeColor="text1"/>
          <w:lang w:val="sr-Cyrl-RS"/>
        </w:rPr>
      </w:pPr>
      <w:r>
        <w:rPr>
          <w:rFonts w:ascii="Arial" w:hAnsi="Arial" w:cs="Arial"/>
          <w:b/>
          <w:bCs/>
          <w:color w:val="000000" w:themeColor="text1"/>
          <w:lang w:val="sr-Cyrl-RS"/>
        </w:rPr>
        <w:t xml:space="preserve">ЈЕЛЕНА КОВАНОВИЋ, </w:t>
      </w:r>
      <w:r>
        <w:rPr>
          <w:rFonts w:ascii="Arial" w:hAnsi="Arial" w:cs="Arial"/>
          <w:color w:val="000000" w:themeColor="text1"/>
          <w:lang w:val="sr-Cyrl-RS"/>
        </w:rPr>
        <w:t>члан</w:t>
      </w:r>
    </w:p>
    <w:p w14:paraId="06927BDE" w14:textId="77777777" w:rsidR="00797EA9" w:rsidRDefault="00797EA9" w:rsidP="00797EA9">
      <w:pPr>
        <w:pStyle w:val="Pasussalistom"/>
        <w:numPr>
          <w:ilvl w:val="0"/>
          <w:numId w:val="1"/>
        </w:numPr>
        <w:suppressAutoHyphens/>
        <w:spacing w:after="0" w:line="240" w:lineRule="auto"/>
        <w:ind w:left="851" w:hanging="491"/>
        <w:rPr>
          <w:rFonts w:ascii="Arial" w:hAnsi="Arial" w:cs="Arial"/>
          <w:b/>
          <w:bCs/>
          <w:color w:val="000000" w:themeColor="text1"/>
          <w:lang w:val="sr-Cyrl-RS"/>
        </w:rPr>
      </w:pPr>
      <w:r>
        <w:rPr>
          <w:rFonts w:ascii="Arial" w:hAnsi="Arial" w:cs="Arial"/>
          <w:b/>
          <w:bCs/>
          <w:color w:val="000000" w:themeColor="text1"/>
          <w:lang w:val="sr-Cyrl-RS"/>
        </w:rPr>
        <w:t>ЈЕЛЕНА ЈАНКОВИЋ</w:t>
      </w:r>
      <w:r>
        <w:rPr>
          <w:rFonts w:ascii="Arial" w:hAnsi="Arial" w:cs="Arial"/>
          <w:color w:val="000000" w:themeColor="text1"/>
          <w:lang w:val="sr-Cyrl-RS"/>
        </w:rPr>
        <w:t>, заменик члана</w:t>
      </w:r>
    </w:p>
    <w:p w14:paraId="3CA6A7B9" w14:textId="77777777" w:rsidR="00797EA9" w:rsidRDefault="00797EA9" w:rsidP="00797EA9">
      <w:pPr>
        <w:pStyle w:val="Pasussalistom"/>
        <w:numPr>
          <w:ilvl w:val="0"/>
          <w:numId w:val="1"/>
        </w:numPr>
        <w:suppressAutoHyphens/>
        <w:spacing w:after="0" w:line="240" w:lineRule="auto"/>
        <w:ind w:left="851" w:hanging="491"/>
        <w:rPr>
          <w:rFonts w:ascii="Arial" w:hAnsi="Arial" w:cs="Arial"/>
          <w:b/>
          <w:bCs/>
          <w:color w:val="000000" w:themeColor="text1"/>
          <w:lang w:val="sr-Cyrl-RS"/>
        </w:rPr>
      </w:pPr>
      <w:r>
        <w:rPr>
          <w:rFonts w:ascii="Arial" w:hAnsi="Arial" w:cs="Arial"/>
          <w:b/>
          <w:bCs/>
          <w:color w:val="000000" w:themeColor="text1"/>
          <w:lang w:val="sr-Cyrl-RS"/>
        </w:rPr>
        <w:t>МИЛАН ГАЈИЋ</w:t>
      </w:r>
      <w:r>
        <w:rPr>
          <w:rFonts w:ascii="Arial" w:hAnsi="Arial" w:cs="Arial"/>
          <w:color w:val="000000" w:themeColor="text1"/>
          <w:lang w:val="sr-Cyrl-RS"/>
        </w:rPr>
        <w:t>, члан</w:t>
      </w:r>
    </w:p>
    <w:p w14:paraId="607D4743" w14:textId="77777777" w:rsidR="00797EA9" w:rsidRDefault="00797EA9" w:rsidP="00797EA9">
      <w:pPr>
        <w:pStyle w:val="Pasussalistom"/>
        <w:numPr>
          <w:ilvl w:val="0"/>
          <w:numId w:val="1"/>
        </w:numPr>
        <w:suppressAutoHyphens/>
        <w:spacing w:after="0" w:line="240" w:lineRule="auto"/>
        <w:ind w:left="851" w:hanging="491"/>
        <w:rPr>
          <w:rFonts w:ascii="Arial" w:hAnsi="Arial" w:cs="Arial"/>
          <w:b/>
          <w:bCs/>
          <w:color w:val="000000" w:themeColor="text1"/>
          <w:lang w:val="sr-Cyrl-RS"/>
        </w:rPr>
      </w:pPr>
      <w:r>
        <w:rPr>
          <w:rFonts w:ascii="Arial" w:hAnsi="Arial" w:cs="Arial"/>
          <w:b/>
          <w:bCs/>
          <w:color w:val="000000" w:themeColor="text1"/>
          <w:lang w:val="sr-Cyrl-RS"/>
        </w:rPr>
        <w:t>МИОДРАГ ЛАЗИЋ</w:t>
      </w:r>
      <w:r>
        <w:rPr>
          <w:rFonts w:ascii="Arial" w:hAnsi="Arial" w:cs="Arial"/>
          <w:color w:val="000000" w:themeColor="text1"/>
          <w:lang w:val="sr-Cyrl-RS"/>
        </w:rPr>
        <w:t>, заменик члана</w:t>
      </w:r>
    </w:p>
    <w:p w14:paraId="4123B420" w14:textId="77777777" w:rsidR="00797EA9" w:rsidRDefault="00797EA9" w:rsidP="00797EA9">
      <w:pPr>
        <w:pStyle w:val="Pasussalistom"/>
        <w:numPr>
          <w:ilvl w:val="0"/>
          <w:numId w:val="1"/>
        </w:numPr>
        <w:suppressAutoHyphens/>
        <w:spacing w:after="0" w:line="240" w:lineRule="auto"/>
        <w:ind w:left="851" w:hanging="491"/>
        <w:rPr>
          <w:rFonts w:ascii="Arial" w:hAnsi="Arial" w:cs="Arial"/>
          <w:b/>
          <w:bCs/>
          <w:color w:val="000000" w:themeColor="text1"/>
          <w:lang w:val="sr-Cyrl-RS"/>
        </w:rPr>
      </w:pPr>
      <w:r>
        <w:rPr>
          <w:rFonts w:ascii="Arial" w:hAnsi="Arial" w:cs="Arial"/>
          <w:b/>
          <w:bCs/>
          <w:color w:val="000000" w:themeColor="text1"/>
          <w:lang w:val="sr-Cyrl-RS"/>
        </w:rPr>
        <w:t xml:space="preserve">ИВАН ЛАЗАРЕВИЋ, </w:t>
      </w:r>
      <w:r>
        <w:rPr>
          <w:rFonts w:ascii="Arial" w:hAnsi="Arial" w:cs="Arial"/>
          <w:color w:val="000000" w:themeColor="text1"/>
          <w:lang w:val="sr-Cyrl-RS"/>
        </w:rPr>
        <w:t>члан</w:t>
      </w:r>
    </w:p>
    <w:p w14:paraId="11C200DA" w14:textId="77777777" w:rsidR="00797EA9" w:rsidRPr="00D646D1" w:rsidRDefault="00797EA9" w:rsidP="00797EA9">
      <w:pPr>
        <w:pStyle w:val="Pasussalistom"/>
        <w:numPr>
          <w:ilvl w:val="0"/>
          <w:numId w:val="1"/>
        </w:numPr>
        <w:suppressAutoHyphens/>
        <w:spacing w:after="0" w:line="240" w:lineRule="auto"/>
        <w:ind w:left="851" w:hanging="491"/>
        <w:rPr>
          <w:rFonts w:ascii="Arial" w:hAnsi="Arial" w:cs="Arial"/>
          <w:b/>
          <w:bCs/>
          <w:color w:val="000000" w:themeColor="text1"/>
          <w:lang w:val="sr-Cyrl-RS"/>
        </w:rPr>
      </w:pPr>
      <w:r>
        <w:rPr>
          <w:rFonts w:ascii="Arial" w:hAnsi="Arial" w:cs="Arial"/>
          <w:b/>
          <w:bCs/>
          <w:color w:val="000000" w:themeColor="text1"/>
          <w:lang w:val="sr-Cyrl-RS"/>
        </w:rPr>
        <w:t>ПРЕДРАГ ГАЈИЋ</w:t>
      </w:r>
      <w:r>
        <w:rPr>
          <w:rFonts w:ascii="Arial" w:hAnsi="Arial" w:cs="Arial"/>
          <w:color w:val="000000" w:themeColor="text1"/>
          <w:lang w:val="sr-Cyrl-RS"/>
        </w:rPr>
        <w:t>, члан</w:t>
      </w:r>
    </w:p>
    <w:p w14:paraId="49B86ECE" w14:textId="0CCFCF1E" w:rsidR="00D646D1" w:rsidRDefault="00D646D1" w:rsidP="00797EA9">
      <w:pPr>
        <w:pStyle w:val="Pasussalistom"/>
        <w:numPr>
          <w:ilvl w:val="0"/>
          <w:numId w:val="1"/>
        </w:numPr>
        <w:suppressAutoHyphens/>
        <w:spacing w:after="0" w:line="240" w:lineRule="auto"/>
        <w:ind w:left="851" w:hanging="491"/>
        <w:rPr>
          <w:rFonts w:ascii="Arial" w:hAnsi="Arial" w:cs="Arial"/>
          <w:b/>
          <w:bCs/>
          <w:color w:val="000000" w:themeColor="text1"/>
          <w:lang w:val="sr-Cyrl-RS"/>
        </w:rPr>
      </w:pPr>
      <w:r>
        <w:rPr>
          <w:rFonts w:ascii="Arial" w:hAnsi="Arial" w:cs="Arial"/>
          <w:b/>
          <w:bCs/>
          <w:color w:val="000000" w:themeColor="text1"/>
          <w:lang w:val="sr-Cyrl-RS"/>
        </w:rPr>
        <w:t xml:space="preserve">ВАЛЕНТИНА РИСТОВИЋ, </w:t>
      </w:r>
      <w:r>
        <w:rPr>
          <w:rFonts w:ascii="Arial" w:hAnsi="Arial" w:cs="Arial"/>
          <w:color w:val="000000" w:themeColor="text1"/>
          <w:lang w:val="sr-Cyrl-RS"/>
        </w:rPr>
        <w:t>члан</w:t>
      </w:r>
    </w:p>
    <w:p w14:paraId="615244E1" w14:textId="7B0C4A9D" w:rsidR="00797EA9" w:rsidRDefault="00797EA9" w:rsidP="00797EA9">
      <w:pPr>
        <w:pStyle w:val="Pasussalistom"/>
        <w:numPr>
          <w:ilvl w:val="0"/>
          <w:numId w:val="1"/>
        </w:numPr>
        <w:suppressAutoHyphens/>
        <w:spacing w:after="0" w:line="240" w:lineRule="auto"/>
        <w:rPr>
          <w:rFonts w:ascii="Arial" w:hAnsi="Arial" w:cs="Arial"/>
          <w:b/>
          <w:bCs/>
          <w:color w:val="000000" w:themeColor="text1"/>
          <w:lang w:val="sr-Cyrl-RS"/>
        </w:rPr>
      </w:pPr>
      <w:r>
        <w:rPr>
          <w:rFonts w:ascii="Arial" w:hAnsi="Arial" w:cs="Arial"/>
          <w:b/>
          <w:bCs/>
          <w:color w:val="000000" w:themeColor="text1"/>
          <w:lang w:val="sr-Cyrl-RS"/>
        </w:rPr>
        <w:t xml:space="preserve"> ЈАСНА КРАЉЕВИЋ ЈЕЖ, </w:t>
      </w:r>
      <w:r>
        <w:rPr>
          <w:rFonts w:ascii="Arial" w:hAnsi="Arial" w:cs="Arial"/>
          <w:color w:val="000000" w:themeColor="text1"/>
          <w:lang w:val="sr-Cyrl-RS"/>
        </w:rPr>
        <w:t>заменик члана</w:t>
      </w:r>
    </w:p>
    <w:p w14:paraId="2C295B9C" w14:textId="77777777" w:rsidR="00797EA9" w:rsidRDefault="00797EA9" w:rsidP="00797EA9">
      <w:pPr>
        <w:pStyle w:val="Pasussalistom"/>
        <w:numPr>
          <w:ilvl w:val="0"/>
          <w:numId w:val="1"/>
        </w:numPr>
        <w:suppressAutoHyphens/>
        <w:spacing w:after="0" w:line="240" w:lineRule="auto"/>
        <w:rPr>
          <w:rFonts w:ascii="Arial" w:hAnsi="Arial" w:cs="Arial"/>
          <w:b/>
          <w:bCs/>
          <w:color w:val="000000" w:themeColor="text1"/>
          <w:lang w:val="sr-Cyrl-RS"/>
        </w:rPr>
      </w:pPr>
      <w:r>
        <w:rPr>
          <w:rFonts w:ascii="Arial" w:hAnsi="Arial" w:cs="Arial"/>
          <w:b/>
          <w:bCs/>
          <w:color w:val="000000" w:themeColor="text1"/>
          <w:lang w:val="sr-Cyrl-RS"/>
        </w:rPr>
        <w:t xml:space="preserve">  РАДМИЛА СИМИЋ ИПАЧ, </w:t>
      </w:r>
      <w:r>
        <w:rPr>
          <w:rFonts w:ascii="Arial" w:hAnsi="Arial" w:cs="Arial"/>
          <w:color w:val="000000" w:themeColor="text1"/>
          <w:lang w:val="sr-Cyrl-RS"/>
        </w:rPr>
        <w:t>члан</w:t>
      </w:r>
    </w:p>
    <w:p w14:paraId="49AC2A6A" w14:textId="77777777" w:rsidR="00797EA9" w:rsidRDefault="00797EA9" w:rsidP="00797EA9">
      <w:pPr>
        <w:pStyle w:val="Pasussalistom"/>
        <w:suppressAutoHyphens/>
        <w:spacing w:after="0" w:line="240" w:lineRule="auto"/>
        <w:rPr>
          <w:rFonts w:ascii="Arial" w:hAnsi="Arial" w:cs="Arial"/>
          <w:b/>
          <w:bCs/>
          <w:color w:val="000000" w:themeColor="text1"/>
          <w:lang w:val="sr-Cyrl-RS"/>
        </w:rPr>
      </w:pPr>
    </w:p>
    <w:p w14:paraId="6CE40DEE" w14:textId="77777777" w:rsidR="00797EA9" w:rsidRDefault="00797EA9" w:rsidP="00797EA9">
      <w:pPr>
        <w:pStyle w:val="Pasussalistom"/>
        <w:numPr>
          <w:ilvl w:val="0"/>
          <w:numId w:val="1"/>
        </w:numPr>
        <w:suppressAutoHyphens/>
        <w:spacing w:after="0" w:line="240" w:lineRule="auto"/>
        <w:ind w:left="851" w:hanging="491"/>
        <w:rPr>
          <w:rFonts w:ascii="Arial" w:hAnsi="Arial" w:cs="Arial"/>
          <w:color w:val="000000" w:themeColor="text1"/>
          <w:lang w:val="sr-Cyrl-RS"/>
        </w:rPr>
      </w:pPr>
      <w:r>
        <w:rPr>
          <w:rFonts w:ascii="Arial" w:hAnsi="Arial" w:cs="Arial"/>
          <w:b/>
          <w:bCs/>
          <w:color w:val="000000" w:themeColor="text1"/>
          <w:lang w:val="sr-Cyrl-RS"/>
        </w:rPr>
        <w:t>БРАНКА РОСИЋ</w:t>
      </w:r>
      <w:r>
        <w:rPr>
          <w:rFonts w:ascii="Arial" w:hAnsi="Arial" w:cs="Arial"/>
          <w:color w:val="000000" w:themeColor="text1"/>
          <w:lang w:val="sr-Cyrl-RS"/>
        </w:rPr>
        <w:t>, секретар</w:t>
      </w:r>
    </w:p>
    <w:p w14:paraId="03F7531C" w14:textId="77777777" w:rsidR="00797EA9" w:rsidRDefault="00797EA9" w:rsidP="00797EA9">
      <w:pPr>
        <w:pStyle w:val="Pasussalistom"/>
        <w:numPr>
          <w:ilvl w:val="0"/>
          <w:numId w:val="1"/>
        </w:numPr>
        <w:suppressAutoHyphens/>
        <w:spacing w:after="0" w:line="240" w:lineRule="auto"/>
        <w:ind w:left="851" w:hanging="491"/>
        <w:rPr>
          <w:rFonts w:ascii="Arial" w:hAnsi="Arial" w:cs="Arial"/>
          <w:color w:val="000000" w:themeColor="text1"/>
          <w:lang w:val="sr-Cyrl-RS"/>
        </w:rPr>
      </w:pPr>
      <w:r>
        <w:rPr>
          <w:rFonts w:ascii="Arial" w:hAnsi="Arial" w:cs="Arial"/>
          <w:b/>
          <w:bCs/>
          <w:color w:val="000000" w:themeColor="text1"/>
          <w:lang w:val="sr-Cyrl-RS"/>
        </w:rPr>
        <w:t>ВЕСНА ПАВЛОВИЋ</w:t>
      </w:r>
      <w:r>
        <w:rPr>
          <w:rFonts w:ascii="Arial" w:hAnsi="Arial" w:cs="Arial"/>
          <w:color w:val="000000" w:themeColor="text1"/>
          <w:lang w:val="sr-Cyrl-RS"/>
        </w:rPr>
        <w:t>, заменик секретара</w:t>
      </w:r>
    </w:p>
    <w:p w14:paraId="423BFF29" w14:textId="77777777" w:rsidR="00797EA9" w:rsidRDefault="00797EA9" w:rsidP="00797EA9">
      <w:pPr>
        <w:pStyle w:val="Pasussalistom"/>
        <w:suppressAutoHyphens/>
        <w:spacing w:after="0" w:line="240" w:lineRule="auto"/>
        <w:ind w:left="851"/>
        <w:rPr>
          <w:rFonts w:ascii="Arial" w:hAnsi="Arial" w:cs="Arial"/>
          <w:color w:val="000000" w:themeColor="text1"/>
          <w:sz w:val="24"/>
          <w:szCs w:val="24"/>
          <w:lang w:val="sr-Cyrl-RS"/>
        </w:rPr>
      </w:pPr>
    </w:p>
    <w:p w14:paraId="12B8A542" w14:textId="77777777" w:rsidR="00797EA9" w:rsidRDefault="00797EA9" w:rsidP="00797EA9">
      <w:pPr>
        <w:suppressAutoHyphens/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val="sr-Cyrl-CS" w:eastAsia="zh-CN"/>
        </w:rPr>
      </w:pPr>
    </w:p>
    <w:p w14:paraId="50A894E4" w14:textId="77777777" w:rsidR="00797EA9" w:rsidRDefault="00797EA9" w:rsidP="00797EA9">
      <w:pPr>
        <w:jc w:val="both"/>
        <w:rPr>
          <w:rFonts w:ascii="Arial" w:hAnsi="Arial" w:cs="Arial"/>
          <w:color w:val="000000" w:themeColor="text1"/>
          <w:sz w:val="24"/>
          <w:szCs w:val="24"/>
          <w:lang w:val="sr-Cyrl-RS"/>
        </w:rPr>
      </w:pPr>
      <w:r>
        <w:rPr>
          <w:rFonts w:ascii="Arial" w:hAnsi="Arial" w:cs="Arial"/>
          <w:color w:val="000000" w:themeColor="text1"/>
          <w:sz w:val="24"/>
          <w:szCs w:val="24"/>
          <w:lang w:val="sr-Cyrl-RS"/>
        </w:rPr>
        <w:t>Записник је саставила Соња Васиљевић, Одељење за послове органа града, Одсек за скупштинске и нормативне послове.</w:t>
      </w:r>
    </w:p>
    <w:p w14:paraId="6E64C658" w14:textId="77777777" w:rsidR="00797EA9" w:rsidRDefault="00797EA9" w:rsidP="00797EA9">
      <w:pPr>
        <w:jc w:val="both"/>
        <w:rPr>
          <w:rFonts w:ascii="Arial" w:hAnsi="Arial" w:cs="Arial"/>
          <w:color w:val="000000" w:themeColor="text1"/>
          <w:sz w:val="24"/>
          <w:szCs w:val="24"/>
          <w:lang w:val="sr-Cyrl-RS"/>
        </w:rPr>
      </w:pPr>
      <w:r>
        <w:rPr>
          <w:rFonts w:ascii="Arial" w:hAnsi="Arial" w:cs="Arial"/>
          <w:color w:val="000000" w:themeColor="text1"/>
          <w:sz w:val="24"/>
          <w:szCs w:val="24"/>
          <w:lang w:val="sr-Cyrl-RS"/>
        </w:rPr>
        <w:t xml:space="preserve">Након што је утврђен кворум констатовано је да су услови за рад и одлучивање обезбеђени. </w:t>
      </w:r>
    </w:p>
    <w:p w14:paraId="2B19FDCE" w14:textId="69FBDC7E" w:rsidR="00797EA9" w:rsidRDefault="00797EA9" w:rsidP="00797EA9">
      <w:pPr>
        <w:jc w:val="both"/>
        <w:rPr>
          <w:rFonts w:ascii="Arial" w:hAnsi="Arial" w:cs="Arial"/>
          <w:color w:val="000000" w:themeColor="text1"/>
          <w:sz w:val="24"/>
          <w:szCs w:val="24"/>
          <w:lang w:val="sr-Cyrl-RS"/>
        </w:rPr>
      </w:pPr>
      <w:r>
        <w:rPr>
          <w:rFonts w:ascii="Arial" w:hAnsi="Arial" w:cs="Arial"/>
          <w:color w:val="000000" w:themeColor="text1"/>
          <w:sz w:val="24"/>
          <w:szCs w:val="24"/>
          <w:lang w:val="sr-Cyrl-RS"/>
        </w:rPr>
        <w:t>Седници се одазвало 1</w:t>
      </w:r>
      <w:r w:rsidR="00D646D1">
        <w:rPr>
          <w:rFonts w:ascii="Arial" w:hAnsi="Arial" w:cs="Arial"/>
          <w:color w:val="000000" w:themeColor="text1"/>
          <w:sz w:val="24"/>
          <w:szCs w:val="24"/>
          <w:lang w:val="sr-Cyrl-RS"/>
        </w:rPr>
        <w:t>5</w:t>
      </w:r>
      <w:r>
        <w:rPr>
          <w:rFonts w:ascii="Arial" w:hAnsi="Arial" w:cs="Arial"/>
          <w:color w:val="000000" w:themeColor="text1"/>
          <w:sz w:val="24"/>
          <w:szCs w:val="24"/>
          <w:lang w:val="sr-Cyrl-RS"/>
        </w:rPr>
        <w:t xml:space="preserve"> присутних са правом да гласа. </w:t>
      </w:r>
    </w:p>
    <w:p w14:paraId="1F2A879A" w14:textId="1DD2A2F2" w:rsidR="00797EA9" w:rsidRDefault="00797EA9" w:rsidP="00797EA9">
      <w:pPr>
        <w:jc w:val="both"/>
        <w:rPr>
          <w:rFonts w:ascii="Arial" w:hAnsi="Arial" w:cs="Arial"/>
          <w:color w:val="000000" w:themeColor="text1"/>
          <w:sz w:val="24"/>
          <w:szCs w:val="24"/>
          <w:lang w:val="sr-Cyrl-RS"/>
        </w:rPr>
      </w:pPr>
      <w:r>
        <w:rPr>
          <w:rFonts w:ascii="Arial" w:hAnsi="Arial" w:cs="Arial"/>
          <w:color w:val="000000" w:themeColor="text1"/>
          <w:sz w:val="24"/>
          <w:szCs w:val="24"/>
          <w:lang w:val="sr-Cyrl-RS"/>
        </w:rPr>
        <w:t>Пре усвајања дневног реда усвојен је Записник са претходне седница која је одржана 06.октобра 2026.године</w:t>
      </w:r>
      <w:r w:rsidR="00D646D1">
        <w:rPr>
          <w:rFonts w:ascii="Arial" w:hAnsi="Arial" w:cs="Arial"/>
          <w:color w:val="000000" w:themeColor="text1"/>
          <w:sz w:val="24"/>
          <w:szCs w:val="24"/>
          <w:lang w:val="sr-Cyrl-RS"/>
        </w:rPr>
        <w:t xml:space="preserve"> са </w:t>
      </w:r>
      <w:r w:rsidR="00D646D1">
        <w:rPr>
          <w:rFonts w:ascii="Arial" w:hAnsi="Arial" w:cs="Arial"/>
          <w:color w:val="000000" w:themeColor="text1"/>
          <w:sz w:val="24"/>
          <w:szCs w:val="24"/>
          <w:lang w:val="sr-Cyrl-RS"/>
        </w:rPr>
        <w:t>9 ЗА, без гласова против и без уздржаних</w:t>
      </w:r>
      <w:r w:rsidR="00D646D1">
        <w:rPr>
          <w:rFonts w:ascii="Arial" w:hAnsi="Arial" w:cs="Arial"/>
          <w:color w:val="000000" w:themeColor="text1"/>
          <w:sz w:val="24"/>
          <w:szCs w:val="24"/>
          <w:lang w:val="sr-Cyrl-RS"/>
        </w:rPr>
        <w:t xml:space="preserve"> </w:t>
      </w:r>
      <w:r>
        <w:rPr>
          <w:rFonts w:ascii="Arial" w:hAnsi="Arial" w:cs="Arial"/>
          <w:color w:val="000000" w:themeColor="text1"/>
          <w:sz w:val="24"/>
          <w:szCs w:val="24"/>
          <w:lang w:val="sr-Cyrl-RS"/>
        </w:rPr>
        <w:t xml:space="preserve">. </w:t>
      </w:r>
    </w:p>
    <w:p w14:paraId="3DA0E886" w14:textId="77777777" w:rsidR="00797EA9" w:rsidRDefault="00797EA9" w:rsidP="00797EA9">
      <w:pPr>
        <w:spacing w:after="0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За седницу </w:t>
      </w:r>
      <w:r>
        <w:rPr>
          <w:rFonts w:ascii="Arial" w:hAnsi="Arial" w:cs="Arial"/>
          <w:color w:val="000000" w:themeColor="text1"/>
          <w:sz w:val="24"/>
          <w:szCs w:val="24"/>
          <w:lang w:val="sr-Cyrl-RS"/>
        </w:rPr>
        <w:t xml:space="preserve">је </w:t>
      </w:r>
      <w:r>
        <w:rPr>
          <w:rFonts w:ascii="Arial" w:hAnsi="Arial" w:cs="Arial"/>
          <w:color w:val="000000" w:themeColor="text1"/>
          <w:sz w:val="24"/>
          <w:szCs w:val="24"/>
        </w:rPr>
        <w:t>предложен</w:t>
      </w:r>
      <w:r>
        <w:rPr>
          <w:rFonts w:ascii="Arial" w:hAnsi="Arial" w:cs="Arial"/>
          <w:color w:val="000000" w:themeColor="text1"/>
          <w:sz w:val="24"/>
          <w:szCs w:val="24"/>
          <w:lang w:val="sr-Cyrl-RS"/>
        </w:rPr>
        <w:t xml:space="preserve"> 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следећи </w:t>
      </w:r>
    </w:p>
    <w:p w14:paraId="610544C1" w14:textId="77777777" w:rsidR="00797EA9" w:rsidRDefault="00797EA9" w:rsidP="00797EA9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Arial" w:eastAsia="Lucida Sans Unicode" w:hAnsi="Arial" w:cs="Arial"/>
          <w:color w:val="000000" w:themeColor="text1"/>
          <w:kern w:val="3"/>
          <w:sz w:val="24"/>
          <w:szCs w:val="24"/>
          <w:lang w:val="sr-Cyrl-RS" w:eastAsia="zh-CN" w:bidi="hi-IN"/>
        </w:rPr>
      </w:pPr>
    </w:p>
    <w:p w14:paraId="7DDEDE1C" w14:textId="77777777" w:rsidR="009D0B47" w:rsidRPr="009D0B47" w:rsidRDefault="009D0B47" w:rsidP="00797EA9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Arial" w:eastAsia="Lucida Sans Unicode" w:hAnsi="Arial" w:cs="Arial"/>
          <w:color w:val="000000" w:themeColor="text1"/>
          <w:kern w:val="3"/>
          <w:sz w:val="24"/>
          <w:szCs w:val="24"/>
          <w:lang w:val="sr-Cyrl-RS" w:eastAsia="zh-CN" w:bidi="hi-IN"/>
        </w:rPr>
      </w:pPr>
    </w:p>
    <w:p w14:paraId="222B856B" w14:textId="77777777" w:rsidR="00797EA9" w:rsidRDefault="00797EA9" w:rsidP="00797EA9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Arial" w:eastAsia="Lucida Sans Unicode" w:hAnsi="Arial" w:cs="Arial"/>
          <w:b/>
          <w:color w:val="000000" w:themeColor="text1"/>
          <w:kern w:val="3"/>
          <w:sz w:val="24"/>
          <w:szCs w:val="24"/>
          <w:lang w:val="en-US" w:eastAsia="zh-CN" w:bidi="hi-IN"/>
        </w:rPr>
      </w:pPr>
      <w:r>
        <w:rPr>
          <w:rFonts w:ascii="Arial" w:eastAsia="Lucida Sans Unicode" w:hAnsi="Arial" w:cs="Arial"/>
          <w:b/>
          <w:color w:val="000000" w:themeColor="text1"/>
          <w:kern w:val="3"/>
          <w:sz w:val="24"/>
          <w:szCs w:val="24"/>
          <w:lang w:val="en-US" w:eastAsia="zh-CN" w:bidi="hi-IN"/>
        </w:rPr>
        <w:t>Д Н Е В Н И    Р Е Д</w:t>
      </w:r>
    </w:p>
    <w:p w14:paraId="7AAA2386" w14:textId="77777777" w:rsidR="00797EA9" w:rsidRDefault="00797EA9" w:rsidP="00797EA9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Lucida Sans Unicode" w:hAnsi="Arial" w:cs="Arial"/>
          <w:b/>
          <w:color w:val="000000" w:themeColor="text1"/>
          <w:kern w:val="3"/>
          <w:sz w:val="24"/>
          <w:szCs w:val="24"/>
          <w:lang w:val="en-US" w:eastAsia="zh-CN" w:bidi="hi-IN"/>
        </w:rPr>
      </w:pPr>
    </w:p>
    <w:p w14:paraId="4F215CD1" w14:textId="77777777" w:rsidR="00615E7B" w:rsidRPr="00615E7B" w:rsidRDefault="00615E7B" w:rsidP="00615E7B">
      <w:pPr>
        <w:widowControl w:val="0"/>
        <w:suppressAutoHyphens/>
        <w:autoSpaceDN w:val="0"/>
        <w:spacing w:after="0" w:line="240" w:lineRule="auto"/>
        <w:jc w:val="both"/>
        <w:rPr>
          <w:b/>
          <w:kern w:val="2"/>
          <w:sz w:val="24"/>
          <w:szCs w:val="24"/>
          <w:lang w:val="en-US"/>
          <w14:ligatures w14:val="standardContextual"/>
        </w:rPr>
      </w:pPr>
    </w:p>
    <w:p w14:paraId="4DF2A45A" w14:textId="77777777" w:rsidR="00615E7B" w:rsidRPr="00615E7B" w:rsidRDefault="00615E7B" w:rsidP="00615E7B">
      <w:pPr>
        <w:widowControl w:val="0"/>
        <w:suppressAutoHyphens/>
        <w:autoSpaceDN w:val="0"/>
        <w:spacing w:after="0" w:line="240" w:lineRule="auto"/>
        <w:jc w:val="both"/>
        <w:rPr>
          <w:b/>
          <w:kern w:val="2"/>
          <w:sz w:val="24"/>
          <w:szCs w:val="24"/>
          <w:lang w:val="en-US"/>
          <w14:ligatures w14:val="standardContextual"/>
        </w:rPr>
      </w:pPr>
    </w:p>
    <w:p w14:paraId="7097F625" w14:textId="77777777" w:rsidR="00615E7B" w:rsidRPr="00615E7B" w:rsidRDefault="00615E7B" w:rsidP="00615E7B">
      <w:pPr>
        <w:widowControl w:val="0"/>
        <w:numPr>
          <w:ilvl w:val="0"/>
          <w:numId w:val="3"/>
        </w:numPr>
        <w:suppressAutoHyphens/>
        <w:autoSpaceDN w:val="0"/>
        <w:spacing w:line="240" w:lineRule="auto"/>
        <w:contextualSpacing/>
        <w:jc w:val="both"/>
        <w:rPr>
          <w:rFonts w:ascii="Arial" w:hAnsi="Arial" w:cs="Arial"/>
          <w:b/>
          <w:kern w:val="2"/>
          <w:sz w:val="24"/>
          <w:szCs w:val="24"/>
          <w:lang w:val="sr-Cyrl-RS"/>
          <w14:ligatures w14:val="standardContextual"/>
        </w:rPr>
      </w:pPr>
      <w:r w:rsidRPr="00615E7B">
        <w:rPr>
          <w:rFonts w:ascii="Arial" w:hAnsi="Arial" w:cs="Arial"/>
          <w:b/>
          <w:kern w:val="2"/>
          <w:sz w:val="24"/>
          <w:szCs w:val="24"/>
          <w:lang w:val="sr-Cyrl-RS"/>
          <w14:ligatures w14:val="standardContextual"/>
        </w:rPr>
        <w:t>РАЗМАТРАЊЕ ДОСТАВЉЕНОГ ПРЕДЛОГА ЗА ЧЛАНОВЕ БИРАЧКОГ ОДБОРА У СТАЛНОМ И ПРОШИРЕНОМ САСТАВУ</w:t>
      </w:r>
    </w:p>
    <w:p w14:paraId="10CAE766" w14:textId="77777777" w:rsidR="00615E7B" w:rsidRPr="00615E7B" w:rsidRDefault="00615E7B" w:rsidP="00615E7B">
      <w:pPr>
        <w:widowControl w:val="0"/>
        <w:suppressAutoHyphens/>
        <w:autoSpaceDN w:val="0"/>
        <w:spacing w:after="0" w:line="240" w:lineRule="auto"/>
        <w:ind w:left="720"/>
        <w:contextualSpacing/>
        <w:jc w:val="both"/>
        <w:rPr>
          <w:rFonts w:ascii="Arial" w:hAnsi="Arial" w:cs="Arial"/>
          <w:b/>
          <w:kern w:val="2"/>
          <w:sz w:val="24"/>
          <w:szCs w:val="24"/>
          <w:lang w:val="sr-Cyrl-RS"/>
          <w14:ligatures w14:val="standardContextual"/>
        </w:rPr>
      </w:pPr>
    </w:p>
    <w:p w14:paraId="531BF491" w14:textId="77777777" w:rsidR="00615E7B" w:rsidRPr="00615E7B" w:rsidRDefault="00615E7B" w:rsidP="00615E7B">
      <w:pPr>
        <w:widowControl w:val="0"/>
        <w:numPr>
          <w:ilvl w:val="0"/>
          <w:numId w:val="3"/>
        </w:numPr>
        <w:tabs>
          <w:tab w:val="left" w:pos="1134"/>
        </w:tabs>
        <w:suppressAutoHyphens/>
        <w:autoSpaceDN w:val="0"/>
        <w:spacing w:after="0" w:line="240" w:lineRule="auto"/>
        <w:ind w:right="72"/>
        <w:contextualSpacing/>
        <w:jc w:val="both"/>
        <w:rPr>
          <w:b/>
          <w:kern w:val="2"/>
          <w:sz w:val="24"/>
          <w:szCs w:val="24"/>
          <w:lang w:val="sr-Cyrl-RS"/>
          <w14:ligatures w14:val="standardContextual"/>
        </w:rPr>
      </w:pPr>
      <w:r w:rsidRPr="00615E7B">
        <w:rPr>
          <w:rFonts w:ascii="Arial" w:hAnsi="Arial" w:cs="Arial"/>
          <w:b/>
          <w:kern w:val="2"/>
          <w:sz w:val="24"/>
          <w:szCs w:val="24"/>
          <w:lang w:val="sr-Cyrl-RS"/>
          <w14:ligatures w14:val="standardContextual"/>
        </w:rPr>
        <w:t>РАЗНО</w:t>
      </w:r>
    </w:p>
    <w:p w14:paraId="72824793" w14:textId="77777777" w:rsidR="00615E7B" w:rsidRPr="00615E7B" w:rsidRDefault="00615E7B" w:rsidP="00615E7B">
      <w:pPr>
        <w:widowControl w:val="0"/>
        <w:tabs>
          <w:tab w:val="left" w:pos="1134"/>
        </w:tabs>
        <w:suppressAutoHyphens/>
        <w:autoSpaceDN w:val="0"/>
        <w:spacing w:after="0" w:line="240" w:lineRule="auto"/>
        <w:ind w:left="720" w:right="72"/>
        <w:contextualSpacing/>
        <w:jc w:val="both"/>
        <w:rPr>
          <w:rFonts w:ascii="Arial" w:hAnsi="Arial" w:cs="Arial"/>
          <w:b/>
          <w:kern w:val="2"/>
          <w:sz w:val="24"/>
          <w:szCs w:val="24"/>
          <w14:ligatures w14:val="standardContextual"/>
        </w:rPr>
      </w:pPr>
    </w:p>
    <w:p w14:paraId="0B00B7A2" w14:textId="77777777" w:rsidR="00615E7B" w:rsidRPr="00615E7B" w:rsidRDefault="00615E7B" w:rsidP="00615E7B">
      <w:pPr>
        <w:widowControl w:val="0"/>
        <w:tabs>
          <w:tab w:val="left" w:pos="1134"/>
        </w:tabs>
        <w:suppressAutoHyphens/>
        <w:autoSpaceDN w:val="0"/>
        <w:spacing w:after="0" w:line="240" w:lineRule="auto"/>
        <w:ind w:left="720" w:right="72"/>
        <w:contextualSpacing/>
        <w:jc w:val="both"/>
        <w:rPr>
          <w:b/>
          <w:kern w:val="2"/>
          <w:sz w:val="24"/>
          <w:szCs w:val="24"/>
          <w:lang w:val="sr-Cyrl-RS"/>
          <w14:ligatures w14:val="standardContextual"/>
        </w:rPr>
      </w:pPr>
    </w:p>
    <w:p w14:paraId="66B0BC3B" w14:textId="77777777" w:rsidR="00797EA9" w:rsidRDefault="00797EA9" w:rsidP="00797EA9">
      <w:pPr>
        <w:widowControl w:val="0"/>
        <w:suppressAutoHyphens/>
        <w:autoSpaceDN w:val="0"/>
        <w:spacing w:after="0" w:line="240" w:lineRule="auto"/>
        <w:ind w:right="360"/>
        <w:jc w:val="both"/>
        <w:rPr>
          <w:rFonts w:ascii="Arial" w:eastAsia="Lucida Sans Unicode" w:hAnsi="Arial" w:cs="Arial"/>
          <w:b/>
          <w:color w:val="000000" w:themeColor="text1"/>
          <w:kern w:val="3"/>
          <w:sz w:val="24"/>
          <w:szCs w:val="24"/>
          <w:lang w:val="sr-Cyrl-RS" w:eastAsia="zh-CN" w:bidi="hi-IN"/>
        </w:rPr>
      </w:pPr>
    </w:p>
    <w:p w14:paraId="25321301" w14:textId="77777777" w:rsidR="00797EA9" w:rsidRDefault="00797EA9" w:rsidP="00797EA9">
      <w:pPr>
        <w:tabs>
          <w:tab w:val="left" w:pos="8040"/>
        </w:tabs>
        <w:jc w:val="both"/>
        <w:rPr>
          <w:rFonts w:ascii="Arial" w:hAnsi="Arial" w:cs="Arial"/>
          <w:bCs/>
          <w:color w:val="000000" w:themeColor="text1"/>
          <w:sz w:val="24"/>
          <w:szCs w:val="24"/>
          <w:lang w:val="sr-Cyrl-RS"/>
        </w:rPr>
      </w:pPr>
      <w:r>
        <w:rPr>
          <w:rFonts w:ascii="Arial" w:hAnsi="Arial" w:cs="Arial"/>
          <w:bCs/>
          <w:color w:val="000000" w:themeColor="text1"/>
          <w:sz w:val="24"/>
          <w:szCs w:val="24"/>
          <w:lang w:val="sr-Cyrl-RS"/>
        </w:rPr>
        <w:t>Комисија је ЈЕДНОГЛАСНО усвојила предложени дневни ред.</w:t>
      </w:r>
    </w:p>
    <w:p w14:paraId="0D0FD29A" w14:textId="77777777" w:rsidR="00797EA9" w:rsidRDefault="00797EA9" w:rsidP="00797EA9">
      <w:pPr>
        <w:widowControl w:val="0"/>
        <w:suppressAutoHyphens/>
        <w:autoSpaceDN w:val="0"/>
        <w:spacing w:after="0" w:line="240" w:lineRule="auto"/>
        <w:ind w:left="360"/>
        <w:jc w:val="center"/>
        <w:textAlignment w:val="baseline"/>
        <w:rPr>
          <w:rFonts w:ascii="Arial" w:eastAsia="Lucida Sans Unicode" w:hAnsi="Arial" w:cs="Arial"/>
          <w:b/>
          <w:bCs/>
          <w:color w:val="000000" w:themeColor="text1"/>
          <w:kern w:val="3"/>
          <w:sz w:val="24"/>
          <w:szCs w:val="24"/>
          <w:lang w:val="sr-Cyrl-RS" w:eastAsia="zh-CN" w:bidi="hi-IN"/>
        </w:rPr>
      </w:pPr>
      <w:r>
        <w:rPr>
          <w:rFonts w:ascii="Arial" w:eastAsia="Lucida Sans Unicode" w:hAnsi="Arial" w:cs="Arial"/>
          <w:b/>
          <w:bCs/>
          <w:color w:val="000000" w:themeColor="text1"/>
          <w:kern w:val="3"/>
          <w:sz w:val="24"/>
          <w:szCs w:val="24"/>
          <w:lang w:val="sr-Cyrl-RS" w:eastAsia="zh-CN" w:bidi="hi-IN"/>
        </w:rPr>
        <w:t>1.</w:t>
      </w:r>
    </w:p>
    <w:p w14:paraId="330F0B21" w14:textId="77777777" w:rsidR="00797EA9" w:rsidRDefault="00797EA9" w:rsidP="00797EA9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Lucida Sans Unicode" w:hAnsi="Arial" w:cs="Arial"/>
          <w:color w:val="000000" w:themeColor="text1"/>
          <w:kern w:val="3"/>
          <w:sz w:val="24"/>
          <w:szCs w:val="24"/>
          <w:lang w:val="en-US" w:eastAsia="zh-CN" w:bidi="hi-IN"/>
        </w:rPr>
      </w:pPr>
    </w:p>
    <w:p w14:paraId="1B5EE094" w14:textId="77777777" w:rsidR="00D646D1" w:rsidRPr="00615E7B" w:rsidRDefault="00D646D1" w:rsidP="00D646D1">
      <w:pPr>
        <w:widowControl w:val="0"/>
        <w:suppressAutoHyphens/>
        <w:autoSpaceDN w:val="0"/>
        <w:spacing w:line="240" w:lineRule="auto"/>
        <w:contextualSpacing/>
        <w:jc w:val="both"/>
        <w:rPr>
          <w:rFonts w:ascii="Arial" w:hAnsi="Arial" w:cs="Arial"/>
          <w:b/>
          <w:kern w:val="2"/>
          <w:sz w:val="24"/>
          <w:szCs w:val="24"/>
          <w:lang w:val="sr-Cyrl-RS"/>
          <w14:ligatures w14:val="standardContextual"/>
        </w:rPr>
      </w:pPr>
      <w:r w:rsidRPr="00615E7B">
        <w:rPr>
          <w:rFonts w:ascii="Arial" w:hAnsi="Arial" w:cs="Arial"/>
          <w:b/>
          <w:kern w:val="2"/>
          <w:sz w:val="24"/>
          <w:szCs w:val="24"/>
          <w:lang w:val="sr-Cyrl-RS"/>
          <w14:ligatures w14:val="standardContextual"/>
        </w:rPr>
        <w:t>РАЗМАТРАЊЕ ДОСТАВЉЕНОГ ПРЕДЛОГА ЗА ЧЛАНОВЕ БИРАЧКОГ ОДБОРА У СТАЛНОМ И ПРОШИРЕНОМ САСТАВУ</w:t>
      </w:r>
    </w:p>
    <w:p w14:paraId="78FF37DA" w14:textId="77777777" w:rsidR="00797EA9" w:rsidRDefault="00797EA9" w:rsidP="00797EA9">
      <w:pPr>
        <w:widowControl w:val="0"/>
        <w:suppressAutoHyphens/>
        <w:autoSpaceDN w:val="0"/>
        <w:spacing w:line="240" w:lineRule="auto"/>
        <w:contextualSpacing/>
        <w:jc w:val="both"/>
        <w:rPr>
          <w:rFonts w:ascii="Arial" w:hAnsi="Arial" w:cs="Arial"/>
          <w:b/>
          <w:color w:val="000000" w:themeColor="text1"/>
          <w:kern w:val="2"/>
          <w:sz w:val="24"/>
          <w:szCs w:val="24"/>
          <w:lang w:val="sr-Cyrl-RS"/>
          <w14:ligatures w14:val="standardContextual"/>
        </w:rPr>
      </w:pPr>
    </w:p>
    <w:p w14:paraId="720EA1AD" w14:textId="75F8D3A9" w:rsidR="00797EA9" w:rsidRDefault="00797EA9" w:rsidP="00797EA9">
      <w:pPr>
        <w:widowControl w:val="0"/>
        <w:suppressAutoHyphens/>
        <w:autoSpaceDN w:val="0"/>
        <w:spacing w:after="0" w:line="240" w:lineRule="auto"/>
        <w:jc w:val="both"/>
        <w:rPr>
          <w:rFonts w:ascii="Arial" w:hAnsi="Arial" w:cs="Arial"/>
          <w:color w:val="000000" w:themeColor="text1"/>
          <w:kern w:val="2"/>
          <w:sz w:val="24"/>
          <w:szCs w:val="24"/>
          <w:lang w:val="sr-Cyrl-RS"/>
          <w14:ligatures w14:val="standardContextual"/>
        </w:rPr>
      </w:pPr>
      <w:r>
        <w:rPr>
          <w:rFonts w:ascii="Arial" w:hAnsi="Arial" w:cs="Arial"/>
          <w:color w:val="000000" w:themeColor="text1"/>
          <w:kern w:val="2"/>
          <w:sz w:val="24"/>
          <w:szCs w:val="24"/>
          <w:lang w:val="sr-Cyrl-RS"/>
          <w14:ligatures w14:val="standardContextual"/>
        </w:rPr>
        <w:t xml:space="preserve">У расправи су учествовали </w:t>
      </w:r>
      <w:r w:rsidR="00730E90">
        <w:rPr>
          <w:rFonts w:ascii="Arial" w:hAnsi="Arial" w:cs="Arial"/>
          <w:color w:val="000000" w:themeColor="text1"/>
          <w:kern w:val="2"/>
          <w:sz w:val="24"/>
          <w:szCs w:val="24"/>
          <w:lang w:val="sr-Cyrl-RS"/>
          <w14:ligatures w14:val="standardContextual"/>
        </w:rPr>
        <w:t xml:space="preserve">заменик </w:t>
      </w:r>
      <w:r>
        <w:rPr>
          <w:rFonts w:ascii="Arial" w:hAnsi="Arial" w:cs="Arial"/>
          <w:color w:val="000000" w:themeColor="text1"/>
          <w:kern w:val="2"/>
          <w:sz w:val="24"/>
          <w:szCs w:val="24"/>
          <w:lang w:val="sr-Cyrl-RS"/>
          <w14:ligatures w14:val="standardContextual"/>
        </w:rPr>
        <w:t>члан</w:t>
      </w:r>
      <w:r w:rsidR="00730E90">
        <w:rPr>
          <w:rFonts w:ascii="Arial" w:hAnsi="Arial" w:cs="Arial"/>
          <w:color w:val="000000" w:themeColor="text1"/>
          <w:kern w:val="2"/>
          <w:sz w:val="24"/>
          <w:szCs w:val="24"/>
          <w:lang w:val="sr-Cyrl-RS"/>
          <w14:ligatures w14:val="standardContextual"/>
        </w:rPr>
        <w:t>а</w:t>
      </w:r>
      <w:r>
        <w:rPr>
          <w:rFonts w:ascii="Arial" w:hAnsi="Arial" w:cs="Arial"/>
          <w:color w:val="000000" w:themeColor="text1"/>
          <w:kern w:val="2"/>
          <w:sz w:val="24"/>
          <w:szCs w:val="24"/>
          <w:lang w:val="sr-Cyrl-RS"/>
          <w14:ligatures w14:val="standardContextual"/>
        </w:rPr>
        <w:t xml:space="preserve"> Јелена Јанковић, </w:t>
      </w:r>
      <w:r w:rsidR="00730E90">
        <w:rPr>
          <w:rFonts w:ascii="Arial" w:hAnsi="Arial" w:cs="Arial"/>
          <w:color w:val="000000" w:themeColor="text1"/>
          <w:kern w:val="2"/>
          <w:sz w:val="24"/>
          <w:szCs w:val="24"/>
          <w:lang w:val="sr-Cyrl-RS"/>
          <w14:ligatures w14:val="standardContextual"/>
        </w:rPr>
        <w:t xml:space="preserve">члан </w:t>
      </w:r>
      <w:r>
        <w:rPr>
          <w:rFonts w:ascii="Arial" w:hAnsi="Arial" w:cs="Arial"/>
          <w:color w:val="000000" w:themeColor="text1"/>
          <w:kern w:val="2"/>
          <w:sz w:val="24"/>
          <w:szCs w:val="24"/>
          <w:lang w:val="sr-Cyrl-RS"/>
          <w14:ligatures w14:val="standardContextual"/>
        </w:rPr>
        <w:t xml:space="preserve">Јелена </w:t>
      </w:r>
      <w:r w:rsidR="00730E90">
        <w:rPr>
          <w:rFonts w:ascii="Arial" w:hAnsi="Arial" w:cs="Arial"/>
          <w:color w:val="000000" w:themeColor="text1"/>
          <w:kern w:val="2"/>
          <w:sz w:val="24"/>
          <w:szCs w:val="24"/>
          <w:lang w:val="sr-Cyrl-RS"/>
          <w14:ligatures w14:val="standardContextual"/>
        </w:rPr>
        <w:t>Ковановић</w:t>
      </w:r>
      <w:r>
        <w:rPr>
          <w:rFonts w:ascii="Arial" w:hAnsi="Arial" w:cs="Arial"/>
          <w:color w:val="000000" w:themeColor="text1"/>
          <w:kern w:val="2"/>
          <w:sz w:val="24"/>
          <w:szCs w:val="24"/>
          <w:lang w:val="sr-Cyrl-RS"/>
          <w14:ligatures w14:val="standardContextual"/>
        </w:rPr>
        <w:t xml:space="preserve"> и </w:t>
      </w:r>
      <w:r w:rsidR="00730E90">
        <w:rPr>
          <w:rFonts w:ascii="Arial" w:hAnsi="Arial" w:cs="Arial"/>
          <w:color w:val="000000" w:themeColor="text1"/>
          <w:kern w:val="2"/>
          <w:sz w:val="24"/>
          <w:szCs w:val="24"/>
          <w:lang w:val="sr-Cyrl-RS"/>
          <w14:ligatures w14:val="standardContextual"/>
        </w:rPr>
        <w:t xml:space="preserve">заменик члана </w:t>
      </w:r>
      <w:r>
        <w:rPr>
          <w:rFonts w:ascii="Arial" w:hAnsi="Arial" w:cs="Arial"/>
          <w:color w:val="000000" w:themeColor="text1"/>
          <w:kern w:val="2"/>
          <w:sz w:val="24"/>
          <w:szCs w:val="24"/>
          <w:lang w:val="sr-Cyrl-RS"/>
          <w14:ligatures w14:val="standardContextual"/>
        </w:rPr>
        <w:t>Жељко Ђукић.</w:t>
      </w:r>
    </w:p>
    <w:p w14:paraId="365D50E0" w14:textId="77777777" w:rsidR="00797EA9" w:rsidRDefault="00797EA9" w:rsidP="00797EA9">
      <w:pPr>
        <w:widowControl w:val="0"/>
        <w:suppressAutoHyphens/>
        <w:autoSpaceDN w:val="0"/>
        <w:spacing w:after="0" w:line="240" w:lineRule="auto"/>
        <w:jc w:val="both"/>
        <w:rPr>
          <w:rFonts w:ascii="Arial" w:hAnsi="Arial" w:cs="Arial"/>
          <w:color w:val="000000" w:themeColor="text1"/>
          <w:kern w:val="2"/>
          <w:sz w:val="24"/>
          <w:szCs w:val="24"/>
          <w:lang w:val="sr-Cyrl-RS"/>
          <w14:ligatures w14:val="standardContextual"/>
        </w:rPr>
      </w:pPr>
    </w:p>
    <w:p w14:paraId="5B386309" w14:textId="35280D0D" w:rsidR="00D646D1" w:rsidRPr="00D646D1" w:rsidRDefault="00797EA9" w:rsidP="00D646D1">
      <w:pPr>
        <w:widowControl w:val="0"/>
        <w:suppressAutoHyphens/>
        <w:autoSpaceDN w:val="0"/>
        <w:spacing w:line="240" w:lineRule="auto"/>
        <w:contextualSpacing/>
        <w:jc w:val="both"/>
        <w:rPr>
          <w:rFonts w:ascii="Arial" w:hAnsi="Arial" w:cs="Arial"/>
          <w:b/>
          <w:kern w:val="2"/>
          <w:sz w:val="24"/>
          <w:szCs w:val="24"/>
          <w:lang w:val="sr-Cyrl-RS"/>
          <w14:ligatures w14:val="standardContextual"/>
        </w:rPr>
      </w:pPr>
      <w:r>
        <w:rPr>
          <w:rFonts w:ascii="Arial" w:hAnsi="Arial" w:cs="Arial"/>
          <w:bCs/>
          <w:color w:val="000000" w:themeColor="text1"/>
          <w:sz w:val="24"/>
          <w:szCs w:val="24"/>
          <w:lang w:val="sr-Cyrl-RS"/>
        </w:rPr>
        <w:t xml:space="preserve">Комисија </w:t>
      </w:r>
      <w:r w:rsidR="00D646D1">
        <w:rPr>
          <w:rFonts w:ascii="Arial" w:hAnsi="Arial" w:cs="Arial"/>
          <w:bCs/>
          <w:color w:val="000000" w:themeColor="text1"/>
          <w:sz w:val="24"/>
          <w:szCs w:val="24"/>
          <w:lang w:val="sr-Cyrl-RS"/>
        </w:rPr>
        <w:t>ЈЕДНОГЛАСНО</w:t>
      </w:r>
      <w:r>
        <w:rPr>
          <w:rFonts w:ascii="Arial" w:hAnsi="Arial" w:cs="Arial"/>
          <w:bCs/>
          <w:color w:val="000000" w:themeColor="text1"/>
          <w:sz w:val="24"/>
          <w:szCs w:val="24"/>
          <w:lang w:val="sr-Cyrl-RS"/>
        </w:rPr>
        <w:t xml:space="preserve"> усвојила </w:t>
      </w:r>
      <w:r w:rsidR="00D646D1" w:rsidRPr="00D646D1">
        <w:rPr>
          <w:rFonts w:ascii="Arial" w:hAnsi="Arial" w:cs="Arial"/>
          <w:b/>
          <w:color w:val="000000" w:themeColor="text1"/>
          <w:sz w:val="24"/>
          <w:szCs w:val="24"/>
          <w:lang w:val="sr-Cyrl-RS"/>
        </w:rPr>
        <w:t>ДА СЕ ДОСТАВЉЕНИ ПРЕДЛОЗИ ЗА ЧЛАНОВЕ БИРАЧКОГ ОДБОРА У СТАЛНОМ И ПРОШИРЕНОМ САСТАВУ  ВРАТЕ ОВЛАШЋЕНОМ ПРЕДЛАГАЧУ НА ИСПРАВКУ.</w:t>
      </w:r>
    </w:p>
    <w:p w14:paraId="20C34EB1" w14:textId="1D3C2D8F" w:rsidR="00797EA9" w:rsidRDefault="00797EA9" w:rsidP="00D646D1">
      <w:pPr>
        <w:widowControl w:val="0"/>
        <w:tabs>
          <w:tab w:val="left" w:pos="1134"/>
        </w:tabs>
        <w:suppressAutoHyphens/>
        <w:autoSpaceDN w:val="0"/>
        <w:spacing w:after="0" w:line="240" w:lineRule="auto"/>
        <w:ind w:right="72"/>
        <w:contextualSpacing/>
        <w:jc w:val="both"/>
        <w:rPr>
          <w:rFonts w:ascii="Arial" w:hAnsi="Arial" w:cs="Arial"/>
          <w:color w:val="000000" w:themeColor="text1"/>
          <w:kern w:val="2"/>
          <w:sz w:val="24"/>
          <w:szCs w:val="24"/>
          <w:lang w:val="sr-Cyrl-RS"/>
          <w14:ligatures w14:val="standardContextual"/>
        </w:rPr>
      </w:pPr>
    </w:p>
    <w:p w14:paraId="7FAE9B9D" w14:textId="77777777" w:rsidR="00797EA9" w:rsidRDefault="00797EA9" w:rsidP="00797EA9">
      <w:pPr>
        <w:widowControl w:val="0"/>
        <w:suppressAutoHyphens/>
        <w:autoSpaceDN w:val="0"/>
        <w:spacing w:line="240" w:lineRule="auto"/>
        <w:contextualSpacing/>
        <w:jc w:val="center"/>
        <w:rPr>
          <w:rFonts w:ascii="Arial" w:hAnsi="Arial" w:cs="Arial"/>
          <w:b/>
          <w:bCs/>
          <w:color w:val="000000" w:themeColor="text1"/>
          <w:kern w:val="2"/>
          <w:sz w:val="24"/>
          <w:szCs w:val="24"/>
          <w:lang w:val="sr-Cyrl-RS"/>
          <w14:ligatures w14:val="standardContextual"/>
        </w:rPr>
      </w:pPr>
      <w:r>
        <w:rPr>
          <w:rFonts w:ascii="Arial" w:hAnsi="Arial" w:cs="Arial"/>
          <w:b/>
          <w:bCs/>
          <w:color w:val="000000" w:themeColor="text1"/>
          <w:kern w:val="2"/>
          <w:sz w:val="24"/>
          <w:szCs w:val="24"/>
          <w:lang w:val="sr-Cyrl-RS"/>
          <w14:ligatures w14:val="standardContextual"/>
        </w:rPr>
        <w:t>2.</w:t>
      </w:r>
    </w:p>
    <w:p w14:paraId="2A2B3A97" w14:textId="77777777" w:rsidR="009D0B47" w:rsidRDefault="009D0B47" w:rsidP="00797EA9">
      <w:pPr>
        <w:widowControl w:val="0"/>
        <w:suppressAutoHyphens/>
        <w:autoSpaceDN w:val="0"/>
        <w:spacing w:line="240" w:lineRule="auto"/>
        <w:contextualSpacing/>
        <w:jc w:val="center"/>
        <w:rPr>
          <w:rFonts w:ascii="Arial" w:hAnsi="Arial" w:cs="Arial"/>
          <w:b/>
          <w:bCs/>
          <w:color w:val="000000" w:themeColor="text1"/>
          <w:kern w:val="2"/>
          <w:sz w:val="24"/>
          <w:szCs w:val="24"/>
          <w:lang w:val="sr-Cyrl-RS"/>
          <w14:ligatures w14:val="standardContextual"/>
        </w:rPr>
      </w:pPr>
    </w:p>
    <w:p w14:paraId="6894C287" w14:textId="77777777" w:rsidR="00797EA9" w:rsidRDefault="00797EA9" w:rsidP="009D0B47">
      <w:pPr>
        <w:widowControl w:val="0"/>
        <w:tabs>
          <w:tab w:val="left" w:pos="1134"/>
        </w:tabs>
        <w:suppressAutoHyphens/>
        <w:autoSpaceDN w:val="0"/>
        <w:spacing w:after="0" w:line="240" w:lineRule="auto"/>
        <w:ind w:right="72"/>
        <w:contextualSpacing/>
        <w:jc w:val="center"/>
        <w:rPr>
          <w:rFonts w:ascii="Arial" w:hAnsi="Arial" w:cs="Arial"/>
          <w:b/>
          <w:kern w:val="2"/>
          <w:sz w:val="24"/>
          <w:szCs w:val="24"/>
          <w:lang w:val="sr-Cyrl-RS"/>
          <w14:ligatures w14:val="standardContextual"/>
        </w:rPr>
      </w:pPr>
      <w:r>
        <w:rPr>
          <w:rFonts w:ascii="Arial" w:hAnsi="Arial" w:cs="Arial"/>
          <w:b/>
          <w:kern w:val="2"/>
          <w:sz w:val="24"/>
          <w:szCs w:val="24"/>
          <w:lang w:val="sr-Cyrl-RS"/>
          <w14:ligatures w14:val="standardContextual"/>
        </w:rPr>
        <w:t>РАЗНО</w:t>
      </w:r>
    </w:p>
    <w:p w14:paraId="7C16CFF9" w14:textId="77777777" w:rsidR="009D0B47" w:rsidRDefault="009D0B47" w:rsidP="00797EA9">
      <w:pPr>
        <w:widowControl w:val="0"/>
        <w:tabs>
          <w:tab w:val="left" w:pos="1134"/>
        </w:tabs>
        <w:suppressAutoHyphens/>
        <w:autoSpaceDN w:val="0"/>
        <w:spacing w:after="0" w:line="240" w:lineRule="auto"/>
        <w:ind w:right="72"/>
        <w:contextualSpacing/>
        <w:jc w:val="both"/>
        <w:rPr>
          <w:rFonts w:ascii="Arial" w:hAnsi="Arial" w:cs="Arial"/>
          <w:b/>
          <w:kern w:val="2"/>
          <w:sz w:val="24"/>
          <w:szCs w:val="24"/>
          <w:lang w:val="sr-Cyrl-RS"/>
          <w14:ligatures w14:val="standardContextual"/>
        </w:rPr>
      </w:pPr>
    </w:p>
    <w:p w14:paraId="1FF1884A" w14:textId="1CA0ACD3" w:rsidR="00D646D1" w:rsidRPr="009D0B47" w:rsidRDefault="00D646D1" w:rsidP="00797EA9">
      <w:pPr>
        <w:widowControl w:val="0"/>
        <w:tabs>
          <w:tab w:val="left" w:pos="1134"/>
        </w:tabs>
        <w:suppressAutoHyphens/>
        <w:autoSpaceDN w:val="0"/>
        <w:spacing w:after="0" w:line="240" w:lineRule="auto"/>
        <w:ind w:right="72"/>
        <w:contextualSpacing/>
        <w:jc w:val="both"/>
        <w:rPr>
          <w:bCs/>
          <w:kern w:val="2"/>
          <w:sz w:val="24"/>
          <w:szCs w:val="24"/>
          <w:lang w:val="sr-Cyrl-RS"/>
          <w14:ligatures w14:val="standardContextual"/>
        </w:rPr>
      </w:pPr>
      <w:r w:rsidRPr="009D0B47">
        <w:rPr>
          <w:rFonts w:ascii="Arial" w:hAnsi="Arial" w:cs="Arial"/>
          <w:bCs/>
          <w:kern w:val="2"/>
          <w:sz w:val="24"/>
          <w:szCs w:val="24"/>
          <w:lang w:val="sr-Cyrl-RS"/>
          <w14:ligatures w14:val="standardContextual"/>
        </w:rPr>
        <w:t xml:space="preserve">На предлог председника Комисије формиране су групе </w:t>
      </w:r>
      <w:r w:rsidR="009D0B47" w:rsidRPr="009D0B47">
        <w:rPr>
          <w:rFonts w:ascii="Arial" w:hAnsi="Arial" w:cs="Arial"/>
          <w:bCs/>
          <w:kern w:val="2"/>
          <w:sz w:val="24"/>
          <w:szCs w:val="24"/>
          <w:lang w:val="sr-Cyrl-RS"/>
          <w14:ligatures w14:val="standardContextual"/>
        </w:rPr>
        <w:t xml:space="preserve">и направљен списак од чланова </w:t>
      </w:r>
      <w:r w:rsidR="009D0B47">
        <w:rPr>
          <w:rFonts w:ascii="Arial" w:hAnsi="Arial" w:cs="Arial"/>
          <w:bCs/>
          <w:kern w:val="2"/>
          <w:sz w:val="24"/>
          <w:szCs w:val="24"/>
          <w:lang w:val="sr-Cyrl-RS"/>
          <w14:ligatures w14:val="standardContextual"/>
        </w:rPr>
        <w:t xml:space="preserve"> и заменика чланова </w:t>
      </w:r>
      <w:r w:rsidR="009D0B47" w:rsidRPr="009D0B47">
        <w:rPr>
          <w:rFonts w:ascii="Arial" w:hAnsi="Arial" w:cs="Arial"/>
          <w:bCs/>
          <w:kern w:val="2"/>
          <w:sz w:val="24"/>
          <w:szCs w:val="24"/>
          <w:lang w:val="sr-Cyrl-RS"/>
          <w14:ligatures w14:val="standardContextual"/>
        </w:rPr>
        <w:t xml:space="preserve">Градске изборне комисије, </w:t>
      </w:r>
      <w:r w:rsidRPr="009D0B47">
        <w:rPr>
          <w:rFonts w:ascii="Arial" w:hAnsi="Arial" w:cs="Arial"/>
          <w:bCs/>
          <w:kern w:val="2"/>
          <w:sz w:val="24"/>
          <w:szCs w:val="24"/>
          <w:lang w:val="sr-Cyrl-RS"/>
          <w14:ligatures w14:val="standardContextual"/>
        </w:rPr>
        <w:t xml:space="preserve">које ће дежурати за време које је предвиђено роком за достављање листа чланова бирачког одбора за стални и проширени састав </w:t>
      </w:r>
      <w:r w:rsidR="009D0B47" w:rsidRPr="009D0B47">
        <w:rPr>
          <w:rFonts w:ascii="Arial" w:hAnsi="Arial" w:cs="Arial"/>
          <w:bCs/>
          <w:kern w:val="2"/>
          <w:sz w:val="24"/>
          <w:szCs w:val="24"/>
          <w:lang w:val="sr-Cyrl-RS"/>
          <w14:ligatures w14:val="standardContextual"/>
        </w:rPr>
        <w:t>.</w:t>
      </w:r>
    </w:p>
    <w:p w14:paraId="2DF7B5D9" w14:textId="77777777" w:rsidR="00797EA9" w:rsidRDefault="00797EA9" w:rsidP="00797EA9">
      <w:pPr>
        <w:widowControl w:val="0"/>
        <w:suppressAutoHyphens/>
        <w:autoSpaceDN w:val="0"/>
        <w:spacing w:after="0" w:line="240" w:lineRule="auto"/>
        <w:ind w:left="360"/>
        <w:jc w:val="both"/>
        <w:rPr>
          <w:rFonts w:ascii="Arial" w:hAnsi="Arial" w:cs="Arial"/>
          <w:b/>
          <w:bCs/>
          <w:color w:val="000000" w:themeColor="text1"/>
          <w:sz w:val="24"/>
          <w:szCs w:val="24"/>
          <w:lang w:val="sr-Cyrl-RS"/>
        </w:rPr>
      </w:pPr>
    </w:p>
    <w:p w14:paraId="13080287" w14:textId="77777777" w:rsidR="00797EA9" w:rsidRDefault="00797EA9" w:rsidP="00797EA9">
      <w:pPr>
        <w:pStyle w:val="Pasussalistom"/>
        <w:widowControl w:val="0"/>
        <w:suppressAutoHyphens/>
        <w:autoSpaceDN w:val="0"/>
        <w:spacing w:after="0" w:line="240" w:lineRule="auto"/>
        <w:ind w:left="0"/>
        <w:jc w:val="both"/>
        <w:textAlignment w:val="baseline"/>
        <w:rPr>
          <w:rFonts w:ascii="Arial" w:hAnsi="Arial" w:cs="Arial"/>
          <w:sz w:val="24"/>
          <w:szCs w:val="24"/>
          <w:lang w:val="sr-Cyrl-RS"/>
        </w:rPr>
      </w:pPr>
      <w:r>
        <w:rPr>
          <w:rFonts w:ascii="Arial" w:hAnsi="Arial" w:cs="Arial"/>
          <w:sz w:val="24"/>
          <w:szCs w:val="24"/>
          <w:lang w:val="sr-Cyrl-RS"/>
        </w:rPr>
        <w:t>По овој тачки дневног реда није било расправе.</w:t>
      </w:r>
    </w:p>
    <w:p w14:paraId="3555AD77" w14:textId="77777777" w:rsidR="00797EA9" w:rsidRDefault="00797EA9" w:rsidP="00797EA9">
      <w:pPr>
        <w:pStyle w:val="Pasussalistom"/>
        <w:widowControl w:val="0"/>
        <w:suppressAutoHyphens/>
        <w:autoSpaceDN w:val="0"/>
        <w:spacing w:after="0" w:line="240" w:lineRule="auto"/>
        <w:ind w:left="0"/>
        <w:jc w:val="both"/>
        <w:textAlignment w:val="baseline"/>
        <w:rPr>
          <w:rFonts w:ascii="Arial" w:hAnsi="Arial" w:cs="Arial"/>
          <w:sz w:val="24"/>
          <w:szCs w:val="24"/>
          <w:lang w:val="sr-Cyrl-RS"/>
        </w:rPr>
      </w:pPr>
    </w:p>
    <w:p w14:paraId="32EC7F74" w14:textId="18D64248" w:rsidR="00797EA9" w:rsidRDefault="00797EA9" w:rsidP="00797EA9">
      <w:pPr>
        <w:pStyle w:val="Pasussalistom"/>
        <w:widowControl w:val="0"/>
        <w:suppressAutoHyphens/>
        <w:autoSpaceDN w:val="0"/>
        <w:spacing w:after="0" w:line="240" w:lineRule="auto"/>
        <w:ind w:left="0"/>
        <w:jc w:val="both"/>
        <w:textAlignment w:val="baseline"/>
        <w:rPr>
          <w:rFonts w:ascii="Arial" w:hAnsi="Arial" w:cs="Arial"/>
          <w:sz w:val="24"/>
          <w:szCs w:val="24"/>
          <w:lang w:val="sr-Cyrl-RS"/>
        </w:rPr>
      </w:pPr>
      <w:r>
        <w:rPr>
          <w:rFonts w:ascii="Arial" w:hAnsi="Arial" w:cs="Arial"/>
          <w:sz w:val="24"/>
          <w:szCs w:val="24"/>
          <w:lang w:val="sr-Cyrl-RS"/>
        </w:rPr>
        <w:t xml:space="preserve">Седница је завршена у </w:t>
      </w:r>
      <w:r w:rsidR="00615E7B">
        <w:rPr>
          <w:rFonts w:ascii="Arial" w:hAnsi="Arial" w:cs="Arial"/>
          <w:sz w:val="24"/>
          <w:szCs w:val="24"/>
          <w:lang w:val="sr-Cyrl-RS"/>
        </w:rPr>
        <w:t>09</w:t>
      </w:r>
      <w:r>
        <w:rPr>
          <w:rFonts w:ascii="Arial" w:hAnsi="Arial" w:cs="Arial"/>
          <w:sz w:val="24"/>
          <w:szCs w:val="24"/>
          <w:lang w:val="sr-Cyrl-RS"/>
        </w:rPr>
        <w:t>,20 часова.</w:t>
      </w:r>
    </w:p>
    <w:p w14:paraId="35E25B16" w14:textId="77777777" w:rsidR="00797EA9" w:rsidRDefault="00797EA9" w:rsidP="00797EA9">
      <w:pPr>
        <w:pStyle w:val="Pasussalistom"/>
        <w:widowControl w:val="0"/>
        <w:suppressAutoHyphens/>
        <w:autoSpaceDN w:val="0"/>
        <w:spacing w:after="0" w:line="240" w:lineRule="auto"/>
        <w:ind w:left="0"/>
        <w:jc w:val="both"/>
        <w:textAlignment w:val="baseline"/>
        <w:rPr>
          <w:rFonts w:ascii="Arial" w:hAnsi="Arial" w:cs="Arial"/>
          <w:color w:val="EE0000"/>
          <w:sz w:val="24"/>
          <w:szCs w:val="24"/>
        </w:rPr>
      </w:pPr>
    </w:p>
    <w:p w14:paraId="47CD1B95" w14:textId="77777777" w:rsidR="00797EA9" w:rsidRDefault="00797EA9" w:rsidP="00797EA9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Arial" w:eastAsia="Lucida Sans Unicode" w:hAnsi="Arial" w:cs="Arial"/>
          <w:color w:val="000000" w:themeColor="text1"/>
          <w:kern w:val="3"/>
          <w:sz w:val="24"/>
          <w:szCs w:val="24"/>
          <w:lang w:val="en-US" w:eastAsia="zh-CN" w:bidi="hi-IN"/>
        </w:rPr>
      </w:pPr>
      <w:r>
        <w:rPr>
          <w:rFonts w:ascii="Arial" w:eastAsia="Lucida Sans Unicode" w:hAnsi="Arial" w:cs="Arial"/>
          <w:b/>
          <w:color w:val="000000" w:themeColor="text1"/>
          <w:kern w:val="3"/>
          <w:sz w:val="24"/>
          <w:szCs w:val="24"/>
          <w:lang w:val="en-US" w:eastAsia="zh-CN" w:bidi="hi-IN"/>
        </w:rPr>
        <w:t>ГРАДСКА ИЗБОРНА КОМИСИЈА</w:t>
      </w:r>
      <w:r>
        <w:rPr>
          <w:rFonts w:ascii="Arial" w:eastAsia="Lucida Sans Unicode" w:hAnsi="Arial" w:cs="Arial"/>
          <w:color w:val="000000" w:themeColor="text1"/>
          <w:kern w:val="3"/>
          <w:sz w:val="24"/>
          <w:szCs w:val="24"/>
          <w:lang w:val="en-US" w:eastAsia="zh-CN" w:bidi="hi-IN"/>
        </w:rPr>
        <w:t xml:space="preserve"> </w:t>
      </w:r>
      <w:r>
        <w:rPr>
          <w:rFonts w:ascii="Arial" w:eastAsia="Lucida Sans Unicode" w:hAnsi="Arial" w:cs="Arial"/>
          <w:b/>
          <w:color w:val="000000" w:themeColor="text1"/>
          <w:kern w:val="3"/>
          <w:sz w:val="24"/>
          <w:szCs w:val="24"/>
          <w:lang w:val="en-US" w:eastAsia="zh-CN" w:bidi="hi-IN"/>
        </w:rPr>
        <w:t>ЗА СПРОВОЂЕЊЕ ИЗБОРА ЗА ОДБОРНИКЕ СКУПШТИНЕ ГРАДА ВАЉЕВА</w:t>
      </w:r>
    </w:p>
    <w:p w14:paraId="22A7ECA3" w14:textId="7AED8F93" w:rsidR="00797EA9" w:rsidRDefault="00797EA9" w:rsidP="00797EA9">
      <w:pPr>
        <w:jc w:val="center"/>
        <w:rPr>
          <w:rFonts w:ascii="Arial" w:hAnsi="Arial" w:cs="Arial"/>
          <w:b/>
          <w:color w:val="000000" w:themeColor="text1"/>
          <w:sz w:val="24"/>
          <w:szCs w:val="24"/>
          <w:lang w:val="en-US"/>
        </w:rPr>
      </w:pPr>
      <w:r>
        <w:rPr>
          <w:rFonts w:ascii="Arial" w:hAnsi="Arial" w:cs="Arial"/>
          <w:b/>
          <w:color w:val="000000" w:themeColor="text1"/>
          <w:sz w:val="24"/>
          <w:szCs w:val="24"/>
          <w:lang w:val="sr-Cyrl-RS"/>
        </w:rPr>
        <w:t>Број: 013-3</w:t>
      </w:r>
      <w:r w:rsidR="00615E7B">
        <w:rPr>
          <w:rFonts w:ascii="Arial" w:hAnsi="Arial" w:cs="Arial"/>
          <w:b/>
          <w:color w:val="000000" w:themeColor="text1"/>
          <w:sz w:val="24"/>
          <w:szCs w:val="24"/>
          <w:lang w:val="sr-Cyrl-RS"/>
        </w:rPr>
        <w:t>7</w:t>
      </w:r>
      <w:r>
        <w:rPr>
          <w:rFonts w:ascii="Arial" w:hAnsi="Arial" w:cs="Arial"/>
          <w:b/>
          <w:color w:val="000000" w:themeColor="text1"/>
          <w:sz w:val="24"/>
          <w:szCs w:val="24"/>
          <w:lang w:val="sr-Cyrl-RS"/>
        </w:rPr>
        <w:t>/2026-01/1</w:t>
      </w:r>
    </w:p>
    <w:p w14:paraId="1F2DE3F6" w14:textId="77777777" w:rsidR="00797EA9" w:rsidRDefault="00797EA9" w:rsidP="00797EA9">
      <w:pPr>
        <w:jc w:val="center"/>
        <w:rPr>
          <w:rFonts w:ascii="Arial" w:hAnsi="Arial" w:cs="Arial"/>
          <w:b/>
          <w:color w:val="000000" w:themeColor="text1"/>
          <w:sz w:val="24"/>
          <w:szCs w:val="24"/>
          <w:lang w:val="en-US"/>
        </w:rPr>
      </w:pPr>
    </w:p>
    <w:p w14:paraId="3E8F176E" w14:textId="77777777" w:rsidR="00797EA9" w:rsidRDefault="00797EA9" w:rsidP="00797EA9">
      <w:pPr>
        <w:spacing w:after="0"/>
        <w:ind w:left="4956" w:firstLine="708"/>
        <w:jc w:val="center"/>
        <w:rPr>
          <w:rFonts w:ascii="Arial" w:hAnsi="Arial" w:cs="Arial"/>
          <w:b/>
          <w:bCs/>
          <w:color w:val="000000" w:themeColor="text1"/>
          <w:sz w:val="24"/>
          <w:szCs w:val="24"/>
          <w:lang w:val="sr-Cyrl-RS"/>
        </w:rPr>
      </w:pPr>
      <w:r>
        <w:rPr>
          <w:rFonts w:ascii="Arial" w:hAnsi="Arial" w:cs="Arial"/>
          <w:b/>
          <w:bCs/>
          <w:color w:val="000000" w:themeColor="text1"/>
          <w:sz w:val="24"/>
          <w:szCs w:val="24"/>
          <w:lang w:val="sr-Cyrl-RS"/>
        </w:rPr>
        <w:t>ПРЕДСЕДНИК КОМИСИЈЕ</w:t>
      </w:r>
    </w:p>
    <w:p w14:paraId="1282A03E" w14:textId="77777777" w:rsidR="00797EA9" w:rsidRDefault="00797EA9" w:rsidP="00797EA9">
      <w:pPr>
        <w:spacing w:after="0"/>
        <w:ind w:left="4956" w:firstLine="708"/>
        <w:jc w:val="center"/>
        <w:rPr>
          <w:rFonts w:ascii="Arial" w:hAnsi="Arial" w:cs="Arial"/>
          <w:b/>
          <w:bCs/>
          <w:color w:val="000000" w:themeColor="text1"/>
          <w:sz w:val="24"/>
          <w:szCs w:val="24"/>
          <w:lang w:val="sr-Cyrl-RS"/>
        </w:rPr>
      </w:pPr>
      <w:r>
        <w:rPr>
          <w:rFonts w:ascii="Arial" w:hAnsi="Arial" w:cs="Arial"/>
          <w:b/>
          <w:bCs/>
          <w:color w:val="000000" w:themeColor="text1"/>
          <w:sz w:val="24"/>
          <w:szCs w:val="24"/>
          <w:lang w:val="sr-Cyrl-RS"/>
        </w:rPr>
        <w:t>Младен Симовић</w:t>
      </w:r>
    </w:p>
    <w:p w14:paraId="13F573E0" w14:textId="77777777" w:rsidR="002D640F" w:rsidRDefault="002D640F"/>
    <w:sectPr w:rsidR="002D640F" w:rsidSect="00730E90">
      <w:pgSz w:w="11909" w:h="16834" w:code="9"/>
      <w:pgMar w:top="1134" w:right="1440" w:bottom="1135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400A6B"/>
    <w:multiLevelType w:val="hybridMultilevel"/>
    <w:tmpl w:val="C5FCD658"/>
    <w:lvl w:ilvl="0" w:tplc="3CA4F0E8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241A0019">
      <w:start w:val="1"/>
      <w:numFmt w:val="lowerLetter"/>
      <w:lvlText w:val="%2."/>
      <w:lvlJc w:val="left"/>
      <w:pPr>
        <w:ind w:left="1440" w:hanging="360"/>
      </w:pPr>
    </w:lvl>
    <w:lvl w:ilvl="2" w:tplc="241A001B">
      <w:start w:val="1"/>
      <w:numFmt w:val="lowerRoman"/>
      <w:lvlText w:val="%3."/>
      <w:lvlJc w:val="right"/>
      <w:pPr>
        <w:ind w:left="2160" w:hanging="180"/>
      </w:pPr>
    </w:lvl>
    <w:lvl w:ilvl="3" w:tplc="241A000F">
      <w:start w:val="1"/>
      <w:numFmt w:val="decimal"/>
      <w:lvlText w:val="%4."/>
      <w:lvlJc w:val="left"/>
      <w:pPr>
        <w:ind w:left="2880" w:hanging="360"/>
      </w:pPr>
    </w:lvl>
    <w:lvl w:ilvl="4" w:tplc="241A0019">
      <w:start w:val="1"/>
      <w:numFmt w:val="lowerLetter"/>
      <w:lvlText w:val="%5."/>
      <w:lvlJc w:val="left"/>
      <w:pPr>
        <w:ind w:left="3600" w:hanging="360"/>
      </w:pPr>
    </w:lvl>
    <w:lvl w:ilvl="5" w:tplc="241A001B">
      <w:start w:val="1"/>
      <w:numFmt w:val="lowerRoman"/>
      <w:lvlText w:val="%6."/>
      <w:lvlJc w:val="right"/>
      <w:pPr>
        <w:ind w:left="4320" w:hanging="180"/>
      </w:pPr>
    </w:lvl>
    <w:lvl w:ilvl="6" w:tplc="241A000F">
      <w:start w:val="1"/>
      <w:numFmt w:val="decimal"/>
      <w:lvlText w:val="%7."/>
      <w:lvlJc w:val="left"/>
      <w:pPr>
        <w:ind w:left="5040" w:hanging="360"/>
      </w:pPr>
    </w:lvl>
    <w:lvl w:ilvl="7" w:tplc="241A0019">
      <w:start w:val="1"/>
      <w:numFmt w:val="lowerLetter"/>
      <w:lvlText w:val="%8."/>
      <w:lvlJc w:val="left"/>
      <w:pPr>
        <w:ind w:left="5760" w:hanging="360"/>
      </w:pPr>
    </w:lvl>
    <w:lvl w:ilvl="8" w:tplc="241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8A3F51"/>
    <w:multiLevelType w:val="multilevel"/>
    <w:tmpl w:val="C464D6A4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Lucida Sans Unicode" w:hAnsi="Arial" w:cs="Arial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26D7EDE"/>
    <w:multiLevelType w:val="multilevel"/>
    <w:tmpl w:val="C464D6A4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Lucida Sans Unicode" w:hAnsi="Arial" w:cs="Arial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25062705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6595869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53246521">
    <w:abstractNumId w:val="2"/>
  </w:num>
  <w:num w:numId="4" w16cid:durableId="902253827">
    <w:abstractNumId w:val="1"/>
  </w:num>
  <w:num w:numId="5" w16cid:durableId="1819384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0756"/>
    <w:rsid w:val="002D640F"/>
    <w:rsid w:val="003913BD"/>
    <w:rsid w:val="005B45B0"/>
    <w:rsid w:val="00615E7B"/>
    <w:rsid w:val="00693FEC"/>
    <w:rsid w:val="006A0756"/>
    <w:rsid w:val="007303D1"/>
    <w:rsid w:val="00730E90"/>
    <w:rsid w:val="00797EA9"/>
    <w:rsid w:val="008C5112"/>
    <w:rsid w:val="008E54E2"/>
    <w:rsid w:val="009D0B47"/>
    <w:rsid w:val="00B64FC6"/>
    <w:rsid w:val="00D646D1"/>
    <w:rsid w:val="00E41F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20506BF"/>
  <w15:chartTrackingRefBased/>
  <w15:docId w15:val="{166CE227-30A9-4657-BC73-6A41B3DCD1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7EA9"/>
    <w:pPr>
      <w:spacing w:line="256" w:lineRule="auto"/>
    </w:pPr>
    <w:rPr>
      <w:kern w:val="0"/>
      <w:lang w:val="sr-Latn-RS"/>
      <w14:ligatures w14:val="none"/>
    </w:rPr>
  </w:style>
  <w:style w:type="paragraph" w:styleId="Naslov1">
    <w:name w:val="heading 1"/>
    <w:basedOn w:val="Normal"/>
    <w:next w:val="Normal"/>
    <w:link w:val="Naslov1Char"/>
    <w:uiPriority w:val="9"/>
    <w:qFormat/>
    <w:rsid w:val="006A075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6A075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6A0756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6A075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6A0756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6A075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6A075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6A075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6A075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drazumevanifontpasusa">
    <w:name w:val="Default Paragraph Font"/>
    <w:uiPriority w:val="1"/>
    <w:semiHidden/>
    <w:unhideWhenUsed/>
  </w:style>
  <w:style w:type="table" w:default="1" w:styleId="Normal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e">
    <w:name w:val="No List"/>
    <w:uiPriority w:val="99"/>
    <w:semiHidden/>
    <w:unhideWhenUsed/>
  </w:style>
  <w:style w:type="character" w:customStyle="1" w:styleId="Naslov1Char">
    <w:name w:val="Naslov 1 Char"/>
    <w:basedOn w:val="Podrazumevanifontpasusa"/>
    <w:link w:val="Naslov1"/>
    <w:uiPriority w:val="9"/>
    <w:rsid w:val="006A0756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slov2Char">
    <w:name w:val="Naslov 2 Char"/>
    <w:basedOn w:val="Podrazumevanifontpasusa"/>
    <w:link w:val="Naslov2"/>
    <w:uiPriority w:val="9"/>
    <w:semiHidden/>
    <w:rsid w:val="006A075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slov3Char">
    <w:name w:val="Naslov 3 Char"/>
    <w:basedOn w:val="Podrazumevanifontpasusa"/>
    <w:link w:val="Naslov3"/>
    <w:uiPriority w:val="9"/>
    <w:semiHidden/>
    <w:rsid w:val="006A0756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slov4Char">
    <w:name w:val="Naslov 4 Char"/>
    <w:basedOn w:val="Podrazumevanifontpasusa"/>
    <w:link w:val="Naslov4"/>
    <w:uiPriority w:val="9"/>
    <w:semiHidden/>
    <w:rsid w:val="006A0756"/>
    <w:rPr>
      <w:rFonts w:eastAsiaTheme="majorEastAsia" w:cstheme="majorBidi"/>
      <w:i/>
      <w:iCs/>
      <w:color w:val="2E74B5" w:themeColor="accent1" w:themeShade="BF"/>
    </w:rPr>
  </w:style>
  <w:style w:type="character" w:customStyle="1" w:styleId="Naslov5Char">
    <w:name w:val="Naslov 5 Char"/>
    <w:basedOn w:val="Podrazumevanifontpasusa"/>
    <w:link w:val="Naslov5"/>
    <w:uiPriority w:val="9"/>
    <w:semiHidden/>
    <w:rsid w:val="006A0756"/>
    <w:rPr>
      <w:rFonts w:eastAsiaTheme="majorEastAsia" w:cstheme="majorBidi"/>
      <w:color w:val="2E74B5" w:themeColor="accent1" w:themeShade="BF"/>
    </w:rPr>
  </w:style>
  <w:style w:type="character" w:customStyle="1" w:styleId="Naslov6Char">
    <w:name w:val="Naslov 6 Char"/>
    <w:basedOn w:val="Podrazumevanifontpasusa"/>
    <w:link w:val="Naslov6"/>
    <w:uiPriority w:val="9"/>
    <w:semiHidden/>
    <w:rsid w:val="006A0756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Podrazumevanifontpasusa"/>
    <w:link w:val="Naslov7"/>
    <w:uiPriority w:val="9"/>
    <w:semiHidden/>
    <w:rsid w:val="006A0756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Podrazumevanifontpasusa"/>
    <w:link w:val="Naslov8"/>
    <w:uiPriority w:val="9"/>
    <w:semiHidden/>
    <w:rsid w:val="006A0756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Podrazumevanifontpasusa"/>
    <w:link w:val="Naslov9"/>
    <w:uiPriority w:val="9"/>
    <w:semiHidden/>
    <w:rsid w:val="006A0756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6A075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Podrazumevanifontpasusa"/>
    <w:link w:val="Naslov"/>
    <w:uiPriority w:val="10"/>
    <w:rsid w:val="006A075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6A075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Podrazumevanifontpasusa"/>
    <w:link w:val="Podnaslov"/>
    <w:uiPriority w:val="11"/>
    <w:rsid w:val="006A075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Navoenje">
    <w:name w:val="Quote"/>
    <w:basedOn w:val="Normal"/>
    <w:next w:val="Normal"/>
    <w:link w:val="NavoenjeChar"/>
    <w:uiPriority w:val="29"/>
    <w:qFormat/>
    <w:rsid w:val="006A075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NavoenjeChar">
    <w:name w:val="Navođenje Char"/>
    <w:basedOn w:val="Podrazumevanifontpasusa"/>
    <w:link w:val="Navoenje"/>
    <w:uiPriority w:val="29"/>
    <w:rsid w:val="006A0756"/>
    <w:rPr>
      <w:i/>
      <w:iCs/>
      <w:color w:val="404040" w:themeColor="text1" w:themeTint="BF"/>
    </w:rPr>
  </w:style>
  <w:style w:type="paragraph" w:styleId="Pasussalistom">
    <w:name w:val="List Paragraph"/>
    <w:basedOn w:val="Normal"/>
    <w:uiPriority w:val="34"/>
    <w:qFormat/>
    <w:rsid w:val="006A0756"/>
    <w:pPr>
      <w:ind w:left="720"/>
      <w:contextualSpacing/>
    </w:pPr>
  </w:style>
  <w:style w:type="character" w:styleId="Izrazitonaglaavanje">
    <w:name w:val="Intense Emphasis"/>
    <w:basedOn w:val="Podrazumevanifontpasusa"/>
    <w:uiPriority w:val="21"/>
    <w:qFormat/>
    <w:rsid w:val="006A0756"/>
    <w:rPr>
      <w:i/>
      <w:iCs/>
      <w:color w:val="2E74B5" w:themeColor="accent1" w:themeShade="BF"/>
    </w:rPr>
  </w:style>
  <w:style w:type="paragraph" w:styleId="Podebljaninavodnici">
    <w:name w:val="Intense Quote"/>
    <w:basedOn w:val="Normal"/>
    <w:next w:val="Normal"/>
    <w:link w:val="PodebljaninavodniciChar"/>
    <w:uiPriority w:val="30"/>
    <w:qFormat/>
    <w:rsid w:val="006A0756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PodebljaninavodniciChar">
    <w:name w:val="Podebljani navodnici Char"/>
    <w:basedOn w:val="Podrazumevanifontpasusa"/>
    <w:link w:val="Podebljaninavodnici"/>
    <w:uiPriority w:val="30"/>
    <w:rsid w:val="006A0756"/>
    <w:rPr>
      <w:i/>
      <w:iCs/>
      <w:color w:val="2E74B5" w:themeColor="accent1" w:themeShade="BF"/>
    </w:rPr>
  </w:style>
  <w:style w:type="character" w:styleId="Izrazitareferenca">
    <w:name w:val="Intense Reference"/>
    <w:basedOn w:val="Podrazumevanifontpasusa"/>
    <w:uiPriority w:val="32"/>
    <w:qFormat/>
    <w:rsid w:val="006A0756"/>
    <w:rPr>
      <w:b/>
      <w:bCs/>
      <w:smallCaps/>
      <w:color w:val="2E74B5" w:themeColor="accent1" w:themeShade="BF"/>
      <w:spacing w:val="5"/>
    </w:rPr>
  </w:style>
  <w:style w:type="paragraph" w:styleId="Bezrazmaka">
    <w:name w:val="No Spacing"/>
    <w:uiPriority w:val="1"/>
    <w:qFormat/>
    <w:rsid w:val="00797EA9"/>
    <w:pPr>
      <w:spacing w:after="0" w:line="240" w:lineRule="auto"/>
    </w:pPr>
    <w:rPr>
      <w:kern w:val="0"/>
      <w:lang w:val="sr-Latn-R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378</Words>
  <Characters>2160</Characters>
  <Application>Microsoft Office Word</Application>
  <DocSecurity>0</DocSecurity>
  <Lines>18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Sonja Vasiljevic</dc:creator>
  <cp:keywords/>
  <dc:description/>
  <cp:lastModifiedBy>Sonja Vasiljevic</cp:lastModifiedBy>
  <cp:revision>6</cp:revision>
  <cp:lastPrinted>2026-10-08T09:55:00Z</cp:lastPrinted>
  <dcterms:created xsi:type="dcterms:W3CDTF">2026-10-07T13:25:00Z</dcterms:created>
  <dcterms:modified xsi:type="dcterms:W3CDTF">2026-10-09T11:35:00Z</dcterms:modified>
</cp:coreProperties>
</file>