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AB339" w14:textId="77777777" w:rsidR="008619C4" w:rsidRPr="00EA5A4B" w:rsidRDefault="003E0D2C" w:rsidP="008619C4">
      <w:pPr>
        <w:tabs>
          <w:tab w:val="left" w:pos="2520"/>
        </w:tabs>
        <w:spacing w:after="0" w:line="240" w:lineRule="auto"/>
        <w:jc w:val="both"/>
        <w:rPr>
          <w:rFonts w:ascii="Times New Roman" w:eastAsiaTheme="minorEastAsia" w:hAnsi="Times New Roman" w:cs="Times New Roman"/>
          <w:b/>
          <w:bCs/>
          <w:sz w:val="24"/>
          <w:szCs w:val="24"/>
          <w:lang w:val="ru-RU"/>
        </w:rPr>
      </w:pPr>
      <w:r w:rsidRPr="000A0FC4">
        <w:rPr>
          <w:rFonts w:ascii="Times New Roman" w:eastAsiaTheme="minorEastAsia" w:hAnsi="Times New Roman" w:cs="Times New Roman"/>
          <w:b/>
          <w:bCs/>
          <w:sz w:val="24"/>
          <w:szCs w:val="24"/>
          <w:lang w:val="sr-Cyrl-CS"/>
        </w:rPr>
        <w:t>Број: 0</w:t>
      </w:r>
      <w:r w:rsidR="009879BE" w:rsidRPr="00EA5A4B">
        <w:rPr>
          <w:rFonts w:ascii="Times New Roman" w:eastAsiaTheme="minorEastAsia" w:hAnsi="Times New Roman" w:cs="Times New Roman"/>
          <w:b/>
          <w:bCs/>
          <w:sz w:val="24"/>
          <w:szCs w:val="24"/>
          <w:lang w:val="ru-RU"/>
        </w:rPr>
        <w:t>13</w:t>
      </w:r>
      <w:r w:rsidRPr="000A0FC4">
        <w:rPr>
          <w:rFonts w:ascii="Times New Roman" w:eastAsiaTheme="minorEastAsia" w:hAnsi="Times New Roman" w:cs="Times New Roman"/>
          <w:b/>
          <w:bCs/>
          <w:sz w:val="24"/>
          <w:szCs w:val="24"/>
          <w:lang w:val="sr-Cyrl-CS"/>
        </w:rPr>
        <w:t>-</w:t>
      </w:r>
      <w:r w:rsidR="002333F2">
        <w:rPr>
          <w:rFonts w:ascii="Times New Roman" w:eastAsiaTheme="minorEastAsia" w:hAnsi="Times New Roman" w:cs="Times New Roman"/>
          <w:b/>
          <w:bCs/>
          <w:sz w:val="24"/>
          <w:szCs w:val="24"/>
          <w:lang w:val="sr-Cyrl-CS"/>
        </w:rPr>
        <w:t>2</w:t>
      </w:r>
      <w:r w:rsidR="009879BE" w:rsidRPr="00EA5A4B">
        <w:rPr>
          <w:rFonts w:ascii="Times New Roman" w:eastAsiaTheme="minorEastAsia" w:hAnsi="Times New Roman" w:cs="Times New Roman"/>
          <w:b/>
          <w:bCs/>
          <w:sz w:val="24"/>
          <w:szCs w:val="24"/>
          <w:lang w:val="ru-RU"/>
        </w:rPr>
        <w:t>-</w:t>
      </w:r>
      <w:r w:rsidR="00321D27" w:rsidRPr="00EA5A4B">
        <w:rPr>
          <w:rFonts w:ascii="Times New Roman" w:eastAsiaTheme="minorEastAsia" w:hAnsi="Times New Roman" w:cs="Times New Roman"/>
          <w:b/>
          <w:bCs/>
          <w:sz w:val="24"/>
          <w:szCs w:val="24"/>
          <w:lang w:val="ru-RU"/>
        </w:rPr>
        <w:t>22</w:t>
      </w:r>
      <w:r w:rsidR="005019E8" w:rsidRPr="00EA5A4B">
        <w:rPr>
          <w:rFonts w:ascii="Times New Roman" w:eastAsiaTheme="minorEastAsia" w:hAnsi="Times New Roman" w:cs="Times New Roman"/>
          <w:b/>
          <w:bCs/>
          <w:sz w:val="24"/>
          <w:szCs w:val="24"/>
          <w:lang w:val="ru-RU"/>
        </w:rPr>
        <w:t>-1</w:t>
      </w:r>
      <w:r w:rsidR="00F87288" w:rsidRPr="000A0FC4">
        <w:rPr>
          <w:rFonts w:ascii="Times New Roman" w:eastAsiaTheme="minorEastAsia" w:hAnsi="Times New Roman" w:cs="Times New Roman"/>
          <w:b/>
          <w:bCs/>
          <w:sz w:val="24"/>
          <w:szCs w:val="24"/>
          <w:lang w:val="sr-Cyrl-CS"/>
        </w:rPr>
        <w:t>/202</w:t>
      </w:r>
      <w:r w:rsidR="002333F2">
        <w:rPr>
          <w:rFonts w:ascii="Times New Roman" w:eastAsiaTheme="minorEastAsia" w:hAnsi="Times New Roman" w:cs="Times New Roman"/>
          <w:b/>
          <w:bCs/>
          <w:sz w:val="24"/>
          <w:szCs w:val="24"/>
          <w:lang w:val="sr-Cyrl-CS"/>
        </w:rPr>
        <w:t>6</w:t>
      </w:r>
      <w:r w:rsidR="008619C4" w:rsidRPr="000A0FC4">
        <w:rPr>
          <w:rFonts w:ascii="Times New Roman" w:eastAsiaTheme="minorEastAsia" w:hAnsi="Times New Roman" w:cs="Times New Roman"/>
          <w:b/>
          <w:bCs/>
          <w:sz w:val="24"/>
          <w:szCs w:val="24"/>
          <w:lang w:val="sr-Cyrl-CS"/>
        </w:rPr>
        <w:t>-</w:t>
      </w:r>
      <w:r w:rsidR="008619C4" w:rsidRPr="000A0FC4">
        <w:rPr>
          <w:rFonts w:ascii="Times New Roman" w:eastAsiaTheme="minorEastAsia" w:hAnsi="Times New Roman" w:cs="Times New Roman"/>
          <w:b/>
          <w:bCs/>
          <w:sz w:val="24"/>
          <w:szCs w:val="24"/>
          <w:lang w:val="sr-Latn-CS"/>
        </w:rPr>
        <w:t>II</w:t>
      </w:r>
    </w:p>
    <w:p w14:paraId="7AEA5E6E" w14:textId="77777777" w:rsidR="008619C4" w:rsidRPr="000A0FC4" w:rsidRDefault="008619C4" w:rsidP="008619C4">
      <w:pPr>
        <w:keepNext/>
        <w:tabs>
          <w:tab w:val="left" w:pos="2520"/>
        </w:tabs>
        <w:spacing w:after="0" w:line="240" w:lineRule="auto"/>
        <w:jc w:val="center"/>
        <w:outlineLvl w:val="0"/>
        <w:rPr>
          <w:rFonts w:ascii="Times New Roman" w:eastAsia="Times New Roman" w:hAnsi="Times New Roman" w:cs="Times New Roman"/>
          <w:b/>
          <w:bCs/>
          <w:sz w:val="24"/>
          <w:szCs w:val="24"/>
          <w:lang w:val="sr-Cyrl-CS"/>
        </w:rPr>
      </w:pPr>
      <w:r w:rsidRPr="000A0FC4">
        <w:rPr>
          <w:rFonts w:ascii="Times New Roman" w:eastAsia="Times New Roman" w:hAnsi="Times New Roman" w:cs="Times New Roman"/>
          <w:b/>
          <w:bCs/>
          <w:sz w:val="24"/>
          <w:szCs w:val="24"/>
          <w:lang w:val="sr-Cyrl-CS"/>
        </w:rPr>
        <w:t>З А П И С Н И К</w:t>
      </w:r>
    </w:p>
    <w:p w14:paraId="0C35A22B" w14:textId="77777777" w:rsidR="008619C4" w:rsidRPr="000A0FC4" w:rsidRDefault="008619C4" w:rsidP="008619C4">
      <w:pPr>
        <w:keepNext/>
        <w:tabs>
          <w:tab w:val="left" w:pos="2520"/>
        </w:tabs>
        <w:spacing w:after="0" w:line="240" w:lineRule="auto"/>
        <w:jc w:val="center"/>
        <w:outlineLvl w:val="0"/>
        <w:rPr>
          <w:rFonts w:ascii="Times New Roman" w:eastAsia="Times New Roman" w:hAnsi="Times New Roman" w:cs="Times New Roman"/>
          <w:b/>
          <w:bCs/>
          <w:sz w:val="24"/>
          <w:szCs w:val="24"/>
          <w:lang w:val="sr-Cyrl-CS"/>
        </w:rPr>
      </w:pPr>
    </w:p>
    <w:p w14:paraId="009AF702" w14:textId="77777777" w:rsidR="008619C4" w:rsidRPr="00EA5A4B" w:rsidRDefault="00E63964" w:rsidP="005278F3">
      <w:pPr>
        <w:tabs>
          <w:tab w:val="left" w:pos="0"/>
          <w:tab w:val="left" w:pos="770"/>
        </w:tabs>
        <w:spacing w:after="0" w:line="240" w:lineRule="auto"/>
        <w:jc w:val="both"/>
        <w:rPr>
          <w:rFonts w:ascii="Times New Roman" w:eastAsiaTheme="minorEastAsia" w:hAnsi="Times New Roman" w:cs="Times New Roman"/>
          <w:sz w:val="24"/>
          <w:szCs w:val="24"/>
          <w:lang w:val="ru-RU"/>
        </w:rPr>
      </w:pPr>
      <w:r w:rsidRPr="000A0FC4">
        <w:rPr>
          <w:rFonts w:ascii="Times New Roman" w:eastAsiaTheme="minorEastAsia" w:hAnsi="Times New Roman" w:cs="Times New Roman"/>
          <w:sz w:val="24"/>
          <w:szCs w:val="24"/>
          <w:lang w:val="sr-Cyrl-CS"/>
        </w:rPr>
        <w:tab/>
      </w:r>
      <w:r w:rsidR="004A6DDA" w:rsidRPr="000A0FC4">
        <w:rPr>
          <w:rFonts w:ascii="Times New Roman" w:eastAsiaTheme="minorEastAsia" w:hAnsi="Times New Roman" w:cs="Times New Roman"/>
          <w:sz w:val="24"/>
          <w:szCs w:val="24"/>
          <w:lang w:val="sr-Cyrl-CS"/>
        </w:rPr>
        <w:t xml:space="preserve">Са </w:t>
      </w:r>
      <w:r w:rsidR="00F05ED9" w:rsidRPr="00EA5A4B">
        <w:rPr>
          <w:rFonts w:ascii="Times New Roman" w:eastAsiaTheme="minorEastAsia" w:hAnsi="Times New Roman" w:cs="Times New Roman"/>
          <w:sz w:val="24"/>
          <w:szCs w:val="24"/>
          <w:lang w:val="ru-RU"/>
        </w:rPr>
        <w:t>1</w:t>
      </w:r>
      <w:r w:rsidR="00321D27" w:rsidRPr="00EA5A4B">
        <w:rPr>
          <w:rFonts w:ascii="Times New Roman" w:eastAsiaTheme="minorEastAsia" w:hAnsi="Times New Roman" w:cs="Times New Roman"/>
          <w:sz w:val="24"/>
          <w:szCs w:val="24"/>
          <w:lang w:val="ru-RU"/>
        </w:rPr>
        <w:t>1</w:t>
      </w:r>
      <w:r w:rsidR="008619C4" w:rsidRPr="000A0FC4">
        <w:rPr>
          <w:rFonts w:ascii="Times New Roman" w:eastAsiaTheme="minorEastAsia" w:hAnsi="Times New Roman" w:cs="Times New Roman"/>
          <w:sz w:val="24"/>
          <w:szCs w:val="24"/>
          <w:lang w:val="sr-Cyrl-CS"/>
        </w:rPr>
        <w:t xml:space="preserve">. седнице </w:t>
      </w:r>
      <w:proofErr w:type="spellStart"/>
      <w:r w:rsidR="008619C4" w:rsidRPr="000A0FC4">
        <w:rPr>
          <w:rFonts w:ascii="Times New Roman" w:eastAsiaTheme="minorEastAsia" w:hAnsi="Times New Roman" w:cs="Times New Roman"/>
          <w:sz w:val="24"/>
          <w:szCs w:val="24"/>
          <w:lang w:val="sr-Cyrl-CS"/>
        </w:rPr>
        <w:t>Општинск</w:t>
      </w:r>
      <w:proofErr w:type="spellEnd"/>
      <w:r w:rsidR="009879BE" w:rsidRPr="000A0FC4">
        <w:rPr>
          <w:rFonts w:ascii="Times New Roman" w:eastAsiaTheme="minorEastAsia" w:hAnsi="Times New Roman" w:cs="Times New Roman"/>
          <w:sz w:val="24"/>
          <w:szCs w:val="24"/>
        </w:rPr>
        <w:t>e</w:t>
      </w:r>
      <w:r w:rsidR="009879BE" w:rsidRPr="00EA5A4B">
        <w:rPr>
          <w:rFonts w:ascii="Times New Roman" w:eastAsiaTheme="minorEastAsia" w:hAnsi="Times New Roman" w:cs="Times New Roman"/>
          <w:sz w:val="24"/>
          <w:szCs w:val="24"/>
          <w:lang w:val="ru-RU"/>
        </w:rPr>
        <w:t xml:space="preserve"> изборне</w:t>
      </w:r>
      <w:r w:rsidR="00F10CC2" w:rsidRPr="00EA5A4B">
        <w:rPr>
          <w:rFonts w:ascii="Times New Roman" w:eastAsiaTheme="minorEastAsia" w:hAnsi="Times New Roman" w:cs="Times New Roman"/>
          <w:sz w:val="24"/>
          <w:szCs w:val="24"/>
          <w:lang w:val="ru-RU"/>
        </w:rPr>
        <w:t xml:space="preserve"> </w:t>
      </w:r>
      <w:r w:rsidR="009879BE" w:rsidRPr="00EA5A4B">
        <w:rPr>
          <w:rFonts w:ascii="Times New Roman" w:eastAsiaTheme="minorEastAsia" w:hAnsi="Times New Roman" w:cs="Times New Roman"/>
          <w:sz w:val="24"/>
          <w:szCs w:val="24"/>
          <w:lang w:val="ru-RU"/>
        </w:rPr>
        <w:t>комисије</w:t>
      </w:r>
      <w:r w:rsidR="008619C4" w:rsidRPr="000A0FC4">
        <w:rPr>
          <w:rFonts w:ascii="Times New Roman" w:eastAsiaTheme="minorEastAsia" w:hAnsi="Times New Roman" w:cs="Times New Roman"/>
          <w:sz w:val="24"/>
          <w:szCs w:val="24"/>
          <w:lang w:val="sr-Cyrl-CS"/>
        </w:rPr>
        <w:t xml:space="preserve"> општине Оџаци, одржане дана</w:t>
      </w:r>
      <w:r w:rsidR="00F10CC2">
        <w:rPr>
          <w:rFonts w:ascii="Times New Roman" w:eastAsiaTheme="minorEastAsia" w:hAnsi="Times New Roman" w:cs="Times New Roman"/>
          <w:sz w:val="24"/>
          <w:szCs w:val="24"/>
          <w:lang w:val="sr-Cyrl-CS"/>
        </w:rPr>
        <w:t xml:space="preserve"> </w:t>
      </w:r>
      <w:r w:rsidR="00F05ED9" w:rsidRPr="00EA5A4B">
        <w:rPr>
          <w:rFonts w:ascii="Times New Roman" w:eastAsiaTheme="minorEastAsia" w:hAnsi="Times New Roman" w:cs="Times New Roman"/>
          <w:sz w:val="24"/>
          <w:szCs w:val="24"/>
          <w:lang w:val="ru-RU"/>
        </w:rPr>
        <w:t>1</w:t>
      </w:r>
      <w:r w:rsidR="00321D27" w:rsidRPr="00EA5A4B">
        <w:rPr>
          <w:rFonts w:ascii="Times New Roman" w:eastAsiaTheme="minorEastAsia" w:hAnsi="Times New Roman" w:cs="Times New Roman"/>
          <w:sz w:val="24"/>
          <w:szCs w:val="24"/>
          <w:lang w:val="ru-RU"/>
        </w:rPr>
        <w:t>4</w:t>
      </w:r>
      <w:r w:rsidR="008619C4" w:rsidRPr="00EA5A4B">
        <w:rPr>
          <w:rFonts w:ascii="Times New Roman" w:eastAsiaTheme="minorEastAsia" w:hAnsi="Times New Roman" w:cs="Times New Roman"/>
          <w:sz w:val="24"/>
          <w:szCs w:val="24"/>
          <w:lang w:val="ru-RU"/>
        </w:rPr>
        <w:t>.</w:t>
      </w:r>
      <w:r w:rsidR="002333F2" w:rsidRPr="00EA5A4B">
        <w:rPr>
          <w:rFonts w:ascii="Times New Roman" w:eastAsiaTheme="minorEastAsia" w:hAnsi="Times New Roman" w:cs="Times New Roman"/>
          <w:sz w:val="24"/>
          <w:szCs w:val="24"/>
          <w:lang w:val="ru-RU"/>
        </w:rPr>
        <w:t>10</w:t>
      </w:r>
      <w:r w:rsidR="008619C4" w:rsidRPr="00EA5A4B">
        <w:rPr>
          <w:rFonts w:ascii="Times New Roman" w:eastAsiaTheme="minorEastAsia" w:hAnsi="Times New Roman" w:cs="Times New Roman"/>
          <w:sz w:val="24"/>
          <w:szCs w:val="24"/>
          <w:lang w:val="ru-RU"/>
        </w:rPr>
        <w:t>.</w:t>
      </w:r>
      <w:r w:rsidR="00F87288" w:rsidRPr="00EA5A4B">
        <w:rPr>
          <w:rFonts w:ascii="Times New Roman" w:eastAsiaTheme="minorEastAsia" w:hAnsi="Times New Roman" w:cs="Times New Roman"/>
          <w:sz w:val="24"/>
          <w:szCs w:val="24"/>
          <w:lang w:val="ru-RU"/>
        </w:rPr>
        <w:t>202</w:t>
      </w:r>
      <w:r w:rsidR="00B66E4A" w:rsidRPr="00EA5A4B">
        <w:rPr>
          <w:rFonts w:ascii="Times New Roman" w:eastAsiaTheme="minorEastAsia" w:hAnsi="Times New Roman" w:cs="Times New Roman"/>
          <w:sz w:val="24"/>
          <w:szCs w:val="24"/>
          <w:lang w:val="ru-RU"/>
        </w:rPr>
        <w:t>6</w:t>
      </w:r>
      <w:r w:rsidR="008619C4" w:rsidRPr="00EA5A4B">
        <w:rPr>
          <w:rFonts w:ascii="Times New Roman" w:eastAsiaTheme="minorEastAsia" w:hAnsi="Times New Roman" w:cs="Times New Roman"/>
          <w:sz w:val="24"/>
          <w:szCs w:val="24"/>
          <w:lang w:val="ru-RU"/>
        </w:rPr>
        <w:t>.</w:t>
      </w:r>
      <w:r w:rsidR="008619C4" w:rsidRPr="000A0FC4">
        <w:rPr>
          <w:rFonts w:ascii="Times New Roman" w:eastAsiaTheme="minorEastAsia" w:hAnsi="Times New Roman" w:cs="Times New Roman"/>
          <w:sz w:val="24"/>
          <w:szCs w:val="24"/>
          <w:lang w:val="sr-Cyrl-CS"/>
        </w:rPr>
        <w:t xml:space="preserve"> године</w:t>
      </w:r>
      <w:r w:rsidR="008619C4" w:rsidRPr="00EA5A4B">
        <w:rPr>
          <w:rFonts w:ascii="Times New Roman" w:eastAsiaTheme="minorEastAsia" w:hAnsi="Times New Roman" w:cs="Times New Roman"/>
          <w:sz w:val="24"/>
          <w:szCs w:val="24"/>
          <w:lang w:val="ru-RU"/>
        </w:rPr>
        <w:t xml:space="preserve"> у сали</w:t>
      </w:r>
      <w:r w:rsidR="00F10CC2" w:rsidRPr="00EA5A4B">
        <w:rPr>
          <w:rFonts w:ascii="Times New Roman" w:eastAsiaTheme="minorEastAsia" w:hAnsi="Times New Roman" w:cs="Times New Roman"/>
          <w:sz w:val="24"/>
          <w:szCs w:val="24"/>
          <w:lang w:val="ru-RU"/>
        </w:rPr>
        <w:t xml:space="preserve"> </w:t>
      </w:r>
      <w:r w:rsidR="008619C4" w:rsidRPr="00EA5A4B">
        <w:rPr>
          <w:rFonts w:ascii="Times New Roman" w:eastAsiaTheme="minorEastAsia" w:hAnsi="Times New Roman" w:cs="Times New Roman"/>
          <w:sz w:val="24"/>
          <w:szCs w:val="24"/>
          <w:lang w:val="ru-RU"/>
        </w:rPr>
        <w:t>Општинског</w:t>
      </w:r>
      <w:r w:rsidR="00F10CC2" w:rsidRPr="00EA5A4B">
        <w:rPr>
          <w:rFonts w:ascii="Times New Roman" w:eastAsiaTheme="minorEastAsia" w:hAnsi="Times New Roman" w:cs="Times New Roman"/>
          <w:sz w:val="24"/>
          <w:szCs w:val="24"/>
          <w:lang w:val="ru-RU"/>
        </w:rPr>
        <w:t xml:space="preserve"> </w:t>
      </w:r>
      <w:r w:rsidR="008619C4" w:rsidRPr="00EA5A4B">
        <w:rPr>
          <w:rFonts w:ascii="Times New Roman" w:eastAsiaTheme="minorEastAsia" w:hAnsi="Times New Roman" w:cs="Times New Roman"/>
          <w:sz w:val="24"/>
          <w:szCs w:val="24"/>
          <w:lang w:val="ru-RU"/>
        </w:rPr>
        <w:t>већа</w:t>
      </w:r>
      <w:r w:rsidR="00F10CC2" w:rsidRPr="00EA5A4B">
        <w:rPr>
          <w:rFonts w:ascii="Times New Roman" w:eastAsiaTheme="minorEastAsia" w:hAnsi="Times New Roman" w:cs="Times New Roman"/>
          <w:sz w:val="24"/>
          <w:szCs w:val="24"/>
          <w:lang w:val="ru-RU"/>
        </w:rPr>
        <w:t xml:space="preserve"> </w:t>
      </w:r>
      <w:r w:rsidR="008619C4" w:rsidRPr="00EA5A4B">
        <w:rPr>
          <w:rFonts w:ascii="Times New Roman" w:eastAsiaTheme="minorEastAsia" w:hAnsi="Times New Roman" w:cs="Times New Roman"/>
          <w:sz w:val="24"/>
          <w:szCs w:val="24"/>
          <w:lang w:val="ru-RU"/>
        </w:rPr>
        <w:t>са</w:t>
      </w:r>
      <w:r w:rsidR="00F10CC2" w:rsidRPr="00EA5A4B">
        <w:rPr>
          <w:rFonts w:ascii="Times New Roman" w:eastAsiaTheme="minorEastAsia" w:hAnsi="Times New Roman" w:cs="Times New Roman"/>
          <w:sz w:val="24"/>
          <w:szCs w:val="24"/>
          <w:lang w:val="ru-RU"/>
        </w:rPr>
        <w:t xml:space="preserve"> </w:t>
      </w:r>
      <w:r w:rsidR="008619C4" w:rsidRPr="00EA5A4B">
        <w:rPr>
          <w:rFonts w:ascii="Times New Roman" w:eastAsiaTheme="minorEastAsia" w:hAnsi="Times New Roman" w:cs="Times New Roman"/>
          <w:sz w:val="24"/>
          <w:szCs w:val="24"/>
          <w:lang w:val="ru-RU"/>
        </w:rPr>
        <w:t xml:space="preserve">почетком у </w:t>
      </w:r>
      <w:r w:rsidR="002333F2" w:rsidRPr="00EA5A4B">
        <w:rPr>
          <w:rFonts w:ascii="Times New Roman" w:eastAsiaTheme="minorEastAsia" w:hAnsi="Times New Roman" w:cs="Times New Roman"/>
          <w:sz w:val="24"/>
          <w:szCs w:val="24"/>
          <w:lang w:val="ru-RU"/>
        </w:rPr>
        <w:t>1</w:t>
      </w:r>
      <w:r w:rsidR="000C3D3F" w:rsidRPr="00EA5A4B">
        <w:rPr>
          <w:rFonts w:ascii="Times New Roman" w:eastAsiaTheme="minorEastAsia" w:hAnsi="Times New Roman" w:cs="Times New Roman"/>
          <w:sz w:val="24"/>
          <w:szCs w:val="24"/>
          <w:lang w:val="ru-RU"/>
        </w:rPr>
        <w:t>1</w:t>
      </w:r>
      <w:r w:rsidR="00B66E4A" w:rsidRPr="00EA5A4B">
        <w:rPr>
          <w:rFonts w:ascii="Times New Roman" w:eastAsiaTheme="minorEastAsia" w:hAnsi="Times New Roman" w:cs="Times New Roman"/>
          <w:sz w:val="24"/>
          <w:szCs w:val="24"/>
          <w:lang w:val="ru-RU"/>
        </w:rPr>
        <w:t>,</w:t>
      </w:r>
      <w:r w:rsidR="00321D27" w:rsidRPr="00EA5A4B">
        <w:rPr>
          <w:rFonts w:ascii="Times New Roman" w:eastAsiaTheme="minorEastAsia" w:hAnsi="Times New Roman" w:cs="Times New Roman"/>
          <w:sz w:val="24"/>
          <w:szCs w:val="24"/>
          <w:lang w:val="ru-RU"/>
        </w:rPr>
        <w:t>50</w:t>
      </w:r>
      <w:r w:rsidR="00F10CC2" w:rsidRPr="00EA5A4B">
        <w:rPr>
          <w:rFonts w:ascii="Times New Roman" w:eastAsiaTheme="minorEastAsia" w:hAnsi="Times New Roman" w:cs="Times New Roman"/>
          <w:sz w:val="24"/>
          <w:szCs w:val="24"/>
          <w:lang w:val="ru-RU"/>
        </w:rPr>
        <w:t xml:space="preserve"> </w:t>
      </w:r>
      <w:r w:rsidR="008619C4" w:rsidRPr="00EA5A4B">
        <w:rPr>
          <w:rFonts w:ascii="Times New Roman" w:eastAsiaTheme="minorEastAsia" w:hAnsi="Times New Roman" w:cs="Times New Roman"/>
          <w:sz w:val="24"/>
          <w:szCs w:val="24"/>
          <w:lang w:val="ru-RU"/>
        </w:rPr>
        <w:t>часова</w:t>
      </w:r>
      <w:r w:rsidR="008619C4" w:rsidRPr="000A0FC4">
        <w:rPr>
          <w:rFonts w:ascii="Times New Roman" w:eastAsiaTheme="minorEastAsia" w:hAnsi="Times New Roman" w:cs="Times New Roman"/>
          <w:sz w:val="24"/>
          <w:szCs w:val="24"/>
          <w:lang w:val="sr-Cyrl-CS"/>
        </w:rPr>
        <w:t>.</w:t>
      </w:r>
    </w:p>
    <w:p w14:paraId="5402C1B8" w14:textId="77777777" w:rsidR="008619C4" w:rsidRPr="00EA5A4B" w:rsidRDefault="00EC76CF" w:rsidP="00EC76CF">
      <w:pPr>
        <w:tabs>
          <w:tab w:val="left" w:pos="770"/>
        </w:tabs>
        <w:spacing w:after="0" w:line="240" w:lineRule="auto"/>
        <w:ind w:left="-284"/>
        <w:jc w:val="both"/>
        <w:rPr>
          <w:rFonts w:ascii="Times New Roman" w:eastAsiaTheme="minorEastAsia" w:hAnsi="Times New Roman" w:cs="Times New Roman"/>
          <w:sz w:val="24"/>
          <w:szCs w:val="24"/>
          <w:lang w:val="ru-RU"/>
        </w:rPr>
      </w:pPr>
      <w:r w:rsidRPr="000A0FC4">
        <w:rPr>
          <w:rFonts w:ascii="Times New Roman" w:eastAsiaTheme="minorEastAsia" w:hAnsi="Times New Roman" w:cs="Times New Roman"/>
          <w:sz w:val="24"/>
          <w:szCs w:val="24"/>
          <w:lang w:val="sr-Cyrl-CS"/>
        </w:rPr>
        <w:tab/>
      </w:r>
      <w:r w:rsidR="00D8461E" w:rsidRPr="000A0FC4">
        <w:rPr>
          <w:rFonts w:ascii="Times New Roman" w:eastAsiaTheme="minorEastAsia" w:hAnsi="Times New Roman" w:cs="Times New Roman"/>
          <w:sz w:val="24"/>
          <w:szCs w:val="24"/>
          <w:lang w:val="sr-Cyrl-CS"/>
        </w:rPr>
        <w:t>Седницу је сазва</w:t>
      </w:r>
      <w:r w:rsidR="00B66E4A" w:rsidRPr="00EA5A4B">
        <w:rPr>
          <w:rFonts w:ascii="Times New Roman" w:eastAsiaTheme="minorEastAsia" w:hAnsi="Times New Roman" w:cs="Times New Roman"/>
          <w:sz w:val="24"/>
          <w:szCs w:val="24"/>
          <w:lang w:val="ru-RU"/>
        </w:rPr>
        <w:t>ла</w:t>
      </w:r>
      <w:r w:rsidR="00F10CC2" w:rsidRPr="00EA5A4B">
        <w:rPr>
          <w:rFonts w:ascii="Times New Roman" w:eastAsiaTheme="minorEastAsia" w:hAnsi="Times New Roman" w:cs="Times New Roman"/>
          <w:sz w:val="24"/>
          <w:szCs w:val="24"/>
          <w:lang w:val="ru-RU"/>
        </w:rPr>
        <w:t xml:space="preserve"> председник</w:t>
      </w:r>
      <w:r w:rsidR="000C3D3F" w:rsidRPr="00EA5A4B">
        <w:rPr>
          <w:rFonts w:ascii="Times New Roman" w:eastAsiaTheme="minorEastAsia" w:hAnsi="Times New Roman" w:cs="Times New Roman"/>
          <w:sz w:val="24"/>
          <w:szCs w:val="24"/>
          <w:lang w:val="ru-RU"/>
        </w:rPr>
        <w:t xml:space="preserve"> Комисије Снежана Седлар</w:t>
      </w:r>
      <w:r w:rsidR="008619C4" w:rsidRPr="000A0FC4">
        <w:rPr>
          <w:rFonts w:ascii="Times New Roman" w:eastAsiaTheme="minorEastAsia" w:hAnsi="Times New Roman" w:cs="Times New Roman"/>
          <w:sz w:val="24"/>
          <w:szCs w:val="24"/>
          <w:lang w:val="sr-Cyrl-CS"/>
        </w:rPr>
        <w:t xml:space="preserve">.  </w:t>
      </w:r>
    </w:p>
    <w:p w14:paraId="08CEA051" w14:textId="2BF9A7A6" w:rsidR="008619C4" w:rsidRPr="00765869" w:rsidRDefault="008619C4" w:rsidP="003760A3">
      <w:pPr>
        <w:spacing w:after="0" w:line="240" w:lineRule="auto"/>
        <w:ind w:firstLine="708"/>
        <w:jc w:val="both"/>
        <w:rPr>
          <w:rFonts w:ascii="Times New Roman" w:eastAsiaTheme="minorEastAsia" w:hAnsi="Times New Roman" w:cs="Times New Roman"/>
          <w:sz w:val="24"/>
          <w:szCs w:val="24"/>
          <w:lang w:val="sr-Cyrl-CS"/>
        </w:rPr>
      </w:pPr>
      <w:r w:rsidRPr="00EA5A4B">
        <w:rPr>
          <w:rFonts w:ascii="Times New Roman" w:eastAsiaTheme="minorEastAsia" w:hAnsi="Times New Roman" w:cs="Times New Roman"/>
          <w:sz w:val="24"/>
          <w:szCs w:val="24"/>
          <w:lang w:val="ru-RU"/>
        </w:rPr>
        <w:t>Седници</w:t>
      </w:r>
      <w:r w:rsidR="00F10CC2" w:rsidRPr="00EA5A4B">
        <w:rPr>
          <w:rFonts w:ascii="Times New Roman" w:eastAsiaTheme="minorEastAsia" w:hAnsi="Times New Roman" w:cs="Times New Roman"/>
          <w:sz w:val="24"/>
          <w:szCs w:val="24"/>
          <w:lang w:val="ru-RU"/>
        </w:rPr>
        <w:t xml:space="preserve"> </w:t>
      </w:r>
      <w:r w:rsidRPr="00EA5A4B">
        <w:rPr>
          <w:rFonts w:ascii="Times New Roman" w:eastAsiaTheme="minorEastAsia" w:hAnsi="Times New Roman" w:cs="Times New Roman"/>
          <w:sz w:val="24"/>
          <w:szCs w:val="24"/>
          <w:lang w:val="ru-RU"/>
        </w:rPr>
        <w:t>су</w:t>
      </w:r>
      <w:r w:rsidR="00F10CC2" w:rsidRPr="00EA5A4B">
        <w:rPr>
          <w:rFonts w:ascii="Times New Roman" w:eastAsiaTheme="minorEastAsia" w:hAnsi="Times New Roman" w:cs="Times New Roman"/>
          <w:sz w:val="24"/>
          <w:szCs w:val="24"/>
          <w:lang w:val="ru-RU"/>
        </w:rPr>
        <w:t xml:space="preserve"> </w:t>
      </w:r>
      <w:r w:rsidRPr="00EA5A4B">
        <w:rPr>
          <w:rFonts w:ascii="Times New Roman" w:eastAsiaTheme="minorEastAsia" w:hAnsi="Times New Roman" w:cs="Times New Roman"/>
          <w:sz w:val="24"/>
          <w:szCs w:val="24"/>
          <w:lang w:val="ru-RU"/>
        </w:rPr>
        <w:t>присуствовали</w:t>
      </w:r>
      <w:bookmarkStart w:id="0" w:name="OLE_LINK1"/>
      <w:r w:rsidR="008B5B09" w:rsidRPr="00EA5A4B">
        <w:rPr>
          <w:rFonts w:ascii="Times New Roman" w:eastAsiaTheme="minorEastAsia" w:hAnsi="Times New Roman" w:cs="Times New Roman"/>
          <w:sz w:val="24"/>
          <w:szCs w:val="24"/>
          <w:lang w:val="ru-RU"/>
        </w:rPr>
        <w:t>,</w:t>
      </w:r>
      <w:r w:rsidR="00F10CC2" w:rsidRPr="00EA5A4B">
        <w:rPr>
          <w:rFonts w:ascii="Times New Roman" w:eastAsiaTheme="minorEastAsia" w:hAnsi="Times New Roman" w:cs="Times New Roman"/>
          <w:sz w:val="24"/>
          <w:szCs w:val="24"/>
          <w:lang w:val="ru-RU"/>
        </w:rPr>
        <w:t xml:space="preserve"> </w:t>
      </w:r>
      <w:r w:rsidR="000C3D3F" w:rsidRPr="00EA5A4B">
        <w:rPr>
          <w:rFonts w:ascii="Times New Roman" w:eastAsiaTheme="minorEastAsia" w:hAnsi="Times New Roman" w:cs="Times New Roman"/>
          <w:sz w:val="24"/>
          <w:szCs w:val="24"/>
          <w:lang w:val="ru-RU"/>
        </w:rPr>
        <w:t xml:space="preserve">председник Комисије Снежана Седлар, </w:t>
      </w:r>
      <w:r w:rsidR="00B66E4A" w:rsidRPr="00EA5A4B">
        <w:rPr>
          <w:rFonts w:ascii="Times New Roman" w:eastAsiaTheme="minorEastAsia" w:hAnsi="Times New Roman" w:cs="Times New Roman"/>
          <w:sz w:val="24"/>
          <w:szCs w:val="24"/>
          <w:lang w:val="ru-RU"/>
        </w:rPr>
        <w:t>заменик</w:t>
      </w:r>
      <w:r w:rsidR="00F10CC2" w:rsidRPr="00EA5A4B">
        <w:rPr>
          <w:rFonts w:ascii="Times New Roman" w:eastAsiaTheme="minorEastAsia" w:hAnsi="Times New Roman" w:cs="Times New Roman"/>
          <w:sz w:val="24"/>
          <w:szCs w:val="24"/>
          <w:lang w:val="ru-RU"/>
        </w:rPr>
        <w:t xml:space="preserve"> </w:t>
      </w:r>
      <w:r w:rsidR="00B66E4A" w:rsidRPr="00EA5A4B">
        <w:rPr>
          <w:rFonts w:ascii="Times New Roman" w:eastAsiaTheme="minorEastAsia" w:hAnsi="Times New Roman" w:cs="Times New Roman"/>
          <w:sz w:val="24"/>
          <w:szCs w:val="24"/>
          <w:lang w:val="ru-RU"/>
        </w:rPr>
        <w:t>председника</w:t>
      </w:r>
      <w:r w:rsidR="00F10CC2" w:rsidRPr="00EA5A4B">
        <w:rPr>
          <w:rFonts w:ascii="Times New Roman" w:eastAsiaTheme="minorEastAsia" w:hAnsi="Times New Roman" w:cs="Times New Roman"/>
          <w:sz w:val="24"/>
          <w:szCs w:val="24"/>
          <w:lang w:val="ru-RU"/>
        </w:rPr>
        <w:t xml:space="preserve"> </w:t>
      </w:r>
      <w:r w:rsidR="00B66E4A" w:rsidRPr="00EA5A4B">
        <w:rPr>
          <w:rFonts w:ascii="Times New Roman" w:eastAsiaTheme="minorEastAsia" w:hAnsi="Times New Roman" w:cs="Times New Roman"/>
          <w:sz w:val="24"/>
          <w:szCs w:val="24"/>
          <w:lang w:val="ru-RU"/>
        </w:rPr>
        <w:t>Данијела</w:t>
      </w:r>
      <w:r w:rsidR="00F10CC2" w:rsidRPr="00EA5A4B">
        <w:rPr>
          <w:rFonts w:ascii="Times New Roman" w:eastAsiaTheme="minorEastAsia" w:hAnsi="Times New Roman" w:cs="Times New Roman"/>
          <w:sz w:val="24"/>
          <w:szCs w:val="24"/>
          <w:lang w:val="ru-RU"/>
        </w:rPr>
        <w:t xml:space="preserve"> </w:t>
      </w:r>
      <w:r w:rsidR="00B66E4A" w:rsidRPr="00EA5A4B">
        <w:rPr>
          <w:rFonts w:ascii="Times New Roman" w:eastAsiaTheme="minorEastAsia" w:hAnsi="Times New Roman" w:cs="Times New Roman"/>
          <w:sz w:val="24"/>
          <w:szCs w:val="24"/>
          <w:lang w:val="ru-RU"/>
        </w:rPr>
        <w:t>Лазор</w:t>
      </w:r>
      <w:r w:rsidR="00B66E4A" w:rsidRPr="00EA5A4B">
        <w:rPr>
          <w:rFonts w:ascii="Times New Roman" w:eastAsiaTheme="minorEastAsia" w:hAnsi="Times New Roman" w:cs="Times New Roman"/>
          <w:color w:val="FF0000"/>
          <w:sz w:val="24"/>
          <w:szCs w:val="24"/>
          <w:lang w:val="ru-RU"/>
        </w:rPr>
        <w:t xml:space="preserve"> </w:t>
      </w:r>
      <w:r w:rsidR="00B66E4A" w:rsidRPr="00765869">
        <w:rPr>
          <w:rFonts w:ascii="Times New Roman" w:eastAsiaTheme="minorEastAsia" w:hAnsi="Times New Roman" w:cs="Times New Roman"/>
          <w:sz w:val="24"/>
          <w:szCs w:val="24"/>
          <w:lang w:val="ru-RU"/>
        </w:rPr>
        <w:t>и чланови</w:t>
      </w:r>
      <w:r w:rsidR="00F057E1" w:rsidRPr="00765869">
        <w:rPr>
          <w:rFonts w:ascii="Times New Roman" w:eastAsiaTheme="minorEastAsia" w:hAnsi="Times New Roman" w:cs="Times New Roman"/>
          <w:sz w:val="24"/>
          <w:szCs w:val="24"/>
          <w:lang w:val="ru-RU"/>
        </w:rPr>
        <w:t>, Радослав Иванчић</w:t>
      </w:r>
      <w:r w:rsidR="00EA5A4B" w:rsidRPr="00765869">
        <w:rPr>
          <w:rFonts w:ascii="Times New Roman" w:eastAsiaTheme="minorEastAsia" w:hAnsi="Times New Roman" w:cs="Times New Roman"/>
          <w:sz w:val="24"/>
          <w:szCs w:val="24"/>
          <w:lang w:val="ru-RU"/>
        </w:rPr>
        <w:t>, Милић Мијић</w:t>
      </w:r>
      <w:r w:rsidR="00F057E1" w:rsidRPr="00765869">
        <w:rPr>
          <w:rFonts w:ascii="Times New Roman" w:eastAsiaTheme="minorEastAsia" w:hAnsi="Times New Roman" w:cs="Times New Roman"/>
          <w:sz w:val="24"/>
          <w:szCs w:val="24"/>
          <w:lang w:val="ru-RU"/>
        </w:rPr>
        <w:t xml:space="preserve">, </w:t>
      </w:r>
      <w:r w:rsidR="00870F3C" w:rsidRPr="00765869">
        <w:rPr>
          <w:rFonts w:ascii="Times New Roman" w:eastAsiaTheme="minorEastAsia" w:hAnsi="Times New Roman" w:cs="Times New Roman"/>
          <w:sz w:val="24"/>
          <w:szCs w:val="24"/>
          <w:lang w:val="ru-RU"/>
        </w:rPr>
        <w:t>Бранка Лончар</w:t>
      </w:r>
      <w:r w:rsidR="00F10CC2" w:rsidRPr="00765869">
        <w:rPr>
          <w:rFonts w:ascii="Times New Roman" w:eastAsiaTheme="minorEastAsia" w:hAnsi="Times New Roman" w:cs="Times New Roman"/>
          <w:sz w:val="24"/>
          <w:szCs w:val="24"/>
          <w:lang w:val="ru-RU"/>
        </w:rPr>
        <w:t>,</w:t>
      </w:r>
      <w:r w:rsidR="00EA5A4B" w:rsidRPr="00765869">
        <w:rPr>
          <w:rFonts w:ascii="Times New Roman" w:eastAsiaTheme="minorEastAsia" w:hAnsi="Times New Roman" w:cs="Times New Roman"/>
          <w:sz w:val="24"/>
          <w:szCs w:val="24"/>
          <w:lang w:val="ru-RU"/>
        </w:rPr>
        <w:t xml:space="preserve"> Днијела Симић, Радмила Стевановић, Звездана Томчић, Дијана Милосављевић, Јожеф Гашпаровски, Чедомир Станојевић, Јелен Раич</w:t>
      </w:r>
      <w:r w:rsidR="00F057E1" w:rsidRPr="00765869">
        <w:rPr>
          <w:rFonts w:ascii="Times New Roman" w:eastAsiaTheme="minorEastAsia" w:hAnsi="Times New Roman" w:cs="Times New Roman"/>
          <w:sz w:val="24"/>
          <w:szCs w:val="24"/>
          <w:lang w:val="ru-RU"/>
        </w:rPr>
        <w:t>,</w:t>
      </w:r>
      <w:r w:rsidR="00870F3C" w:rsidRPr="00765869">
        <w:rPr>
          <w:rFonts w:ascii="Times New Roman" w:eastAsiaTheme="minorEastAsia" w:hAnsi="Times New Roman" w:cs="Times New Roman"/>
          <w:sz w:val="24"/>
          <w:szCs w:val="24"/>
          <w:lang w:val="ru-RU"/>
        </w:rPr>
        <w:t xml:space="preserve"> Здравко Познић</w:t>
      </w:r>
      <w:r w:rsidR="00F10CC2" w:rsidRPr="00765869">
        <w:rPr>
          <w:rFonts w:ascii="Times New Roman" w:eastAsiaTheme="minorEastAsia" w:hAnsi="Times New Roman" w:cs="Times New Roman"/>
          <w:sz w:val="24"/>
          <w:szCs w:val="24"/>
          <w:lang w:val="ru-RU"/>
        </w:rPr>
        <w:t>,</w:t>
      </w:r>
      <w:r w:rsidR="00B66E4A" w:rsidRPr="00765869">
        <w:rPr>
          <w:rFonts w:ascii="Times New Roman" w:eastAsiaTheme="minorEastAsia" w:hAnsi="Times New Roman" w:cs="Times New Roman"/>
          <w:sz w:val="24"/>
          <w:szCs w:val="24"/>
          <w:lang w:val="ru-RU"/>
        </w:rPr>
        <w:t>као и заменици</w:t>
      </w:r>
      <w:r w:rsidR="00F10CC2" w:rsidRPr="00765869">
        <w:rPr>
          <w:rFonts w:ascii="Times New Roman" w:eastAsiaTheme="minorEastAsia" w:hAnsi="Times New Roman" w:cs="Times New Roman"/>
          <w:sz w:val="24"/>
          <w:szCs w:val="24"/>
          <w:lang w:val="ru-RU"/>
        </w:rPr>
        <w:t xml:space="preserve"> </w:t>
      </w:r>
      <w:r w:rsidR="00B66E4A" w:rsidRPr="00765869">
        <w:rPr>
          <w:rFonts w:ascii="Times New Roman" w:eastAsiaTheme="minorEastAsia" w:hAnsi="Times New Roman" w:cs="Times New Roman"/>
          <w:sz w:val="24"/>
          <w:szCs w:val="24"/>
          <w:lang w:val="ru-RU"/>
        </w:rPr>
        <w:t>чланова</w:t>
      </w:r>
      <w:r w:rsidR="00F057E1" w:rsidRPr="00765869">
        <w:rPr>
          <w:rFonts w:ascii="Times New Roman" w:eastAsiaTheme="minorEastAsia" w:hAnsi="Times New Roman" w:cs="Times New Roman"/>
          <w:sz w:val="24"/>
          <w:szCs w:val="24"/>
          <w:lang w:val="ru-RU"/>
        </w:rPr>
        <w:t xml:space="preserve"> </w:t>
      </w:r>
      <w:r w:rsidR="00EA5A4B" w:rsidRPr="00765869">
        <w:rPr>
          <w:rFonts w:ascii="Times New Roman" w:eastAsiaTheme="minorEastAsia" w:hAnsi="Times New Roman" w:cs="Times New Roman"/>
          <w:sz w:val="24"/>
          <w:szCs w:val="24"/>
          <w:lang w:val="ru-RU"/>
        </w:rPr>
        <w:t>Ивана Јелача, Наташа Калић, Слободан Узелац, Предраг Миљковац</w:t>
      </w:r>
      <w:r w:rsidR="003E0D2C" w:rsidRPr="00765869">
        <w:rPr>
          <w:rFonts w:ascii="Times New Roman" w:eastAsiaTheme="minorEastAsia" w:hAnsi="Times New Roman" w:cs="Times New Roman"/>
          <w:sz w:val="24"/>
          <w:szCs w:val="24"/>
          <w:lang w:val="sr-Cyrl-CS"/>
        </w:rPr>
        <w:t xml:space="preserve">. </w:t>
      </w:r>
    </w:p>
    <w:p w14:paraId="79E8F4A7" w14:textId="77777777" w:rsidR="0046529B" w:rsidRPr="00765869" w:rsidRDefault="0046529B" w:rsidP="003760A3">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 xml:space="preserve">С обзиром да су присутни и чланови и заменици Општинске изборне комисије, констатује се да на овој седници право гласа имају </w:t>
      </w:r>
      <w:r w:rsidR="00572F4B" w:rsidRPr="00765869">
        <w:rPr>
          <w:rFonts w:ascii="Times New Roman" w:eastAsiaTheme="minorEastAsia" w:hAnsi="Times New Roman" w:cs="Times New Roman"/>
          <w:sz w:val="24"/>
          <w:szCs w:val="24"/>
          <w:lang w:val="sr-Cyrl-CS"/>
        </w:rPr>
        <w:t>сви присутни</w:t>
      </w:r>
      <w:r w:rsidR="00321D27" w:rsidRPr="00765869">
        <w:rPr>
          <w:rFonts w:ascii="Times New Roman" w:eastAsiaTheme="minorEastAsia" w:hAnsi="Times New Roman" w:cs="Times New Roman"/>
          <w:sz w:val="24"/>
          <w:szCs w:val="24"/>
          <w:lang w:val="sr-Cyrl-CS"/>
        </w:rPr>
        <w:t>, осим заменика председника Комисије Данијеле Лазор</w:t>
      </w:r>
      <w:r w:rsidRPr="00765869">
        <w:rPr>
          <w:rFonts w:ascii="Times New Roman" w:eastAsiaTheme="minorEastAsia" w:hAnsi="Times New Roman" w:cs="Times New Roman"/>
          <w:sz w:val="24"/>
          <w:szCs w:val="24"/>
          <w:lang w:val="sr-Cyrl-CS"/>
        </w:rPr>
        <w:t xml:space="preserve">. </w:t>
      </w:r>
    </w:p>
    <w:p w14:paraId="78FE9177" w14:textId="77777777" w:rsidR="00436DA9" w:rsidRPr="00765869" w:rsidRDefault="00B66E4A" w:rsidP="003760A3">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Седници је</w:t>
      </w:r>
      <w:r w:rsidR="00342401" w:rsidRPr="00765869">
        <w:rPr>
          <w:rFonts w:ascii="Times New Roman" w:eastAsiaTheme="minorEastAsia" w:hAnsi="Times New Roman" w:cs="Times New Roman"/>
          <w:sz w:val="24"/>
          <w:szCs w:val="24"/>
          <w:lang w:val="sr-Cyrl-CS"/>
        </w:rPr>
        <w:t xml:space="preserve"> присуствовал</w:t>
      </w:r>
      <w:r w:rsidRPr="00765869">
        <w:rPr>
          <w:rFonts w:ascii="Times New Roman" w:eastAsiaTheme="minorEastAsia" w:hAnsi="Times New Roman" w:cs="Times New Roman"/>
          <w:sz w:val="24"/>
          <w:szCs w:val="24"/>
          <w:lang w:val="sr-Cyrl-CS"/>
        </w:rPr>
        <w:t>а</w:t>
      </w:r>
      <w:r w:rsidR="00342401" w:rsidRPr="00765869">
        <w:rPr>
          <w:rFonts w:ascii="Times New Roman" w:eastAsiaTheme="minorEastAsia" w:hAnsi="Times New Roman" w:cs="Times New Roman"/>
          <w:sz w:val="24"/>
          <w:szCs w:val="24"/>
          <w:lang w:val="sr-Cyrl-CS"/>
        </w:rPr>
        <w:t xml:space="preserve"> и </w:t>
      </w:r>
      <w:r w:rsidR="00321D27" w:rsidRPr="00765869">
        <w:rPr>
          <w:rFonts w:ascii="Times New Roman" w:eastAsiaTheme="minorEastAsia" w:hAnsi="Times New Roman" w:cs="Times New Roman"/>
          <w:sz w:val="24"/>
          <w:szCs w:val="24"/>
          <w:lang w:val="sr-Cyrl-CS"/>
        </w:rPr>
        <w:t>секретар Комисије Данка Хинић</w:t>
      </w:r>
      <w:r w:rsidR="00342401" w:rsidRPr="00765869">
        <w:rPr>
          <w:rFonts w:ascii="Times New Roman" w:eastAsiaTheme="minorEastAsia" w:hAnsi="Times New Roman" w:cs="Times New Roman"/>
          <w:sz w:val="24"/>
          <w:szCs w:val="24"/>
          <w:lang w:val="sr-Cyrl-CS"/>
        </w:rPr>
        <w:t>.</w:t>
      </w:r>
    </w:p>
    <w:bookmarkEnd w:id="0"/>
    <w:p w14:paraId="591F8A86" w14:textId="77777777" w:rsidR="008619C4" w:rsidRPr="00765869" w:rsidRDefault="008619C4" w:rsidP="00E63964">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С</w:t>
      </w:r>
      <w:proofErr w:type="spellStart"/>
      <w:r w:rsidRPr="00765869">
        <w:rPr>
          <w:rFonts w:ascii="Times New Roman" w:eastAsiaTheme="minorEastAsia" w:hAnsi="Times New Roman" w:cs="Times New Roman"/>
          <w:sz w:val="24"/>
          <w:szCs w:val="24"/>
          <w:lang w:val="sr-Cyrl-CS"/>
        </w:rPr>
        <w:t>едниц</w:t>
      </w:r>
      <w:proofErr w:type="spellEnd"/>
      <w:r w:rsidRPr="00765869">
        <w:rPr>
          <w:rFonts w:ascii="Times New Roman" w:eastAsiaTheme="minorEastAsia" w:hAnsi="Times New Roman" w:cs="Times New Roman"/>
          <w:sz w:val="24"/>
          <w:szCs w:val="24"/>
          <w:lang w:val="ru-RU"/>
        </w:rPr>
        <w:t>ом</w:t>
      </w:r>
      <w:r w:rsidRPr="00765869">
        <w:rPr>
          <w:rFonts w:ascii="Times New Roman" w:eastAsiaTheme="minorEastAsia" w:hAnsi="Times New Roman" w:cs="Times New Roman"/>
          <w:sz w:val="24"/>
          <w:szCs w:val="24"/>
          <w:lang w:val="sr-Cyrl-CS"/>
        </w:rPr>
        <w:t xml:space="preserve"> је </w:t>
      </w:r>
      <w:r w:rsidRPr="00765869">
        <w:rPr>
          <w:rFonts w:ascii="Times New Roman" w:eastAsiaTheme="minorEastAsia" w:hAnsi="Times New Roman" w:cs="Times New Roman"/>
          <w:sz w:val="24"/>
          <w:szCs w:val="24"/>
          <w:lang w:val="ru-RU"/>
        </w:rPr>
        <w:t>председава</w:t>
      </w:r>
      <w:r w:rsidR="00B66E4A" w:rsidRPr="00765869">
        <w:rPr>
          <w:rFonts w:ascii="Times New Roman" w:eastAsiaTheme="minorEastAsia" w:hAnsi="Times New Roman" w:cs="Times New Roman"/>
          <w:sz w:val="24"/>
          <w:szCs w:val="24"/>
          <w:lang w:val="ru-RU"/>
        </w:rPr>
        <w:t>ла</w:t>
      </w:r>
      <w:r w:rsidR="00572F4B" w:rsidRPr="00765869">
        <w:rPr>
          <w:rFonts w:ascii="Times New Roman" w:eastAsiaTheme="minorEastAsia" w:hAnsi="Times New Roman" w:cs="Times New Roman"/>
          <w:sz w:val="24"/>
          <w:szCs w:val="24"/>
          <w:lang w:val="ru-RU"/>
        </w:rPr>
        <w:t xml:space="preserve"> </w:t>
      </w:r>
      <w:r w:rsidR="00342401" w:rsidRPr="00765869">
        <w:rPr>
          <w:rFonts w:ascii="Times New Roman" w:eastAsiaTheme="minorEastAsia" w:hAnsi="Times New Roman" w:cs="Times New Roman"/>
          <w:sz w:val="24"/>
          <w:szCs w:val="24"/>
          <w:lang w:val="ru-RU"/>
        </w:rPr>
        <w:t>председник</w:t>
      </w:r>
      <w:r w:rsidR="00572F4B" w:rsidRPr="00765869">
        <w:rPr>
          <w:rFonts w:ascii="Times New Roman" w:eastAsiaTheme="minorEastAsia" w:hAnsi="Times New Roman" w:cs="Times New Roman"/>
          <w:sz w:val="24"/>
          <w:szCs w:val="24"/>
          <w:lang w:val="ru-RU"/>
        </w:rPr>
        <w:t xml:space="preserve"> </w:t>
      </w:r>
      <w:r w:rsidR="00342401" w:rsidRPr="00765869">
        <w:rPr>
          <w:rFonts w:ascii="Times New Roman" w:eastAsiaTheme="minorEastAsia" w:hAnsi="Times New Roman" w:cs="Times New Roman"/>
          <w:sz w:val="24"/>
          <w:szCs w:val="24"/>
          <w:lang w:val="ru-RU"/>
        </w:rPr>
        <w:t>Комисије</w:t>
      </w:r>
      <w:r w:rsidR="00572F4B" w:rsidRPr="00765869">
        <w:rPr>
          <w:rFonts w:ascii="Times New Roman" w:eastAsiaTheme="minorEastAsia" w:hAnsi="Times New Roman" w:cs="Times New Roman"/>
          <w:sz w:val="24"/>
          <w:szCs w:val="24"/>
          <w:lang w:val="ru-RU"/>
        </w:rPr>
        <w:t xml:space="preserve"> </w:t>
      </w:r>
      <w:r w:rsidR="000C3D3F" w:rsidRPr="00765869">
        <w:rPr>
          <w:rFonts w:ascii="Times New Roman" w:eastAsiaTheme="minorEastAsia" w:hAnsi="Times New Roman" w:cs="Times New Roman"/>
          <w:sz w:val="24"/>
          <w:szCs w:val="24"/>
          <w:lang w:val="ru-RU"/>
        </w:rPr>
        <w:t>Снежана Седлар.</w:t>
      </w:r>
    </w:p>
    <w:p w14:paraId="2A12201B" w14:textId="77777777" w:rsidR="008619C4" w:rsidRPr="00765869" w:rsidRDefault="008619C4" w:rsidP="00E63964">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Записник</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је</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води</w:t>
      </w:r>
      <w:r w:rsidR="00B66E4A" w:rsidRPr="00765869">
        <w:rPr>
          <w:rFonts w:ascii="Times New Roman" w:eastAsiaTheme="minorEastAsia" w:hAnsi="Times New Roman" w:cs="Times New Roman"/>
          <w:sz w:val="24"/>
          <w:szCs w:val="24"/>
          <w:lang w:val="ru-RU"/>
        </w:rPr>
        <w:t>ла</w:t>
      </w:r>
      <w:r w:rsidR="00321D27" w:rsidRPr="00765869">
        <w:rPr>
          <w:rFonts w:ascii="Times New Roman" w:eastAsiaTheme="minorEastAsia" w:hAnsi="Times New Roman" w:cs="Times New Roman"/>
          <w:sz w:val="24"/>
          <w:szCs w:val="24"/>
          <w:lang w:val="ru-RU"/>
        </w:rPr>
        <w:t xml:space="preserve"> </w:t>
      </w:r>
      <w:r w:rsidR="00C20F1F" w:rsidRPr="00765869">
        <w:rPr>
          <w:rFonts w:ascii="Times New Roman" w:eastAsiaTheme="minorEastAsia" w:hAnsi="Times New Roman" w:cs="Times New Roman"/>
          <w:sz w:val="24"/>
          <w:szCs w:val="24"/>
          <w:lang w:val="ru-RU"/>
        </w:rPr>
        <w:t>секретар</w:t>
      </w:r>
      <w:r w:rsidR="00572F4B" w:rsidRPr="00765869">
        <w:rPr>
          <w:rFonts w:ascii="Times New Roman" w:eastAsiaTheme="minorEastAsia" w:hAnsi="Times New Roman" w:cs="Times New Roman"/>
          <w:sz w:val="24"/>
          <w:szCs w:val="24"/>
          <w:lang w:val="ru-RU"/>
        </w:rPr>
        <w:t xml:space="preserve"> </w:t>
      </w:r>
      <w:r w:rsidR="00AC5E27" w:rsidRPr="00765869">
        <w:rPr>
          <w:rFonts w:ascii="Times New Roman" w:eastAsiaTheme="minorEastAsia" w:hAnsi="Times New Roman" w:cs="Times New Roman"/>
          <w:sz w:val="24"/>
          <w:szCs w:val="24"/>
          <w:lang w:val="ru-RU"/>
        </w:rPr>
        <w:t>Комисије</w:t>
      </w:r>
      <w:r w:rsidR="00C20F1F" w:rsidRPr="00765869">
        <w:rPr>
          <w:rFonts w:ascii="Times New Roman" w:eastAsiaTheme="minorEastAsia" w:hAnsi="Times New Roman" w:cs="Times New Roman"/>
          <w:sz w:val="24"/>
          <w:szCs w:val="24"/>
          <w:lang w:val="ru-RU"/>
        </w:rPr>
        <w:t xml:space="preserve"> </w:t>
      </w:r>
      <w:r w:rsidR="00321D27" w:rsidRPr="00765869">
        <w:rPr>
          <w:rFonts w:ascii="Times New Roman" w:eastAsiaTheme="minorEastAsia" w:hAnsi="Times New Roman" w:cs="Times New Roman"/>
          <w:sz w:val="24"/>
          <w:szCs w:val="24"/>
          <w:lang w:val="ru-RU"/>
        </w:rPr>
        <w:t>Данка Хинић</w:t>
      </w:r>
      <w:r w:rsidRPr="00765869">
        <w:rPr>
          <w:rFonts w:ascii="Times New Roman" w:eastAsiaTheme="minorEastAsia" w:hAnsi="Times New Roman" w:cs="Times New Roman"/>
          <w:sz w:val="24"/>
          <w:szCs w:val="24"/>
          <w:lang w:val="ru-RU"/>
        </w:rPr>
        <w:t>.</w:t>
      </w:r>
    </w:p>
    <w:p w14:paraId="14667517" w14:textId="77777777" w:rsidR="00E26035" w:rsidRPr="00765869" w:rsidRDefault="000C3D3F" w:rsidP="00E26035">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ru-RU"/>
        </w:rPr>
        <w:t>П</w:t>
      </w:r>
      <w:r w:rsidR="00AC5E27" w:rsidRPr="00765869">
        <w:rPr>
          <w:rFonts w:ascii="Times New Roman" w:eastAsiaTheme="minorEastAsia" w:hAnsi="Times New Roman" w:cs="Times New Roman"/>
          <w:sz w:val="24"/>
          <w:szCs w:val="24"/>
          <w:lang w:val="ru-RU"/>
        </w:rPr>
        <w:t>редседни</w:t>
      </w:r>
      <w:r w:rsidRPr="00765869">
        <w:rPr>
          <w:rFonts w:ascii="Times New Roman" w:eastAsiaTheme="minorEastAsia" w:hAnsi="Times New Roman" w:cs="Times New Roman"/>
          <w:sz w:val="24"/>
          <w:szCs w:val="24"/>
          <w:lang w:val="ru-RU"/>
        </w:rPr>
        <w:t>ца</w:t>
      </w:r>
      <w:r w:rsidR="00AC5E27" w:rsidRPr="00765869">
        <w:rPr>
          <w:rFonts w:ascii="Times New Roman" w:eastAsiaTheme="minorEastAsia" w:hAnsi="Times New Roman" w:cs="Times New Roman"/>
          <w:sz w:val="24"/>
          <w:szCs w:val="24"/>
          <w:lang w:val="ru-RU"/>
        </w:rPr>
        <w:t xml:space="preserve"> Комисије </w:t>
      </w:r>
      <w:r w:rsidR="00E26035" w:rsidRPr="00765869">
        <w:rPr>
          <w:rFonts w:ascii="Times New Roman" w:eastAsiaTheme="minorEastAsia" w:hAnsi="Times New Roman" w:cs="Times New Roman"/>
          <w:sz w:val="24"/>
          <w:szCs w:val="24"/>
          <w:lang w:val="sr-Cyrl-CS"/>
        </w:rPr>
        <w:t>је</w:t>
      </w:r>
      <w:r w:rsidR="00B66E4A" w:rsidRPr="00765869">
        <w:rPr>
          <w:rFonts w:ascii="Times New Roman" w:eastAsiaTheme="minorEastAsia" w:hAnsi="Times New Roman" w:cs="Times New Roman"/>
          <w:sz w:val="24"/>
          <w:szCs w:val="24"/>
          <w:lang w:val="sr-Cyrl-CS"/>
        </w:rPr>
        <w:t xml:space="preserve"> констатовала </w:t>
      </w:r>
      <w:r w:rsidR="00E26035" w:rsidRPr="00765869">
        <w:rPr>
          <w:rFonts w:ascii="Times New Roman" w:eastAsiaTheme="minorEastAsia" w:hAnsi="Times New Roman" w:cs="Times New Roman"/>
          <w:sz w:val="24"/>
          <w:szCs w:val="24"/>
          <w:lang w:val="sr-Cyrl-CS"/>
        </w:rPr>
        <w:t>да</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постоје</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услови</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за</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рад</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и</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пуноважно</w:t>
      </w:r>
      <w:r w:rsidR="00572F4B" w:rsidRPr="00765869">
        <w:rPr>
          <w:rFonts w:ascii="Times New Roman" w:eastAsiaTheme="minorEastAsia" w:hAnsi="Times New Roman" w:cs="Times New Roman"/>
          <w:sz w:val="24"/>
          <w:szCs w:val="24"/>
          <w:lang w:val="sr-Cyrl-CS"/>
        </w:rPr>
        <w:t xml:space="preserve"> </w:t>
      </w:r>
      <w:r w:rsidR="00E26035" w:rsidRPr="00765869">
        <w:rPr>
          <w:rFonts w:ascii="Times New Roman" w:eastAsiaTheme="minorEastAsia" w:hAnsi="Times New Roman" w:cs="Times New Roman"/>
          <w:sz w:val="24"/>
          <w:szCs w:val="24"/>
          <w:lang w:val="sr-Cyrl-CS"/>
        </w:rPr>
        <w:t>одлучивање</w:t>
      </w:r>
      <w:r w:rsidR="00572F4B" w:rsidRPr="00765869">
        <w:rPr>
          <w:rFonts w:ascii="Times New Roman" w:eastAsiaTheme="minorEastAsia" w:hAnsi="Times New Roman" w:cs="Times New Roman"/>
          <w:sz w:val="24"/>
          <w:szCs w:val="24"/>
          <w:lang w:val="sr-Cyrl-CS"/>
        </w:rPr>
        <w:t xml:space="preserve"> </w:t>
      </w:r>
      <w:r w:rsidR="00517A68" w:rsidRPr="00765869">
        <w:rPr>
          <w:rFonts w:ascii="Times New Roman" w:eastAsiaTheme="minorEastAsia" w:hAnsi="Times New Roman" w:cs="Times New Roman"/>
          <w:sz w:val="24"/>
          <w:szCs w:val="24"/>
          <w:lang w:val="ru-RU"/>
        </w:rPr>
        <w:t>Комисије</w:t>
      </w:r>
      <w:r w:rsidR="00E26035" w:rsidRPr="00765869">
        <w:rPr>
          <w:rFonts w:ascii="Times New Roman" w:eastAsiaTheme="minorEastAsia" w:hAnsi="Times New Roman" w:cs="Times New Roman"/>
          <w:sz w:val="24"/>
          <w:szCs w:val="24"/>
          <w:lang w:val="sr-Cyrl-CS"/>
        </w:rPr>
        <w:t>.</w:t>
      </w:r>
    </w:p>
    <w:p w14:paraId="39A6BF8F" w14:textId="77777777" w:rsidR="0046529B" w:rsidRPr="00765869" w:rsidRDefault="0046529B" w:rsidP="00E26035">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Пре утврђивања дневног реда члано</w:t>
      </w:r>
      <w:r w:rsidR="000C3D3F" w:rsidRPr="00765869">
        <w:rPr>
          <w:rFonts w:ascii="Times New Roman" w:eastAsiaTheme="minorEastAsia" w:hAnsi="Times New Roman" w:cs="Times New Roman"/>
          <w:sz w:val="24"/>
          <w:szCs w:val="24"/>
          <w:lang w:val="sr-Cyrl-CS"/>
        </w:rPr>
        <w:t>вима су</w:t>
      </w:r>
      <w:r w:rsidR="00572F4B" w:rsidRPr="00765869">
        <w:rPr>
          <w:rFonts w:ascii="Times New Roman" w:eastAsiaTheme="minorEastAsia" w:hAnsi="Times New Roman" w:cs="Times New Roman"/>
          <w:sz w:val="24"/>
          <w:szCs w:val="24"/>
          <w:lang w:val="sr-Cyrl-CS"/>
        </w:rPr>
        <w:t xml:space="preserve"> достављен</w:t>
      </w:r>
      <w:r w:rsidR="000C3D3F" w:rsidRPr="00765869">
        <w:rPr>
          <w:rFonts w:ascii="Times New Roman" w:eastAsiaTheme="minorEastAsia" w:hAnsi="Times New Roman" w:cs="Times New Roman"/>
          <w:sz w:val="24"/>
          <w:szCs w:val="24"/>
          <w:lang w:val="sr-Cyrl-CS"/>
        </w:rPr>
        <w:t>и</w:t>
      </w:r>
      <w:r w:rsidR="00572F4B" w:rsidRPr="00765869">
        <w:rPr>
          <w:rFonts w:ascii="Times New Roman" w:eastAsiaTheme="minorEastAsia" w:hAnsi="Times New Roman" w:cs="Times New Roman"/>
          <w:sz w:val="24"/>
          <w:szCs w:val="24"/>
          <w:lang w:val="sr-Cyrl-CS"/>
        </w:rPr>
        <w:t xml:space="preserve"> предло</w:t>
      </w:r>
      <w:r w:rsidR="000C3D3F" w:rsidRPr="00765869">
        <w:rPr>
          <w:rFonts w:ascii="Times New Roman" w:eastAsiaTheme="minorEastAsia" w:hAnsi="Times New Roman" w:cs="Times New Roman"/>
          <w:sz w:val="24"/>
          <w:szCs w:val="24"/>
          <w:lang w:val="sr-Cyrl-CS"/>
        </w:rPr>
        <w:t>зи</w:t>
      </w:r>
      <w:r w:rsidR="00572F4B" w:rsidRPr="00765869">
        <w:rPr>
          <w:rFonts w:ascii="Times New Roman" w:eastAsiaTheme="minorEastAsia" w:hAnsi="Times New Roman" w:cs="Times New Roman"/>
          <w:sz w:val="24"/>
          <w:szCs w:val="24"/>
          <w:lang w:val="sr-Cyrl-CS"/>
        </w:rPr>
        <w:t xml:space="preserve"> </w:t>
      </w:r>
      <w:r w:rsidR="00F057E1" w:rsidRPr="00765869">
        <w:rPr>
          <w:rFonts w:ascii="Times New Roman" w:eastAsiaTheme="minorEastAsia" w:hAnsi="Times New Roman" w:cs="Times New Roman"/>
          <w:sz w:val="24"/>
          <w:szCs w:val="24"/>
          <w:lang w:val="sr-Cyrl-CS"/>
        </w:rPr>
        <w:t>Решењ</w:t>
      </w:r>
      <w:r w:rsidR="00572F4B" w:rsidRPr="00765869">
        <w:rPr>
          <w:rFonts w:ascii="Times New Roman" w:eastAsiaTheme="minorEastAsia" w:hAnsi="Times New Roman" w:cs="Times New Roman"/>
          <w:sz w:val="24"/>
          <w:szCs w:val="24"/>
          <w:lang w:val="sr-Cyrl-CS"/>
        </w:rPr>
        <w:t>а</w:t>
      </w:r>
      <w:r w:rsidR="000C3D3F" w:rsidRPr="00765869">
        <w:rPr>
          <w:rFonts w:ascii="Times New Roman" w:eastAsiaTheme="minorEastAsia" w:hAnsi="Times New Roman" w:cs="Times New Roman"/>
          <w:sz w:val="24"/>
          <w:szCs w:val="24"/>
          <w:lang w:val="sr-Cyrl-CS"/>
        </w:rPr>
        <w:t xml:space="preserve"> који су</w:t>
      </w:r>
      <w:r w:rsidRPr="00765869">
        <w:rPr>
          <w:rFonts w:ascii="Times New Roman" w:eastAsiaTheme="minorEastAsia" w:hAnsi="Times New Roman" w:cs="Times New Roman"/>
          <w:sz w:val="24"/>
          <w:szCs w:val="24"/>
          <w:lang w:val="sr-Cyrl-CS"/>
        </w:rPr>
        <w:t xml:space="preserve"> на дневном реду и дат</w:t>
      </w:r>
      <w:r w:rsidR="00595D83" w:rsidRPr="00765869">
        <w:rPr>
          <w:rFonts w:ascii="Times New Roman" w:eastAsiaTheme="minorEastAsia" w:hAnsi="Times New Roman" w:cs="Times New Roman"/>
          <w:sz w:val="24"/>
          <w:szCs w:val="24"/>
          <w:lang w:val="sr-Cyrl-CS"/>
        </w:rPr>
        <w:t>а</w:t>
      </w:r>
      <w:r w:rsidRPr="00765869">
        <w:rPr>
          <w:rFonts w:ascii="Times New Roman" w:eastAsiaTheme="minorEastAsia" w:hAnsi="Times New Roman" w:cs="Times New Roman"/>
          <w:sz w:val="24"/>
          <w:szCs w:val="24"/>
          <w:lang w:val="sr-Cyrl-CS"/>
        </w:rPr>
        <w:t xml:space="preserve"> на увид </w:t>
      </w:r>
      <w:r w:rsidR="00595D83" w:rsidRPr="00765869">
        <w:rPr>
          <w:rFonts w:ascii="Times New Roman" w:eastAsiaTheme="minorEastAsia" w:hAnsi="Times New Roman" w:cs="Times New Roman"/>
          <w:sz w:val="24"/>
          <w:szCs w:val="24"/>
          <w:lang w:val="sr-Cyrl-CS"/>
        </w:rPr>
        <w:t>документација која је</w:t>
      </w:r>
      <w:r w:rsidR="000C3D3F" w:rsidRPr="00765869">
        <w:rPr>
          <w:rFonts w:ascii="Times New Roman" w:eastAsiaTheme="minorEastAsia" w:hAnsi="Times New Roman" w:cs="Times New Roman"/>
          <w:sz w:val="24"/>
          <w:szCs w:val="24"/>
          <w:lang w:val="sr-Cyrl-CS"/>
        </w:rPr>
        <w:t xml:space="preserve"> основ за израду и доношење ових</w:t>
      </w:r>
      <w:r w:rsidR="00595D83" w:rsidRPr="00765869">
        <w:rPr>
          <w:rFonts w:ascii="Times New Roman" w:eastAsiaTheme="minorEastAsia" w:hAnsi="Times New Roman" w:cs="Times New Roman"/>
          <w:sz w:val="24"/>
          <w:szCs w:val="24"/>
          <w:lang w:val="sr-Cyrl-CS"/>
        </w:rPr>
        <w:t xml:space="preserve"> предлога.</w:t>
      </w:r>
    </w:p>
    <w:p w14:paraId="4D0FA05F" w14:textId="77777777" w:rsidR="00321D27" w:rsidRPr="00765869" w:rsidRDefault="00321D27" w:rsidP="00E26035">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Пре отварања седнице члан Комисије Јелена Раич је изнела следеће примедбе:</w:t>
      </w:r>
    </w:p>
    <w:p w14:paraId="6B884B07" w14:textId="77777777" w:rsidR="00321D27" w:rsidRPr="00765869" w:rsidRDefault="00321D27" w:rsidP="00321D27">
      <w:pPr>
        <w:spacing w:after="0" w:line="240" w:lineRule="auto"/>
        <w:jc w:val="both"/>
        <w:rPr>
          <w:rFonts w:ascii="system-ui" w:eastAsia="Times New Roman" w:hAnsi="system-ui" w:cs="Times New Roman"/>
          <w:sz w:val="24"/>
          <w:szCs w:val="24"/>
          <w:lang w:val="ru-RU"/>
        </w:rPr>
      </w:pPr>
      <w:r w:rsidRPr="00765869">
        <w:rPr>
          <w:rFonts w:ascii="system-ui" w:eastAsia="Times New Roman" w:hAnsi="system-ui" w:cs="Times New Roman"/>
          <w:sz w:val="24"/>
          <w:szCs w:val="24"/>
          <w:lang w:val="ru-RU"/>
        </w:rPr>
        <w:t>Седнице локалне изборне комисије се, према правилима, сазивају најмање 48 часова унапред, осим у законом прописаним случајевима када је рок за одлучивање изузетно кратак, односно 24 сата, што овде никако није случај. Много раније смо сви били упознати са изборним радњама и знали да је данас крајњи рок за доношење решења о именовању чланова бирачког одбора у сталном и проширеном саставу, па самим тим није постојао ниједан разлог за овако неблаговремено и нестандардно поступање.</w:t>
      </w:r>
    </w:p>
    <w:p w14:paraId="66B348AC" w14:textId="77777777" w:rsidR="00321D27" w:rsidRPr="00765869" w:rsidRDefault="00321D27" w:rsidP="00321D27">
      <w:pPr>
        <w:spacing w:after="0" w:line="240" w:lineRule="auto"/>
        <w:jc w:val="both"/>
        <w:rPr>
          <w:rFonts w:ascii="system-ui" w:eastAsia="Times New Roman" w:hAnsi="system-ui" w:cs="Times New Roman"/>
          <w:sz w:val="24"/>
          <w:szCs w:val="24"/>
          <w:lang w:val="ru-RU"/>
        </w:rPr>
      </w:pPr>
      <w:r w:rsidRPr="00765869">
        <w:rPr>
          <w:rFonts w:ascii="system-ui" w:eastAsia="Times New Roman" w:hAnsi="system-ui" w:cs="Times New Roman"/>
          <w:sz w:val="24"/>
          <w:szCs w:val="24"/>
          <w:lang w:val="ru-RU"/>
        </w:rPr>
        <w:t>Оваквим начином сазивања седнице и неблаговременом доставом материјала директно је повређена процедура рада изборне комисије и онемогућено право чланова комисије да се упознају са материјалом о ком гласају. Због тога формално захтевам да се овај приговор у целости унесе у записник, те да се изборни органи убудуће придржавају прописаних рокова за сазивање седница и достављање документације.</w:t>
      </w:r>
    </w:p>
    <w:p w14:paraId="06F7D584" w14:textId="729D7E54" w:rsidR="00321D27" w:rsidRPr="00765869" w:rsidRDefault="00321D27" w:rsidP="00E26035">
      <w:pPr>
        <w:spacing w:after="0" w:line="240" w:lineRule="auto"/>
        <w:ind w:firstLine="708"/>
        <w:jc w:val="both"/>
        <w:rPr>
          <w:rFonts w:ascii="Times New Roman" w:eastAsiaTheme="minorEastAsia" w:hAnsi="Times New Roman" w:cs="Times New Roman"/>
          <w:sz w:val="24"/>
          <w:szCs w:val="24"/>
          <w:lang w:val="sr-Cyrl-RS"/>
        </w:rPr>
      </w:pPr>
      <w:r w:rsidRPr="00765869">
        <w:rPr>
          <w:rFonts w:ascii="Times New Roman" w:eastAsiaTheme="minorEastAsia" w:hAnsi="Times New Roman" w:cs="Times New Roman"/>
          <w:sz w:val="24"/>
          <w:szCs w:val="24"/>
          <w:lang w:val="sr-Cyrl-CS"/>
        </w:rPr>
        <w:t>Председница Комисије Снежана Седлар је дала објашњење да је на предходне две седнице члановима Комисије упућено обавештење да ће се због обимности посла седница за именовање бирачких одбора одржати 14.10.2026. године, дакле у прописаном року Роковника Републичке изборне комисије, са напоменом да ће се одржати око поднева а да ће због динамике посла чланови накнадно бити обавештени о тачној сатници одржавања седнице.</w:t>
      </w:r>
      <w:r w:rsidR="00765869" w:rsidRPr="00765869">
        <w:rPr>
          <w:rFonts w:ascii="Times New Roman" w:eastAsiaTheme="minorEastAsia" w:hAnsi="Times New Roman" w:cs="Times New Roman"/>
          <w:sz w:val="24"/>
          <w:szCs w:val="24"/>
          <w:lang w:val="sr-Latn-RS"/>
        </w:rPr>
        <w:t xml:space="preserve"> </w:t>
      </w:r>
      <w:r w:rsidR="00765869" w:rsidRPr="00765869">
        <w:rPr>
          <w:rFonts w:ascii="Times New Roman" w:eastAsiaTheme="minorEastAsia" w:hAnsi="Times New Roman" w:cs="Times New Roman"/>
          <w:sz w:val="24"/>
          <w:szCs w:val="24"/>
          <w:lang w:val="sr-Cyrl-RS"/>
        </w:rPr>
        <w:t xml:space="preserve">У складу са законом када овлашћени предлагачи за стални састав не поднесу </w:t>
      </w:r>
      <w:proofErr w:type="spellStart"/>
      <w:r w:rsidR="00765869" w:rsidRPr="00765869">
        <w:rPr>
          <w:rFonts w:ascii="Times New Roman" w:eastAsiaTheme="minorEastAsia" w:hAnsi="Times New Roman" w:cs="Times New Roman"/>
          <w:sz w:val="24"/>
          <w:szCs w:val="24"/>
          <w:lang w:val="sr-Cyrl-RS"/>
        </w:rPr>
        <w:t>предлоге,предлог</w:t>
      </w:r>
      <w:proofErr w:type="spellEnd"/>
      <w:r w:rsidR="00765869" w:rsidRPr="00765869">
        <w:rPr>
          <w:rFonts w:ascii="Times New Roman" w:eastAsiaTheme="minorEastAsia" w:hAnsi="Times New Roman" w:cs="Times New Roman"/>
          <w:sz w:val="24"/>
          <w:szCs w:val="24"/>
          <w:lang w:val="sr-Cyrl-RS"/>
        </w:rPr>
        <w:t xml:space="preserve"> даје начелник Општинске управе, па је и услед тог предлога повећан обим посла. </w:t>
      </w:r>
    </w:p>
    <w:p w14:paraId="6CC6D30F" w14:textId="77777777" w:rsidR="00321D27" w:rsidRPr="00765869" w:rsidRDefault="00321D27" w:rsidP="00E26035">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 xml:space="preserve">Секретар Комисије Данка </w:t>
      </w:r>
      <w:proofErr w:type="spellStart"/>
      <w:r w:rsidRPr="00765869">
        <w:rPr>
          <w:rFonts w:ascii="Times New Roman" w:eastAsiaTheme="minorEastAsia" w:hAnsi="Times New Roman" w:cs="Times New Roman"/>
          <w:sz w:val="24"/>
          <w:szCs w:val="24"/>
          <w:lang w:val="sr-Cyrl-CS"/>
        </w:rPr>
        <w:t>Хинић</w:t>
      </w:r>
      <w:proofErr w:type="spellEnd"/>
      <w:r w:rsidRPr="00765869">
        <w:rPr>
          <w:rFonts w:ascii="Times New Roman" w:eastAsiaTheme="minorEastAsia" w:hAnsi="Times New Roman" w:cs="Times New Roman"/>
          <w:sz w:val="24"/>
          <w:szCs w:val="24"/>
          <w:lang w:val="sr-Cyrl-CS"/>
        </w:rPr>
        <w:t xml:space="preserve"> је образложила да је материјал послат у два мејла, јер је слат по редоследу како је био обрађиван, такође члан Јелена Раич је извршила увид у оригиналну документацију непосредно пред сам</w:t>
      </w:r>
      <w:r w:rsidR="00D029B2" w:rsidRPr="00765869">
        <w:rPr>
          <w:rFonts w:ascii="Times New Roman" w:eastAsiaTheme="minorEastAsia" w:hAnsi="Times New Roman" w:cs="Times New Roman"/>
          <w:sz w:val="24"/>
          <w:szCs w:val="24"/>
          <w:lang w:val="sr-Cyrl-CS"/>
        </w:rPr>
        <w:t>у седницу</w:t>
      </w:r>
      <w:r w:rsidRPr="00765869">
        <w:rPr>
          <w:rFonts w:ascii="Times New Roman" w:eastAsiaTheme="minorEastAsia" w:hAnsi="Times New Roman" w:cs="Times New Roman"/>
          <w:sz w:val="24"/>
          <w:szCs w:val="24"/>
          <w:lang w:val="sr-Cyrl-CS"/>
        </w:rPr>
        <w:t>. На самој седници су подељени материјали и остављено времена колико год је неопходно да се исти преконтролишу и замољени чланови уколико уоче неку техничку грешку, на то да укажу да би се исправила.</w:t>
      </w:r>
    </w:p>
    <w:p w14:paraId="229BE9CD" w14:textId="77777777" w:rsidR="00A57EF1" w:rsidRPr="00765869" w:rsidRDefault="000C3D3F" w:rsidP="00A57EF1">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Председница</w:t>
      </w:r>
      <w:r w:rsidR="00572F4B" w:rsidRPr="00765869">
        <w:rPr>
          <w:rFonts w:ascii="Times New Roman" w:eastAsiaTheme="minorEastAsia" w:hAnsi="Times New Roman" w:cs="Times New Roman"/>
          <w:sz w:val="24"/>
          <w:szCs w:val="24"/>
          <w:lang w:val="ru-RU"/>
        </w:rPr>
        <w:t xml:space="preserve"> </w:t>
      </w:r>
      <w:r w:rsidR="0057109E" w:rsidRPr="00765869">
        <w:rPr>
          <w:rFonts w:ascii="Times New Roman" w:eastAsiaTheme="minorEastAsia" w:hAnsi="Times New Roman" w:cs="Times New Roman"/>
          <w:sz w:val="24"/>
          <w:szCs w:val="24"/>
          <w:lang w:val="ru-RU"/>
        </w:rPr>
        <w:t>Комисије</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је</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да</w:t>
      </w:r>
      <w:r w:rsidR="00B66E4A" w:rsidRPr="00765869">
        <w:rPr>
          <w:rFonts w:ascii="Times New Roman" w:eastAsiaTheme="minorEastAsia" w:hAnsi="Times New Roman" w:cs="Times New Roman"/>
          <w:sz w:val="24"/>
          <w:szCs w:val="24"/>
          <w:lang w:val="ru-RU"/>
        </w:rPr>
        <w:t>ла</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на гласање дневни</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ред.</w:t>
      </w:r>
    </w:p>
    <w:p w14:paraId="526520FB" w14:textId="77777777" w:rsidR="00A57EF1" w:rsidRPr="00765869" w:rsidRDefault="00A57EF1" w:rsidP="00A57EF1">
      <w:pPr>
        <w:spacing w:after="0" w:line="240" w:lineRule="auto"/>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 xml:space="preserve">            „За“ су</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гласали</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сви</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присутни</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чланови</w:t>
      </w:r>
      <w:r w:rsidR="00572F4B" w:rsidRPr="00765869">
        <w:rPr>
          <w:rFonts w:ascii="Times New Roman" w:eastAsiaTheme="minorEastAsia" w:hAnsi="Times New Roman" w:cs="Times New Roman"/>
          <w:sz w:val="24"/>
          <w:szCs w:val="24"/>
          <w:lang w:val="ru-RU"/>
        </w:rPr>
        <w:t xml:space="preserve"> </w:t>
      </w:r>
      <w:r w:rsidR="00595D83" w:rsidRPr="00765869">
        <w:rPr>
          <w:rFonts w:ascii="Times New Roman" w:eastAsiaTheme="minorEastAsia" w:hAnsi="Times New Roman" w:cs="Times New Roman"/>
          <w:sz w:val="24"/>
          <w:szCs w:val="24"/>
          <w:lang w:val="ru-RU"/>
        </w:rPr>
        <w:t xml:space="preserve">и заменици </w:t>
      </w:r>
      <w:r w:rsidR="00517A68" w:rsidRPr="00765869">
        <w:rPr>
          <w:rFonts w:ascii="Times New Roman" w:eastAsiaTheme="minorEastAsia" w:hAnsi="Times New Roman" w:cs="Times New Roman"/>
          <w:sz w:val="24"/>
          <w:szCs w:val="24"/>
          <w:lang w:val="ru-RU"/>
        </w:rPr>
        <w:t>Комисије</w:t>
      </w:r>
      <w:r w:rsidR="000C3D3F" w:rsidRPr="00765869">
        <w:rPr>
          <w:rFonts w:ascii="Times New Roman" w:eastAsiaTheme="minorEastAsia" w:hAnsi="Times New Roman" w:cs="Times New Roman"/>
          <w:sz w:val="24"/>
          <w:szCs w:val="24"/>
          <w:lang w:val="ru-RU"/>
        </w:rPr>
        <w:t xml:space="preserve"> са правом глас</w:t>
      </w:r>
      <w:r w:rsidR="00D029B2" w:rsidRPr="00765869">
        <w:rPr>
          <w:rFonts w:ascii="Times New Roman" w:eastAsiaTheme="minorEastAsia" w:hAnsi="Times New Roman" w:cs="Times New Roman"/>
          <w:sz w:val="24"/>
          <w:szCs w:val="24"/>
          <w:lang w:val="ru-RU"/>
        </w:rPr>
        <w:t>а</w:t>
      </w:r>
      <w:r w:rsidR="00572F4B" w:rsidRPr="00765869">
        <w:rPr>
          <w:rFonts w:ascii="Times New Roman" w:eastAsiaTheme="minorEastAsia" w:hAnsi="Times New Roman" w:cs="Times New Roman"/>
          <w:sz w:val="24"/>
          <w:szCs w:val="24"/>
          <w:lang w:val="ru-RU"/>
        </w:rPr>
        <w:t>.</w:t>
      </w:r>
    </w:p>
    <w:p w14:paraId="0CAF3047" w14:textId="77777777" w:rsidR="008619C4" w:rsidRPr="00765869" w:rsidRDefault="000C3D3F" w:rsidP="00C808CF">
      <w:pPr>
        <w:tabs>
          <w:tab w:val="left" w:pos="720"/>
        </w:tabs>
        <w:spacing w:after="0" w:line="240" w:lineRule="auto"/>
        <w:ind w:firstLine="709"/>
        <w:jc w:val="both"/>
        <w:rPr>
          <w:rFonts w:ascii="Times New Roman" w:eastAsiaTheme="minorEastAsia" w:hAnsi="Times New Roman" w:cs="Times New Roman"/>
          <w:sz w:val="24"/>
          <w:szCs w:val="24"/>
          <w:lang w:val="sr-Latn-CS"/>
        </w:rPr>
      </w:pPr>
      <w:r w:rsidRPr="00765869">
        <w:rPr>
          <w:rFonts w:ascii="Times New Roman" w:eastAsiaTheme="minorEastAsia" w:hAnsi="Times New Roman" w:cs="Times New Roman"/>
          <w:sz w:val="24"/>
          <w:szCs w:val="24"/>
          <w:lang w:val="ru-RU"/>
        </w:rPr>
        <w:t>Председница</w:t>
      </w:r>
      <w:r w:rsidR="00572F4B" w:rsidRPr="00765869">
        <w:rPr>
          <w:rFonts w:ascii="Times New Roman" w:eastAsiaTheme="minorEastAsia" w:hAnsi="Times New Roman" w:cs="Times New Roman"/>
          <w:sz w:val="24"/>
          <w:szCs w:val="24"/>
          <w:lang w:val="ru-RU"/>
        </w:rPr>
        <w:t xml:space="preserve"> </w:t>
      </w:r>
      <w:r w:rsidR="0057109E" w:rsidRPr="00765869">
        <w:rPr>
          <w:rFonts w:ascii="Times New Roman" w:eastAsiaTheme="minorEastAsia" w:hAnsi="Times New Roman" w:cs="Times New Roman"/>
          <w:sz w:val="24"/>
          <w:szCs w:val="24"/>
          <w:lang w:val="ru-RU"/>
        </w:rPr>
        <w:t>Комисије</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констатује</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да</w:t>
      </w:r>
      <w:r w:rsidR="00572F4B" w:rsidRPr="00765869">
        <w:rPr>
          <w:rFonts w:ascii="Times New Roman" w:eastAsiaTheme="minorEastAsia" w:hAnsi="Times New Roman" w:cs="Times New Roman"/>
          <w:sz w:val="24"/>
          <w:szCs w:val="24"/>
          <w:lang w:val="ru-RU"/>
        </w:rPr>
        <w:t xml:space="preserve"> </w:t>
      </w:r>
      <w:r w:rsidR="00A57EF1" w:rsidRPr="00765869">
        <w:rPr>
          <w:rFonts w:ascii="Times New Roman" w:eastAsiaTheme="minorEastAsia" w:hAnsi="Times New Roman" w:cs="Times New Roman"/>
          <w:sz w:val="24"/>
          <w:szCs w:val="24"/>
          <w:lang w:val="ru-RU"/>
        </w:rPr>
        <w:t>је</w:t>
      </w:r>
      <w:r w:rsidR="00572F4B" w:rsidRPr="00765869">
        <w:rPr>
          <w:rFonts w:ascii="Times New Roman" w:eastAsiaTheme="minorEastAsia" w:hAnsi="Times New Roman" w:cs="Times New Roman"/>
          <w:sz w:val="24"/>
          <w:szCs w:val="24"/>
          <w:lang w:val="ru-RU"/>
        </w:rPr>
        <w:t xml:space="preserve"> </w:t>
      </w:r>
      <w:r w:rsidR="0057109E" w:rsidRPr="00765869">
        <w:rPr>
          <w:rFonts w:ascii="Times New Roman" w:eastAsiaTheme="minorEastAsia" w:hAnsi="Times New Roman" w:cs="Times New Roman"/>
          <w:sz w:val="24"/>
          <w:szCs w:val="24"/>
          <w:lang w:val="sr-Cyrl-CS"/>
        </w:rPr>
        <w:t>Општинск</w:t>
      </w:r>
      <w:r w:rsidR="00572F4B" w:rsidRPr="00765869">
        <w:rPr>
          <w:rFonts w:ascii="Times New Roman" w:eastAsiaTheme="minorEastAsia" w:hAnsi="Times New Roman" w:cs="Times New Roman"/>
          <w:sz w:val="24"/>
          <w:szCs w:val="24"/>
          <w:lang w:val="sr-Cyrl-CS"/>
        </w:rPr>
        <w:t>а</w:t>
      </w:r>
      <w:r w:rsidR="00572F4B" w:rsidRPr="00765869">
        <w:rPr>
          <w:rFonts w:ascii="Times New Roman" w:eastAsiaTheme="minorEastAsia" w:hAnsi="Times New Roman" w:cs="Times New Roman"/>
          <w:sz w:val="24"/>
          <w:szCs w:val="24"/>
          <w:lang w:val="ru-RU"/>
        </w:rPr>
        <w:t xml:space="preserve"> изборна </w:t>
      </w:r>
      <w:r w:rsidR="0057109E" w:rsidRPr="00765869">
        <w:rPr>
          <w:rFonts w:ascii="Times New Roman" w:eastAsiaTheme="minorEastAsia" w:hAnsi="Times New Roman" w:cs="Times New Roman"/>
          <w:sz w:val="24"/>
          <w:szCs w:val="24"/>
          <w:lang w:val="ru-RU"/>
        </w:rPr>
        <w:t>комисиј</w:t>
      </w:r>
      <w:r w:rsidR="00572F4B" w:rsidRPr="00765869">
        <w:rPr>
          <w:rFonts w:ascii="Times New Roman" w:eastAsiaTheme="minorEastAsia" w:hAnsi="Times New Roman" w:cs="Times New Roman"/>
          <w:sz w:val="24"/>
          <w:szCs w:val="24"/>
          <w:lang w:val="ru-RU"/>
        </w:rPr>
        <w:t>а</w:t>
      </w:r>
      <w:r w:rsidR="0057109E" w:rsidRPr="00765869">
        <w:rPr>
          <w:rFonts w:ascii="Times New Roman" w:eastAsiaTheme="minorEastAsia" w:hAnsi="Times New Roman" w:cs="Times New Roman"/>
          <w:sz w:val="24"/>
          <w:szCs w:val="24"/>
          <w:lang w:val="sr-Cyrl-CS"/>
        </w:rPr>
        <w:t xml:space="preserve"> општине Оџаци</w:t>
      </w:r>
      <w:r w:rsidR="00572F4B" w:rsidRPr="00765869">
        <w:rPr>
          <w:rFonts w:ascii="Times New Roman" w:eastAsiaTheme="minorEastAsia" w:hAnsi="Times New Roman" w:cs="Times New Roman"/>
          <w:sz w:val="24"/>
          <w:szCs w:val="24"/>
          <w:lang w:val="sr-Cyrl-CS"/>
        </w:rPr>
        <w:t xml:space="preserve"> </w:t>
      </w:r>
      <w:r w:rsidR="00A57EF1" w:rsidRPr="00765869">
        <w:rPr>
          <w:rFonts w:ascii="Times New Roman" w:eastAsiaTheme="minorEastAsia" w:hAnsi="Times New Roman" w:cs="Times New Roman"/>
          <w:sz w:val="24"/>
          <w:szCs w:val="24"/>
          <w:lang w:val="ru-RU"/>
        </w:rPr>
        <w:t>утврдил</w:t>
      </w:r>
      <w:r w:rsidR="0057109E" w:rsidRPr="00765869">
        <w:rPr>
          <w:rFonts w:ascii="Times New Roman" w:eastAsiaTheme="minorEastAsia" w:hAnsi="Times New Roman" w:cs="Times New Roman"/>
          <w:sz w:val="24"/>
          <w:szCs w:val="24"/>
          <w:lang w:val="ru-RU"/>
        </w:rPr>
        <w:t>а</w:t>
      </w:r>
      <w:r w:rsidR="00A57EF1" w:rsidRPr="00765869">
        <w:rPr>
          <w:rFonts w:ascii="Times New Roman" w:eastAsiaTheme="minorEastAsia" w:hAnsi="Times New Roman" w:cs="Times New Roman"/>
          <w:sz w:val="24"/>
          <w:szCs w:val="24"/>
          <w:lang w:val="sr-Latn-CS"/>
        </w:rPr>
        <w:t>:</w:t>
      </w:r>
    </w:p>
    <w:p w14:paraId="37DBC745" w14:textId="77777777" w:rsidR="000E705D" w:rsidRPr="00765869" w:rsidRDefault="00217429" w:rsidP="00D53549">
      <w:pPr>
        <w:tabs>
          <w:tab w:val="left" w:pos="851"/>
        </w:tabs>
        <w:spacing w:after="0" w:line="240" w:lineRule="auto"/>
        <w:ind w:left="426" w:right="-35"/>
        <w:jc w:val="center"/>
        <w:rPr>
          <w:rFonts w:ascii="Times New Roman" w:eastAsia="Times New Roman" w:hAnsi="Times New Roman" w:cs="Times New Roman"/>
          <w:b/>
          <w:sz w:val="24"/>
          <w:szCs w:val="24"/>
        </w:rPr>
      </w:pPr>
      <w:r w:rsidRPr="00765869">
        <w:rPr>
          <w:rFonts w:ascii="Times New Roman" w:eastAsia="Times New Roman" w:hAnsi="Times New Roman" w:cs="Times New Roman"/>
          <w:b/>
          <w:sz w:val="24"/>
          <w:szCs w:val="24"/>
        </w:rPr>
        <w:lastRenderedPageBreak/>
        <w:t>Д Н Е В Н И   Р Е Д</w:t>
      </w:r>
    </w:p>
    <w:p w14:paraId="057873BE" w14:textId="77777777" w:rsidR="00D029B2" w:rsidRPr="00765869" w:rsidRDefault="00D029B2" w:rsidP="00D029B2">
      <w:pPr>
        <w:tabs>
          <w:tab w:val="left" w:pos="2880"/>
        </w:tabs>
        <w:spacing w:after="0" w:line="240" w:lineRule="auto"/>
        <w:jc w:val="center"/>
        <w:rPr>
          <w:rFonts w:ascii="Times New Roman" w:eastAsia="Times New Roman" w:hAnsi="Times New Roman" w:cs="Times New Roman"/>
          <w:b/>
          <w:sz w:val="24"/>
          <w:szCs w:val="24"/>
        </w:rPr>
      </w:pPr>
    </w:p>
    <w:p w14:paraId="78FCF30C" w14:textId="77777777" w:rsidR="00D029B2" w:rsidRPr="00765869" w:rsidRDefault="00D029B2" w:rsidP="00D029B2">
      <w:pPr>
        <w:pStyle w:val="Pasussalistom"/>
        <w:numPr>
          <w:ilvl w:val="0"/>
          <w:numId w:val="24"/>
        </w:numPr>
        <w:tabs>
          <w:tab w:val="left" w:pos="2880"/>
        </w:tabs>
        <w:spacing w:after="0" w:line="240" w:lineRule="auto"/>
        <w:rPr>
          <w:rFonts w:ascii="Times New Roman" w:eastAsia="Times New Roman" w:hAnsi="Times New Roman" w:cs="Times New Roman"/>
          <w:sz w:val="24"/>
          <w:szCs w:val="24"/>
          <w:lang w:val="ru-RU"/>
        </w:rPr>
      </w:pPr>
      <w:r w:rsidRPr="00765869">
        <w:rPr>
          <w:rFonts w:ascii="Times New Roman" w:eastAsia="Times New Roman" w:hAnsi="Times New Roman" w:cs="Times New Roman"/>
          <w:sz w:val="24"/>
          <w:szCs w:val="24"/>
          <w:lang w:val="ru-RU"/>
        </w:rPr>
        <w:t xml:space="preserve">Предлог Решења за именовање члана и заменика члана Општинске изборне комисије у проширеном саставу, за гласање на изборима за народне посланике, расписаним за25.октобар 2026. године на предлог </w:t>
      </w:r>
      <w:r w:rsidRPr="00765869">
        <w:rPr>
          <w:rFonts w:ascii="Times New Roman" w:hAnsi="Times New Roman" w:cs="Times New Roman"/>
          <w:sz w:val="24"/>
          <w:szCs w:val="24"/>
          <w:lang w:val="ru-RU"/>
        </w:rPr>
        <w:t xml:space="preserve">СТРАНКЕ РУСКО-СРПСКОГ ЈЕДИНСТВА, </w:t>
      </w:r>
    </w:p>
    <w:p w14:paraId="1B0507F3" w14:textId="77777777" w:rsidR="00D029B2" w:rsidRPr="00765869" w:rsidRDefault="00D029B2" w:rsidP="00D029B2">
      <w:pPr>
        <w:pStyle w:val="Pasussalistom"/>
        <w:numPr>
          <w:ilvl w:val="0"/>
          <w:numId w:val="24"/>
        </w:numPr>
        <w:tabs>
          <w:tab w:val="left" w:pos="2880"/>
        </w:tabs>
        <w:spacing w:after="0" w:line="240" w:lineRule="auto"/>
        <w:rPr>
          <w:rFonts w:ascii="Times New Roman" w:eastAsia="Times New Roman" w:hAnsi="Times New Roman" w:cs="Times New Roman"/>
          <w:sz w:val="24"/>
          <w:szCs w:val="24"/>
          <w:lang w:val="ru-RU"/>
        </w:rPr>
      </w:pPr>
      <w:r w:rsidRPr="00765869">
        <w:rPr>
          <w:rFonts w:ascii="Times New Roman" w:eastAsia="Times New Roman" w:hAnsi="Times New Roman" w:cs="Times New Roman"/>
          <w:sz w:val="24"/>
          <w:szCs w:val="24"/>
          <w:lang w:val="ru-RU"/>
        </w:rPr>
        <w:t>Предлог Решења за именовање члана и заменика члана Општинске изборне комисије у проширеном саставу, за гласање на изборима за народне посланике, расписаним за 25.октобар 2026. године на предлог,</w:t>
      </w:r>
      <w:r w:rsidRPr="00765869">
        <w:rPr>
          <w:rFonts w:ascii="Times New Roman" w:hAnsi="Times New Roman" w:cs="Times New Roman"/>
          <w:lang w:val="ru-RU"/>
        </w:rPr>
        <w:t>КОАЛИЦИЈЕ ВЛАДИМИР ГАЈИЋ-АЛТЕРНАТИВА ЗА СРБИЈУ-НСРОДНА СТРАНКА, БУНТ-ПраваСрбија-БУНТ- НастоящаяСербия</w:t>
      </w:r>
    </w:p>
    <w:p w14:paraId="2B0EC108" w14:textId="77777777" w:rsidR="00D029B2" w:rsidRPr="00765869" w:rsidRDefault="00D029B2" w:rsidP="00D029B2">
      <w:pPr>
        <w:pStyle w:val="Pasussalistom"/>
        <w:numPr>
          <w:ilvl w:val="0"/>
          <w:numId w:val="24"/>
        </w:numPr>
        <w:tabs>
          <w:tab w:val="left" w:pos="2880"/>
        </w:tabs>
        <w:spacing w:after="0" w:line="240" w:lineRule="auto"/>
        <w:rPr>
          <w:rFonts w:ascii="Times New Roman" w:eastAsia="Times New Roman" w:hAnsi="Times New Roman" w:cs="Times New Roman"/>
          <w:sz w:val="24"/>
          <w:szCs w:val="24"/>
          <w:lang w:val="ru-RU"/>
        </w:rPr>
      </w:pPr>
      <w:r w:rsidRPr="00765869">
        <w:rPr>
          <w:rFonts w:ascii="Times New Roman" w:eastAsia="Times New Roman" w:hAnsi="Times New Roman" w:cs="Times New Roman"/>
          <w:sz w:val="24"/>
          <w:szCs w:val="24"/>
          <w:lang w:val="ru-RU"/>
        </w:rPr>
        <w:t>Предлози Решења о именовању председника, заменика председника, чланова и заменика чланова бирачких одбора у сталном саставу за гласање на изборима за народне посланике, расписаним за25.октобар 2026. године,</w:t>
      </w:r>
    </w:p>
    <w:p w14:paraId="70101BE2" w14:textId="77777777" w:rsidR="00D029B2" w:rsidRPr="00765869" w:rsidRDefault="00D029B2" w:rsidP="00D029B2">
      <w:pPr>
        <w:pStyle w:val="Pasussalistom"/>
        <w:numPr>
          <w:ilvl w:val="0"/>
          <w:numId w:val="24"/>
        </w:numPr>
        <w:tabs>
          <w:tab w:val="left" w:pos="2880"/>
        </w:tabs>
        <w:spacing w:after="0" w:line="240" w:lineRule="auto"/>
        <w:rPr>
          <w:rFonts w:ascii="Times New Roman" w:eastAsia="Times New Roman" w:hAnsi="Times New Roman" w:cs="Times New Roman"/>
          <w:sz w:val="24"/>
          <w:szCs w:val="24"/>
          <w:lang w:val="ru-RU"/>
        </w:rPr>
      </w:pPr>
      <w:r w:rsidRPr="00765869">
        <w:rPr>
          <w:rFonts w:ascii="Times New Roman" w:eastAsia="Times New Roman" w:hAnsi="Times New Roman" w:cs="Times New Roman"/>
          <w:sz w:val="24"/>
          <w:szCs w:val="24"/>
          <w:lang w:val="ru-RU"/>
        </w:rPr>
        <w:t>Предлози Решења о именовању  чланова и заменика чланова бирачкиходбора у проширеном саставу за гласање на изборима за народне посланике, расписаним за 25.октобар 2026. године</w:t>
      </w:r>
      <w:r w:rsidRPr="00765869">
        <w:rPr>
          <w:rFonts w:ascii="Times New Roman" w:hAnsi="Times New Roman" w:cs="Times New Roman"/>
          <w:sz w:val="24"/>
          <w:szCs w:val="24"/>
          <w:lang w:val="ru-RU"/>
        </w:rPr>
        <w:t>.</w:t>
      </w:r>
    </w:p>
    <w:p w14:paraId="350A8DFC" w14:textId="77777777" w:rsidR="00D029B2" w:rsidRPr="00765869" w:rsidRDefault="00D029B2" w:rsidP="00D029B2">
      <w:pPr>
        <w:tabs>
          <w:tab w:val="left" w:pos="2880"/>
        </w:tabs>
        <w:spacing w:after="0" w:line="240" w:lineRule="auto"/>
        <w:rPr>
          <w:rFonts w:ascii="Times New Roman" w:eastAsia="Times New Roman" w:hAnsi="Times New Roman" w:cs="Times New Roman"/>
          <w:sz w:val="24"/>
          <w:szCs w:val="24"/>
          <w:lang w:val="ru-RU"/>
        </w:rPr>
      </w:pPr>
    </w:p>
    <w:p w14:paraId="70F5D123" w14:textId="77777777" w:rsidR="000A0FC4" w:rsidRPr="00765869" w:rsidRDefault="001C7F27" w:rsidP="00F057E1">
      <w:pPr>
        <w:tabs>
          <w:tab w:val="left" w:pos="2880"/>
        </w:tabs>
        <w:spacing w:after="0" w:line="240" w:lineRule="auto"/>
        <w:jc w:val="center"/>
        <w:rPr>
          <w:rFonts w:ascii="Times New Roman" w:eastAsia="Times New Roman" w:hAnsi="Times New Roman" w:cs="Times New Roman"/>
          <w:b/>
          <w:sz w:val="24"/>
          <w:szCs w:val="24"/>
          <w:lang w:val="ru-RU"/>
        </w:rPr>
      </w:pPr>
      <w:r w:rsidRPr="00765869">
        <w:rPr>
          <w:rFonts w:ascii="Times New Roman" w:eastAsia="Times New Roman" w:hAnsi="Times New Roman" w:cs="Times New Roman"/>
          <w:b/>
          <w:sz w:val="24"/>
          <w:szCs w:val="24"/>
          <w:lang w:val="ru-RU"/>
        </w:rPr>
        <w:t>Ад-</w:t>
      </w:r>
      <w:r w:rsidR="000F72C0" w:rsidRPr="00765869">
        <w:rPr>
          <w:rFonts w:ascii="Times New Roman" w:eastAsia="Times New Roman" w:hAnsi="Times New Roman" w:cs="Times New Roman"/>
          <w:b/>
          <w:sz w:val="24"/>
          <w:szCs w:val="24"/>
          <w:lang w:val="ru-RU"/>
        </w:rPr>
        <w:t>1</w:t>
      </w:r>
      <w:r w:rsidRPr="00765869">
        <w:rPr>
          <w:rFonts w:ascii="Times New Roman" w:eastAsia="Times New Roman" w:hAnsi="Times New Roman" w:cs="Times New Roman"/>
          <w:b/>
          <w:sz w:val="24"/>
          <w:szCs w:val="24"/>
          <w:lang w:val="ru-RU"/>
        </w:rPr>
        <w:t>.</w:t>
      </w:r>
    </w:p>
    <w:p w14:paraId="21652EB1" w14:textId="77777777" w:rsidR="00593CD0" w:rsidRPr="00765869" w:rsidRDefault="002551E9" w:rsidP="005B737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Известилац</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за</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ову</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тачку</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дневног</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реда</w:t>
      </w:r>
      <w:r w:rsidR="00572F4B" w:rsidRPr="00765869">
        <w:rPr>
          <w:rFonts w:ascii="Times New Roman" w:eastAsiaTheme="minorEastAsia" w:hAnsi="Times New Roman" w:cs="Times New Roman"/>
          <w:sz w:val="24"/>
          <w:szCs w:val="24"/>
          <w:lang w:val="ru-RU"/>
        </w:rPr>
        <w:t xml:space="preserve"> </w:t>
      </w:r>
      <w:r w:rsidR="00011C4D" w:rsidRPr="00765869">
        <w:rPr>
          <w:rFonts w:ascii="Times New Roman" w:eastAsiaTheme="minorEastAsia" w:hAnsi="Times New Roman" w:cs="Times New Roman"/>
          <w:sz w:val="24"/>
          <w:szCs w:val="24"/>
          <w:lang w:val="ru-RU"/>
        </w:rPr>
        <w:t>била</w:t>
      </w:r>
      <w:r w:rsidR="00572F4B" w:rsidRPr="00765869">
        <w:rPr>
          <w:rFonts w:ascii="Times New Roman" w:eastAsiaTheme="minorEastAsia" w:hAnsi="Times New Roman" w:cs="Times New Roman"/>
          <w:sz w:val="24"/>
          <w:szCs w:val="24"/>
          <w:lang w:val="ru-RU"/>
        </w:rPr>
        <w:t xml:space="preserve"> </w:t>
      </w:r>
      <w:r w:rsidR="005F31B7" w:rsidRPr="00765869">
        <w:rPr>
          <w:rFonts w:ascii="Times New Roman" w:eastAsiaTheme="minorEastAsia" w:hAnsi="Times New Roman" w:cs="Times New Roman"/>
          <w:sz w:val="24"/>
          <w:szCs w:val="24"/>
          <w:lang w:val="ru-RU"/>
        </w:rPr>
        <w:t>је</w:t>
      </w:r>
      <w:r w:rsidR="000C3D3F" w:rsidRPr="00765869">
        <w:rPr>
          <w:rFonts w:ascii="Times New Roman" w:eastAsiaTheme="minorEastAsia" w:hAnsi="Times New Roman" w:cs="Times New Roman"/>
          <w:sz w:val="24"/>
          <w:szCs w:val="24"/>
          <w:lang w:val="ru-RU"/>
        </w:rPr>
        <w:t xml:space="preserve"> Снежана Седлар</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кој</w:t>
      </w:r>
      <w:r w:rsidR="00193CED" w:rsidRPr="00765869">
        <w:rPr>
          <w:rFonts w:ascii="Times New Roman" w:eastAsiaTheme="minorEastAsia" w:hAnsi="Times New Roman" w:cs="Times New Roman"/>
          <w:sz w:val="24"/>
          <w:szCs w:val="24"/>
          <w:lang w:val="ru-RU"/>
        </w:rPr>
        <w:t>а</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је</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да</w:t>
      </w:r>
      <w:r w:rsidR="00193CED" w:rsidRPr="00765869">
        <w:rPr>
          <w:rFonts w:ascii="Times New Roman" w:eastAsiaTheme="minorEastAsia" w:hAnsi="Times New Roman" w:cs="Times New Roman"/>
          <w:sz w:val="24"/>
          <w:szCs w:val="24"/>
          <w:lang w:val="ru-RU"/>
        </w:rPr>
        <w:t>ла</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образложење</w:t>
      </w:r>
      <w:r w:rsidR="00572F4B" w:rsidRPr="00765869">
        <w:rPr>
          <w:rFonts w:ascii="Times New Roman" w:eastAsiaTheme="minorEastAsia" w:hAnsi="Times New Roman" w:cs="Times New Roman"/>
          <w:sz w:val="24"/>
          <w:szCs w:val="24"/>
          <w:lang w:val="ru-RU"/>
        </w:rPr>
        <w:t xml:space="preserve"> </w:t>
      </w:r>
      <w:r w:rsidR="00193CED" w:rsidRPr="00765869">
        <w:rPr>
          <w:rFonts w:ascii="Times New Roman" w:eastAsiaTheme="minorEastAsia" w:hAnsi="Times New Roman" w:cs="Times New Roman"/>
          <w:sz w:val="24"/>
          <w:szCs w:val="24"/>
          <w:lang w:val="ru-RU"/>
        </w:rPr>
        <w:t>по</w:t>
      </w:r>
      <w:r w:rsidR="00572F4B" w:rsidRPr="00765869">
        <w:rPr>
          <w:rFonts w:ascii="Times New Roman" w:eastAsiaTheme="minorEastAsia" w:hAnsi="Times New Roman" w:cs="Times New Roman"/>
          <w:sz w:val="24"/>
          <w:szCs w:val="24"/>
          <w:lang w:val="ru-RU"/>
        </w:rPr>
        <w:t xml:space="preserve"> </w:t>
      </w:r>
      <w:r w:rsidR="00193CED" w:rsidRPr="00765869">
        <w:rPr>
          <w:rFonts w:ascii="Times New Roman" w:eastAsiaTheme="minorEastAsia" w:hAnsi="Times New Roman" w:cs="Times New Roman"/>
          <w:sz w:val="24"/>
          <w:szCs w:val="24"/>
          <w:lang w:val="ru-RU"/>
        </w:rPr>
        <w:t>предлогу</w:t>
      </w:r>
      <w:r w:rsidRPr="00765869">
        <w:rPr>
          <w:rFonts w:ascii="Times New Roman" w:eastAsiaTheme="minorEastAsia" w:hAnsi="Times New Roman" w:cs="Times New Roman"/>
          <w:sz w:val="24"/>
          <w:szCs w:val="24"/>
          <w:lang w:val="ru-RU"/>
        </w:rPr>
        <w:t>.</w:t>
      </w:r>
    </w:p>
    <w:p w14:paraId="41BD0342" w14:textId="77777777" w:rsidR="00D029B2" w:rsidRPr="00765869" w:rsidRDefault="00D029B2" w:rsidP="005B737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Јелана Раич је изнела примедбу да се ово Решење доноси у непрописном року, јер је истекло 24 сата, с обзиром да је предлог примљен 13.10.2026. године у 12,09 часова.</w:t>
      </w:r>
    </w:p>
    <w:p w14:paraId="0B32D558" w14:textId="77777777" w:rsidR="00D029B2" w:rsidRPr="00765869" w:rsidRDefault="00D029B2" w:rsidP="005B737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Председница даје образложење да је седница заказана у 11,50часова и да се ставља на гласање у прописаном року</w:t>
      </w:r>
    </w:p>
    <w:p w14:paraId="382F46B1" w14:textId="77777777" w:rsidR="002551E9" w:rsidRPr="00765869" w:rsidRDefault="002551E9" w:rsidP="002551E9">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С обзиром</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да</w:t>
      </w:r>
      <w:r w:rsidR="00572F4B" w:rsidRPr="00765869">
        <w:rPr>
          <w:rFonts w:ascii="Times New Roman" w:eastAsiaTheme="minorEastAsia" w:hAnsi="Times New Roman" w:cs="Times New Roman"/>
          <w:sz w:val="24"/>
          <w:szCs w:val="24"/>
          <w:lang w:val="ru-RU"/>
        </w:rPr>
        <w:t xml:space="preserve"> </w:t>
      </w:r>
      <w:r w:rsidR="00D029B2" w:rsidRPr="00765869">
        <w:rPr>
          <w:rFonts w:ascii="Times New Roman" w:eastAsiaTheme="minorEastAsia" w:hAnsi="Times New Roman" w:cs="Times New Roman"/>
          <w:sz w:val="24"/>
          <w:szCs w:val="24"/>
          <w:lang w:val="ru-RU"/>
        </w:rPr>
        <w:t xml:space="preserve">више </w:t>
      </w:r>
      <w:r w:rsidRPr="00765869">
        <w:rPr>
          <w:rFonts w:ascii="Times New Roman" w:eastAsiaTheme="minorEastAsia" w:hAnsi="Times New Roman" w:cs="Times New Roman"/>
          <w:sz w:val="24"/>
          <w:szCs w:val="24"/>
          <w:lang w:val="ru-RU"/>
        </w:rPr>
        <w:t>није</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било</w:t>
      </w:r>
      <w:r w:rsidR="00572F4B" w:rsidRPr="00765869">
        <w:rPr>
          <w:rFonts w:ascii="Times New Roman" w:eastAsiaTheme="minorEastAsia" w:hAnsi="Times New Roman" w:cs="Times New Roman"/>
          <w:sz w:val="24"/>
          <w:szCs w:val="24"/>
          <w:lang w:val="ru-RU"/>
        </w:rPr>
        <w:t xml:space="preserve"> </w:t>
      </w:r>
      <w:r w:rsidRPr="00765869">
        <w:rPr>
          <w:rFonts w:ascii="Times New Roman" w:eastAsiaTheme="minorEastAsia" w:hAnsi="Times New Roman" w:cs="Times New Roman"/>
          <w:sz w:val="24"/>
          <w:szCs w:val="24"/>
          <w:lang w:val="ru-RU"/>
        </w:rPr>
        <w:t xml:space="preserve">расправе, </w:t>
      </w:r>
      <w:r w:rsidR="000C3D3F" w:rsidRPr="00765869">
        <w:rPr>
          <w:rFonts w:ascii="Times New Roman" w:eastAsiaTheme="minorEastAsia" w:hAnsi="Times New Roman" w:cs="Times New Roman"/>
          <w:sz w:val="24"/>
          <w:szCs w:val="24"/>
          <w:lang w:val="ru-RU"/>
        </w:rPr>
        <w:t>председница</w:t>
      </w:r>
      <w:r w:rsidR="00572F4B" w:rsidRPr="00765869">
        <w:rPr>
          <w:rFonts w:ascii="Times New Roman" w:eastAsiaTheme="minorEastAsia" w:hAnsi="Times New Roman" w:cs="Times New Roman"/>
          <w:sz w:val="24"/>
          <w:szCs w:val="24"/>
          <w:lang w:val="ru-RU"/>
        </w:rPr>
        <w:t xml:space="preserve"> </w:t>
      </w:r>
      <w:r w:rsidR="005F31B7" w:rsidRPr="00765869">
        <w:rPr>
          <w:rFonts w:ascii="Times New Roman" w:eastAsiaTheme="minorEastAsia" w:hAnsi="Times New Roman" w:cs="Times New Roman"/>
          <w:sz w:val="24"/>
          <w:szCs w:val="24"/>
          <w:lang w:val="ru-RU"/>
        </w:rPr>
        <w:t>је</w:t>
      </w:r>
      <w:r w:rsidR="00572F4B" w:rsidRPr="00765869">
        <w:rPr>
          <w:rFonts w:ascii="Times New Roman" w:eastAsiaTheme="minorEastAsia" w:hAnsi="Times New Roman" w:cs="Times New Roman"/>
          <w:sz w:val="24"/>
          <w:szCs w:val="24"/>
          <w:lang w:val="ru-RU"/>
        </w:rPr>
        <w:t xml:space="preserve"> </w:t>
      </w:r>
      <w:r w:rsidR="005F31B7" w:rsidRPr="00765869">
        <w:rPr>
          <w:rFonts w:ascii="Times New Roman" w:eastAsiaTheme="minorEastAsia" w:hAnsi="Times New Roman" w:cs="Times New Roman"/>
          <w:sz w:val="24"/>
          <w:szCs w:val="24"/>
          <w:lang w:val="ru-RU"/>
        </w:rPr>
        <w:t>да</w:t>
      </w:r>
      <w:r w:rsidR="00595D83" w:rsidRPr="00765869">
        <w:rPr>
          <w:rFonts w:ascii="Times New Roman" w:eastAsiaTheme="minorEastAsia" w:hAnsi="Times New Roman" w:cs="Times New Roman"/>
          <w:sz w:val="24"/>
          <w:szCs w:val="24"/>
          <w:lang w:val="ru-RU"/>
        </w:rPr>
        <w:t>ла</w:t>
      </w:r>
      <w:r w:rsidR="00572F4B" w:rsidRPr="00765869">
        <w:rPr>
          <w:rFonts w:ascii="Times New Roman" w:eastAsiaTheme="minorEastAsia" w:hAnsi="Times New Roman" w:cs="Times New Roman"/>
          <w:sz w:val="24"/>
          <w:szCs w:val="24"/>
          <w:lang w:val="ru-RU"/>
        </w:rPr>
        <w:t xml:space="preserve"> </w:t>
      </w:r>
      <w:r w:rsidR="008B1293" w:rsidRPr="00765869">
        <w:rPr>
          <w:rFonts w:ascii="Times New Roman" w:eastAsiaTheme="minorEastAsia" w:hAnsi="Times New Roman" w:cs="Times New Roman"/>
          <w:sz w:val="24"/>
          <w:szCs w:val="24"/>
          <w:lang w:val="ru-RU"/>
        </w:rPr>
        <w:t>предлог</w:t>
      </w:r>
      <w:r w:rsidR="00C11017" w:rsidRPr="00765869">
        <w:rPr>
          <w:rFonts w:ascii="Times New Roman" w:eastAsiaTheme="minorEastAsia" w:hAnsi="Times New Roman" w:cs="Times New Roman"/>
          <w:sz w:val="24"/>
          <w:szCs w:val="24"/>
          <w:lang w:val="ru-RU"/>
        </w:rPr>
        <w:t xml:space="preserve"> Решења</w:t>
      </w:r>
      <w:r w:rsidR="00572F4B" w:rsidRPr="00765869">
        <w:rPr>
          <w:rFonts w:ascii="Times New Roman" w:eastAsiaTheme="minorEastAsia" w:hAnsi="Times New Roman" w:cs="Times New Roman"/>
          <w:sz w:val="24"/>
          <w:szCs w:val="24"/>
          <w:lang w:val="ru-RU"/>
        </w:rPr>
        <w:t xml:space="preserve"> </w:t>
      </w:r>
      <w:r w:rsidR="005F31B7" w:rsidRPr="00765869">
        <w:rPr>
          <w:rFonts w:ascii="Times New Roman" w:eastAsiaTheme="minorEastAsia" w:hAnsi="Times New Roman" w:cs="Times New Roman"/>
          <w:sz w:val="24"/>
          <w:szCs w:val="24"/>
          <w:lang w:val="ru-RU"/>
        </w:rPr>
        <w:t>на</w:t>
      </w:r>
      <w:r w:rsidR="00572F4B" w:rsidRPr="00765869">
        <w:rPr>
          <w:rFonts w:ascii="Times New Roman" w:eastAsiaTheme="minorEastAsia" w:hAnsi="Times New Roman" w:cs="Times New Roman"/>
          <w:sz w:val="24"/>
          <w:szCs w:val="24"/>
          <w:lang w:val="ru-RU"/>
        </w:rPr>
        <w:t xml:space="preserve"> </w:t>
      </w:r>
      <w:r w:rsidR="005F31B7" w:rsidRPr="00765869">
        <w:rPr>
          <w:rFonts w:ascii="Times New Roman" w:eastAsiaTheme="minorEastAsia" w:hAnsi="Times New Roman" w:cs="Times New Roman"/>
          <w:sz w:val="24"/>
          <w:szCs w:val="24"/>
          <w:lang w:val="ru-RU"/>
        </w:rPr>
        <w:t>гласање</w:t>
      </w:r>
      <w:r w:rsidRPr="00765869">
        <w:rPr>
          <w:rFonts w:ascii="Times New Roman" w:eastAsiaTheme="minorEastAsia" w:hAnsi="Times New Roman" w:cs="Times New Roman"/>
          <w:sz w:val="24"/>
          <w:szCs w:val="24"/>
          <w:lang w:val="sr-Cyrl-CS"/>
        </w:rPr>
        <w:t xml:space="preserve">. </w:t>
      </w:r>
    </w:p>
    <w:p w14:paraId="08B7D736" w14:textId="16A854C2" w:rsidR="002551E9" w:rsidRPr="00765869" w:rsidRDefault="002551E9" w:rsidP="002551E9">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 xml:space="preserve">„За“  </w:t>
      </w:r>
      <w:r w:rsidR="00D029B2" w:rsidRPr="00765869">
        <w:rPr>
          <w:rFonts w:ascii="Times New Roman" w:eastAsiaTheme="minorEastAsia" w:hAnsi="Times New Roman" w:cs="Times New Roman"/>
          <w:sz w:val="24"/>
          <w:szCs w:val="24"/>
          <w:lang w:val="ru-RU"/>
        </w:rPr>
        <w:t>је гласало 1</w:t>
      </w:r>
      <w:r w:rsidR="00EA5A4B" w:rsidRPr="00765869">
        <w:rPr>
          <w:rFonts w:ascii="Times New Roman" w:eastAsiaTheme="minorEastAsia" w:hAnsi="Times New Roman" w:cs="Times New Roman"/>
          <w:sz w:val="24"/>
          <w:szCs w:val="24"/>
          <w:lang w:val="ru-RU"/>
        </w:rPr>
        <w:t>4</w:t>
      </w:r>
      <w:r w:rsidR="00D029B2" w:rsidRPr="00765869">
        <w:rPr>
          <w:rFonts w:ascii="Times New Roman" w:eastAsiaTheme="minorEastAsia" w:hAnsi="Times New Roman" w:cs="Times New Roman"/>
          <w:sz w:val="24"/>
          <w:szCs w:val="24"/>
          <w:lang w:val="ru-RU"/>
        </w:rPr>
        <w:t xml:space="preserve"> чланова, „Против“ 1 (Јелена Раич), „Уздржан“ 1 (Дијана</w:t>
      </w:r>
      <w:r w:rsidR="00EA5A4B" w:rsidRPr="00765869">
        <w:rPr>
          <w:rFonts w:ascii="Times New Roman" w:eastAsiaTheme="minorEastAsia" w:hAnsi="Times New Roman" w:cs="Times New Roman"/>
          <w:sz w:val="24"/>
          <w:szCs w:val="24"/>
          <w:lang w:val="ru-RU"/>
        </w:rPr>
        <w:t xml:space="preserve"> Милосављевић</w:t>
      </w:r>
      <w:r w:rsidR="00D029B2" w:rsidRPr="00765869">
        <w:rPr>
          <w:rFonts w:ascii="Times New Roman" w:eastAsiaTheme="minorEastAsia" w:hAnsi="Times New Roman" w:cs="Times New Roman"/>
          <w:sz w:val="24"/>
          <w:szCs w:val="24"/>
          <w:lang w:val="ru-RU"/>
        </w:rPr>
        <w:t>)</w:t>
      </w:r>
    </w:p>
    <w:p w14:paraId="0FC7DD1B" w14:textId="1BF4BC26" w:rsidR="000C3D3F" w:rsidRPr="00765869" w:rsidRDefault="00572F4B" w:rsidP="000C3D3F">
      <w:pPr>
        <w:tabs>
          <w:tab w:val="left" w:pos="2880"/>
        </w:tabs>
        <w:spacing w:after="0" w:line="240" w:lineRule="auto"/>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ru-RU"/>
        </w:rPr>
        <w:t xml:space="preserve">            </w:t>
      </w:r>
      <w:r w:rsidR="000C3D3F" w:rsidRPr="00765869">
        <w:rPr>
          <w:rFonts w:ascii="Times New Roman" w:eastAsiaTheme="minorEastAsia" w:hAnsi="Times New Roman" w:cs="Times New Roman"/>
          <w:sz w:val="24"/>
          <w:szCs w:val="24"/>
          <w:lang w:val="ru-RU"/>
        </w:rPr>
        <w:t>Председница</w:t>
      </w:r>
      <w:r w:rsidRPr="00765869">
        <w:rPr>
          <w:rFonts w:ascii="Times New Roman" w:eastAsiaTheme="minorEastAsia" w:hAnsi="Times New Roman" w:cs="Times New Roman"/>
          <w:sz w:val="24"/>
          <w:szCs w:val="24"/>
          <w:lang w:val="ru-RU"/>
        </w:rPr>
        <w:t xml:space="preserve"> </w:t>
      </w:r>
      <w:r w:rsidR="002C4648" w:rsidRPr="00765869">
        <w:rPr>
          <w:rFonts w:ascii="Times New Roman" w:eastAsiaTheme="minorEastAsia" w:hAnsi="Times New Roman" w:cs="Times New Roman"/>
          <w:sz w:val="24"/>
          <w:szCs w:val="24"/>
          <w:lang w:val="ru-RU"/>
        </w:rPr>
        <w:t>Комисије</w:t>
      </w:r>
      <w:r w:rsidRPr="00765869">
        <w:rPr>
          <w:rFonts w:ascii="Times New Roman" w:eastAsiaTheme="minorEastAsia" w:hAnsi="Times New Roman" w:cs="Times New Roman"/>
          <w:sz w:val="24"/>
          <w:szCs w:val="24"/>
          <w:lang w:val="ru-RU"/>
        </w:rPr>
        <w:t xml:space="preserve"> </w:t>
      </w:r>
      <w:r w:rsidR="002551E9" w:rsidRPr="00765869">
        <w:rPr>
          <w:rFonts w:ascii="Times New Roman" w:eastAsiaTheme="minorEastAsia" w:hAnsi="Times New Roman" w:cs="Times New Roman"/>
          <w:sz w:val="24"/>
          <w:szCs w:val="24"/>
          <w:lang w:val="ru-RU"/>
        </w:rPr>
        <w:t>је</w:t>
      </w:r>
      <w:r w:rsidRPr="00765869">
        <w:rPr>
          <w:rFonts w:ascii="Times New Roman" w:eastAsiaTheme="minorEastAsia" w:hAnsi="Times New Roman" w:cs="Times New Roman"/>
          <w:sz w:val="24"/>
          <w:szCs w:val="24"/>
          <w:lang w:val="ru-RU"/>
        </w:rPr>
        <w:t xml:space="preserve"> </w:t>
      </w:r>
      <w:r w:rsidR="002551E9" w:rsidRPr="00765869">
        <w:rPr>
          <w:rFonts w:ascii="Times New Roman" w:eastAsiaTheme="minorEastAsia" w:hAnsi="Times New Roman" w:cs="Times New Roman"/>
          <w:sz w:val="24"/>
          <w:szCs w:val="24"/>
          <w:lang w:val="ru-RU"/>
        </w:rPr>
        <w:t>констатова</w:t>
      </w:r>
      <w:r w:rsidRPr="00765869">
        <w:rPr>
          <w:rFonts w:ascii="Times New Roman" w:eastAsiaTheme="minorEastAsia" w:hAnsi="Times New Roman" w:cs="Times New Roman"/>
          <w:sz w:val="24"/>
          <w:szCs w:val="24"/>
          <w:lang w:val="ru-RU"/>
        </w:rPr>
        <w:t xml:space="preserve">ла </w:t>
      </w:r>
      <w:r w:rsidR="002551E9" w:rsidRPr="00765869">
        <w:rPr>
          <w:rFonts w:ascii="Times New Roman" w:eastAsiaTheme="minorEastAsia" w:hAnsi="Times New Roman" w:cs="Times New Roman"/>
          <w:sz w:val="24"/>
          <w:szCs w:val="24"/>
          <w:lang w:val="ru-RU"/>
        </w:rPr>
        <w:t>да</w:t>
      </w:r>
      <w:r w:rsidRPr="00765869">
        <w:rPr>
          <w:rFonts w:ascii="Times New Roman" w:eastAsiaTheme="minorEastAsia" w:hAnsi="Times New Roman" w:cs="Times New Roman"/>
          <w:sz w:val="24"/>
          <w:szCs w:val="24"/>
          <w:lang w:val="ru-RU"/>
        </w:rPr>
        <w:t xml:space="preserve"> </w:t>
      </w:r>
      <w:r w:rsidR="002551E9" w:rsidRPr="00765869">
        <w:rPr>
          <w:rFonts w:ascii="Times New Roman" w:eastAsiaTheme="minorEastAsia" w:hAnsi="Times New Roman" w:cs="Times New Roman"/>
          <w:sz w:val="24"/>
          <w:szCs w:val="24"/>
          <w:lang w:val="ru-RU"/>
        </w:rPr>
        <w:t>је</w:t>
      </w:r>
      <w:r w:rsidRPr="00765869">
        <w:rPr>
          <w:rFonts w:ascii="Times New Roman" w:eastAsiaTheme="minorEastAsia" w:hAnsi="Times New Roman" w:cs="Times New Roman"/>
          <w:sz w:val="24"/>
          <w:szCs w:val="24"/>
          <w:lang w:val="ru-RU"/>
        </w:rPr>
        <w:t xml:space="preserve"> </w:t>
      </w:r>
      <w:r w:rsidR="002C4648" w:rsidRPr="00765869">
        <w:rPr>
          <w:rFonts w:ascii="Times New Roman" w:eastAsiaTheme="minorEastAsia" w:hAnsi="Times New Roman" w:cs="Times New Roman"/>
          <w:sz w:val="24"/>
          <w:szCs w:val="24"/>
          <w:lang w:val="sr-Cyrl-CS"/>
        </w:rPr>
        <w:t>Општинск</w:t>
      </w:r>
      <w:r w:rsidR="00683A51" w:rsidRPr="00765869">
        <w:rPr>
          <w:rFonts w:ascii="Times New Roman" w:eastAsiaTheme="minorEastAsia" w:hAnsi="Times New Roman" w:cs="Times New Roman"/>
          <w:sz w:val="24"/>
          <w:szCs w:val="24"/>
          <w:lang w:val="sr-Cyrl-CS"/>
        </w:rPr>
        <w:t>а</w:t>
      </w:r>
      <w:r w:rsidRPr="00765869">
        <w:rPr>
          <w:rFonts w:ascii="Times New Roman" w:eastAsiaTheme="minorEastAsia" w:hAnsi="Times New Roman" w:cs="Times New Roman"/>
          <w:sz w:val="24"/>
          <w:szCs w:val="24"/>
          <w:lang w:val="sr-Cyrl-CS"/>
        </w:rPr>
        <w:t xml:space="preserve"> </w:t>
      </w:r>
      <w:r w:rsidR="002C4648" w:rsidRPr="00765869">
        <w:rPr>
          <w:rFonts w:ascii="Times New Roman" w:eastAsiaTheme="minorEastAsia" w:hAnsi="Times New Roman" w:cs="Times New Roman"/>
          <w:sz w:val="24"/>
          <w:szCs w:val="24"/>
          <w:lang w:val="ru-RU"/>
        </w:rPr>
        <w:t>изборн</w:t>
      </w:r>
      <w:r w:rsidR="00683A51" w:rsidRPr="00765869">
        <w:rPr>
          <w:rFonts w:ascii="Times New Roman" w:eastAsiaTheme="minorEastAsia" w:hAnsi="Times New Roman" w:cs="Times New Roman"/>
          <w:sz w:val="24"/>
          <w:szCs w:val="24"/>
          <w:lang w:val="ru-RU"/>
        </w:rPr>
        <w:t>а</w:t>
      </w:r>
      <w:r w:rsidRPr="00765869">
        <w:rPr>
          <w:rFonts w:ascii="Times New Roman" w:eastAsiaTheme="minorEastAsia" w:hAnsi="Times New Roman" w:cs="Times New Roman"/>
          <w:sz w:val="24"/>
          <w:szCs w:val="24"/>
          <w:lang w:val="ru-RU"/>
        </w:rPr>
        <w:t xml:space="preserve">  </w:t>
      </w:r>
      <w:r w:rsidR="002C4648" w:rsidRPr="00765869">
        <w:rPr>
          <w:rFonts w:ascii="Times New Roman" w:eastAsiaTheme="minorEastAsia" w:hAnsi="Times New Roman" w:cs="Times New Roman"/>
          <w:sz w:val="24"/>
          <w:szCs w:val="24"/>
          <w:lang w:val="ru-RU"/>
        </w:rPr>
        <w:t>комисиј</w:t>
      </w:r>
      <w:r w:rsidR="00683A51" w:rsidRPr="00765869">
        <w:rPr>
          <w:rFonts w:ascii="Times New Roman" w:eastAsiaTheme="minorEastAsia" w:hAnsi="Times New Roman" w:cs="Times New Roman"/>
          <w:sz w:val="24"/>
          <w:szCs w:val="24"/>
          <w:lang w:val="ru-RU"/>
        </w:rPr>
        <w:t>а</w:t>
      </w:r>
      <w:r w:rsidR="002C4648" w:rsidRPr="00765869">
        <w:rPr>
          <w:rFonts w:ascii="Times New Roman" w:eastAsiaTheme="minorEastAsia" w:hAnsi="Times New Roman" w:cs="Times New Roman"/>
          <w:sz w:val="24"/>
          <w:szCs w:val="24"/>
          <w:lang w:val="sr-Cyrl-CS"/>
        </w:rPr>
        <w:t xml:space="preserve"> општине Оџаци </w:t>
      </w:r>
      <w:r w:rsidR="00CE3F8A" w:rsidRPr="00765869">
        <w:rPr>
          <w:rFonts w:ascii="Times New Roman" w:eastAsiaTheme="minorEastAsia" w:hAnsi="Times New Roman" w:cs="Times New Roman"/>
          <w:sz w:val="24"/>
          <w:szCs w:val="24"/>
          <w:lang w:val="sr-Cyrl-CS"/>
        </w:rPr>
        <w:t xml:space="preserve">донела </w:t>
      </w:r>
      <w:r w:rsidR="00C11017" w:rsidRPr="00765869">
        <w:rPr>
          <w:rFonts w:ascii="Times New Roman" w:eastAsia="Times New Roman" w:hAnsi="Times New Roman" w:cs="Times New Roman"/>
          <w:sz w:val="24"/>
          <w:szCs w:val="24"/>
          <w:lang w:val="ru-RU"/>
        </w:rPr>
        <w:t xml:space="preserve">Решења </w:t>
      </w:r>
      <w:r w:rsidR="000C3D3F" w:rsidRPr="00765869">
        <w:rPr>
          <w:rFonts w:ascii="Times New Roman" w:eastAsia="Times New Roman" w:hAnsi="Times New Roman" w:cs="Times New Roman"/>
          <w:sz w:val="24"/>
          <w:szCs w:val="24"/>
          <w:lang w:val="ru-RU"/>
        </w:rPr>
        <w:t xml:space="preserve">за именовање члана и заменика члана Општинске изборне комисије у проширеном саставу, за гласање на изборима за народне посланике, расписаним за 25.октобар 2026. године на предлог </w:t>
      </w:r>
      <w:r w:rsidR="000C3D3F" w:rsidRPr="00765869">
        <w:rPr>
          <w:rFonts w:ascii="Times New Roman" w:hAnsi="Times New Roman" w:cs="Times New Roman"/>
          <w:sz w:val="24"/>
          <w:szCs w:val="24"/>
          <w:lang w:val="ru-RU"/>
        </w:rPr>
        <w:t>Коалиције: РАСИМ  ЉАЈИЋ – Људски (СДП-ЦДП),</w:t>
      </w:r>
      <w:r w:rsidR="00D029B2" w:rsidRPr="00765869">
        <w:rPr>
          <w:rFonts w:ascii="Times New Roman" w:hAnsi="Times New Roman" w:cs="Times New Roman"/>
          <w:sz w:val="24"/>
          <w:szCs w:val="24"/>
          <w:lang w:val="ru-RU"/>
        </w:rPr>
        <w:t xml:space="preserve"> са 1</w:t>
      </w:r>
      <w:r w:rsidR="00EA5A4B" w:rsidRPr="00765869">
        <w:rPr>
          <w:rFonts w:ascii="Times New Roman" w:hAnsi="Times New Roman" w:cs="Times New Roman"/>
          <w:sz w:val="24"/>
          <w:szCs w:val="24"/>
          <w:lang w:val="ru-RU"/>
        </w:rPr>
        <w:t>4</w:t>
      </w:r>
      <w:r w:rsidR="00D029B2" w:rsidRPr="00765869">
        <w:rPr>
          <w:rFonts w:ascii="Times New Roman" w:hAnsi="Times New Roman" w:cs="Times New Roman"/>
          <w:sz w:val="24"/>
          <w:szCs w:val="24"/>
          <w:lang w:val="ru-RU"/>
        </w:rPr>
        <w:t xml:space="preserve"> гласова „За“.</w:t>
      </w:r>
      <w:r w:rsidR="000C3D3F" w:rsidRPr="00765869">
        <w:rPr>
          <w:rFonts w:ascii="Times New Roman" w:hAnsi="Times New Roman" w:cs="Times New Roman"/>
          <w:sz w:val="24"/>
          <w:szCs w:val="24"/>
          <w:lang w:val="ru-RU"/>
        </w:rPr>
        <w:t xml:space="preserve"> </w:t>
      </w:r>
      <w:r w:rsidR="00B66E4A" w:rsidRPr="00765869">
        <w:rPr>
          <w:rFonts w:ascii="Times New Roman" w:eastAsiaTheme="minorEastAsia" w:hAnsi="Times New Roman" w:cs="Times New Roman"/>
          <w:sz w:val="24"/>
          <w:szCs w:val="24"/>
          <w:lang w:val="sr-Cyrl-CS"/>
        </w:rPr>
        <w:t xml:space="preserve">         </w:t>
      </w:r>
    </w:p>
    <w:p w14:paraId="017A07EA" w14:textId="77777777" w:rsidR="000C3D3F" w:rsidRPr="00765869" w:rsidRDefault="000C3D3F" w:rsidP="000C3D3F">
      <w:pPr>
        <w:tabs>
          <w:tab w:val="left" w:pos="2880"/>
        </w:tabs>
        <w:spacing w:after="0" w:line="240" w:lineRule="auto"/>
        <w:rPr>
          <w:rFonts w:ascii="Times New Roman" w:eastAsiaTheme="minorEastAsia" w:hAnsi="Times New Roman" w:cs="Times New Roman"/>
          <w:sz w:val="24"/>
          <w:szCs w:val="24"/>
          <w:lang w:val="sr-Cyrl-CS"/>
        </w:rPr>
      </w:pPr>
    </w:p>
    <w:p w14:paraId="418E4AD7" w14:textId="77777777" w:rsidR="000C3D3F" w:rsidRPr="00765869" w:rsidRDefault="000C3D3F" w:rsidP="000C3D3F">
      <w:pPr>
        <w:tabs>
          <w:tab w:val="left" w:pos="2880"/>
        </w:tabs>
        <w:spacing w:after="0" w:line="240" w:lineRule="auto"/>
        <w:jc w:val="center"/>
        <w:rPr>
          <w:rFonts w:ascii="Times New Roman" w:eastAsia="Times New Roman" w:hAnsi="Times New Roman" w:cs="Times New Roman"/>
          <w:b/>
          <w:sz w:val="24"/>
          <w:szCs w:val="24"/>
          <w:lang w:val="ru-RU"/>
        </w:rPr>
      </w:pPr>
      <w:r w:rsidRPr="00765869">
        <w:rPr>
          <w:rFonts w:ascii="Times New Roman" w:eastAsia="Times New Roman" w:hAnsi="Times New Roman" w:cs="Times New Roman"/>
          <w:b/>
          <w:sz w:val="24"/>
          <w:szCs w:val="24"/>
          <w:lang w:val="ru-RU"/>
        </w:rPr>
        <w:t>Ад-2.</w:t>
      </w:r>
    </w:p>
    <w:p w14:paraId="0AD9E1BE" w14:textId="77777777" w:rsidR="00D029B2" w:rsidRPr="00765869" w:rsidRDefault="00D029B2" w:rsidP="00D029B2">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Известилац за ову тачку дневног реда била је Снежана Седлар, која је дала образложење по предлогу.</w:t>
      </w:r>
    </w:p>
    <w:p w14:paraId="63B5E779" w14:textId="77777777" w:rsidR="00D029B2" w:rsidRPr="00765869" w:rsidRDefault="00D029B2" w:rsidP="00D029B2">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Јелана Раич је изнела исту примедбу као у предходној тачки.</w:t>
      </w:r>
    </w:p>
    <w:p w14:paraId="547E08AA" w14:textId="77777777" w:rsidR="00D029B2" w:rsidRPr="00765869" w:rsidRDefault="00D029B2" w:rsidP="00D029B2">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С обзиром да више није било расправе, председница је дала предлог Решења на гласање</w:t>
      </w:r>
      <w:r w:rsidRPr="00765869">
        <w:rPr>
          <w:rFonts w:ascii="Times New Roman" w:eastAsiaTheme="minorEastAsia" w:hAnsi="Times New Roman" w:cs="Times New Roman"/>
          <w:sz w:val="24"/>
          <w:szCs w:val="24"/>
          <w:lang w:val="sr-Cyrl-CS"/>
        </w:rPr>
        <w:t xml:space="preserve">. </w:t>
      </w:r>
    </w:p>
    <w:p w14:paraId="021F3754" w14:textId="1B2E6261" w:rsidR="00D029B2" w:rsidRPr="00765869" w:rsidRDefault="00D029B2" w:rsidP="00D029B2">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„За“  је гласало 1</w:t>
      </w:r>
      <w:r w:rsidR="00EA5A4B" w:rsidRPr="00765869">
        <w:rPr>
          <w:rFonts w:ascii="Times New Roman" w:eastAsiaTheme="minorEastAsia" w:hAnsi="Times New Roman" w:cs="Times New Roman"/>
          <w:sz w:val="24"/>
          <w:szCs w:val="24"/>
          <w:lang w:val="ru-RU"/>
        </w:rPr>
        <w:t>4</w:t>
      </w:r>
      <w:r w:rsidRPr="00765869">
        <w:rPr>
          <w:rFonts w:ascii="Times New Roman" w:eastAsiaTheme="minorEastAsia" w:hAnsi="Times New Roman" w:cs="Times New Roman"/>
          <w:sz w:val="24"/>
          <w:szCs w:val="24"/>
          <w:lang w:val="ru-RU"/>
        </w:rPr>
        <w:t xml:space="preserve"> чланова, „Против“ 1 (Јелена Раич), „Уздржан“ 1 (Дијана</w:t>
      </w:r>
      <w:r w:rsidR="00EA5A4B" w:rsidRPr="00765869">
        <w:rPr>
          <w:rFonts w:ascii="Times New Roman" w:eastAsiaTheme="minorEastAsia" w:hAnsi="Times New Roman" w:cs="Times New Roman"/>
          <w:sz w:val="24"/>
          <w:szCs w:val="24"/>
          <w:lang w:val="ru-RU"/>
        </w:rPr>
        <w:t xml:space="preserve"> Милосављевић</w:t>
      </w:r>
      <w:r w:rsidRPr="00765869">
        <w:rPr>
          <w:rFonts w:ascii="Times New Roman" w:eastAsiaTheme="minorEastAsia" w:hAnsi="Times New Roman" w:cs="Times New Roman"/>
          <w:sz w:val="24"/>
          <w:szCs w:val="24"/>
          <w:lang w:val="ru-RU"/>
        </w:rPr>
        <w:t>)</w:t>
      </w:r>
    </w:p>
    <w:p w14:paraId="029A55A1" w14:textId="3377B39E" w:rsidR="00D029B2" w:rsidRPr="00765869" w:rsidRDefault="00D029B2" w:rsidP="00D029B2">
      <w:pPr>
        <w:tabs>
          <w:tab w:val="left" w:pos="2880"/>
        </w:tabs>
        <w:spacing w:after="0" w:line="240" w:lineRule="auto"/>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ru-RU"/>
        </w:rPr>
        <w:t xml:space="preserve">            Председница Комисије је констатовала да је </w:t>
      </w:r>
      <w:r w:rsidRPr="00765869">
        <w:rPr>
          <w:rFonts w:ascii="Times New Roman" w:eastAsiaTheme="minorEastAsia" w:hAnsi="Times New Roman" w:cs="Times New Roman"/>
          <w:sz w:val="24"/>
          <w:szCs w:val="24"/>
          <w:lang w:val="sr-Cyrl-CS"/>
        </w:rPr>
        <w:t xml:space="preserve">Општинска </w:t>
      </w:r>
      <w:r w:rsidRPr="00765869">
        <w:rPr>
          <w:rFonts w:ascii="Times New Roman" w:eastAsiaTheme="minorEastAsia" w:hAnsi="Times New Roman" w:cs="Times New Roman"/>
          <w:sz w:val="24"/>
          <w:szCs w:val="24"/>
          <w:lang w:val="ru-RU"/>
        </w:rPr>
        <w:t>изборна  комисија</w:t>
      </w:r>
      <w:r w:rsidRPr="00765869">
        <w:rPr>
          <w:rFonts w:ascii="Times New Roman" w:eastAsiaTheme="minorEastAsia" w:hAnsi="Times New Roman" w:cs="Times New Roman"/>
          <w:sz w:val="24"/>
          <w:szCs w:val="24"/>
          <w:lang w:val="sr-Cyrl-CS"/>
        </w:rPr>
        <w:t xml:space="preserve"> општине Оџаци донела </w:t>
      </w:r>
      <w:r w:rsidRPr="00765869">
        <w:rPr>
          <w:rFonts w:ascii="Times New Roman" w:eastAsia="Times New Roman" w:hAnsi="Times New Roman" w:cs="Times New Roman"/>
          <w:sz w:val="24"/>
          <w:szCs w:val="24"/>
          <w:lang w:val="ru-RU"/>
        </w:rPr>
        <w:t xml:space="preserve">Решења за именовање члана и заменика члана Општинске изборне комисије у проширеном саставу, за гласање на изборима за народне посланике, расписаним за 25.октобар 2026. године на предлог </w:t>
      </w:r>
      <w:r w:rsidRPr="00765869">
        <w:rPr>
          <w:rFonts w:ascii="Times New Roman" w:hAnsi="Times New Roman" w:cs="Times New Roman"/>
          <w:sz w:val="24"/>
          <w:szCs w:val="24"/>
          <w:lang w:val="ru-RU"/>
        </w:rPr>
        <w:t>Коалиције: РАСИМ  ЉАЈИЋ – Људски (СДП-ЦДП), са 1</w:t>
      </w:r>
      <w:r w:rsidR="00EA5A4B" w:rsidRPr="00765869">
        <w:rPr>
          <w:rFonts w:ascii="Times New Roman" w:hAnsi="Times New Roman" w:cs="Times New Roman"/>
          <w:sz w:val="24"/>
          <w:szCs w:val="24"/>
          <w:lang w:val="ru-RU"/>
        </w:rPr>
        <w:t>4</w:t>
      </w:r>
      <w:r w:rsidRPr="00765869">
        <w:rPr>
          <w:rFonts w:ascii="Times New Roman" w:hAnsi="Times New Roman" w:cs="Times New Roman"/>
          <w:sz w:val="24"/>
          <w:szCs w:val="24"/>
          <w:lang w:val="ru-RU"/>
        </w:rPr>
        <w:t xml:space="preserve"> гласова „За“. </w:t>
      </w:r>
      <w:r w:rsidRPr="00765869">
        <w:rPr>
          <w:rFonts w:ascii="Times New Roman" w:eastAsiaTheme="minorEastAsia" w:hAnsi="Times New Roman" w:cs="Times New Roman"/>
          <w:sz w:val="24"/>
          <w:szCs w:val="24"/>
          <w:lang w:val="sr-Cyrl-CS"/>
        </w:rPr>
        <w:t xml:space="preserve">         </w:t>
      </w:r>
    </w:p>
    <w:p w14:paraId="75D3B93C" w14:textId="77777777" w:rsidR="00D5372C" w:rsidRPr="00765869" w:rsidRDefault="00D5372C" w:rsidP="00D5372C">
      <w:pPr>
        <w:tabs>
          <w:tab w:val="left" w:pos="2880"/>
        </w:tabs>
        <w:spacing w:after="0" w:line="240" w:lineRule="auto"/>
        <w:jc w:val="center"/>
        <w:rPr>
          <w:rFonts w:ascii="Times New Roman" w:eastAsia="Times New Roman" w:hAnsi="Times New Roman" w:cs="Times New Roman"/>
          <w:b/>
          <w:sz w:val="24"/>
          <w:szCs w:val="24"/>
          <w:lang w:val="ru-RU"/>
        </w:rPr>
      </w:pPr>
      <w:r w:rsidRPr="00765869">
        <w:rPr>
          <w:rFonts w:ascii="Times New Roman" w:eastAsia="Times New Roman" w:hAnsi="Times New Roman" w:cs="Times New Roman"/>
          <w:b/>
          <w:sz w:val="24"/>
          <w:szCs w:val="24"/>
          <w:lang w:val="ru-RU"/>
        </w:rPr>
        <w:t xml:space="preserve">Ад-3. </w:t>
      </w:r>
    </w:p>
    <w:p w14:paraId="56762907" w14:textId="77777777" w:rsidR="00D5372C" w:rsidRPr="00765869" w:rsidRDefault="00D5372C" w:rsidP="00D5372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Известилац за ову тачку дневног реда била је Данка Хинић, која је дала образложење по предлогу.</w:t>
      </w:r>
    </w:p>
    <w:p w14:paraId="0E10DC05" w14:textId="77777777" w:rsidR="00D029B2" w:rsidRPr="00765869" w:rsidRDefault="00D5372C" w:rsidP="00D029B2">
      <w:pPr>
        <w:tabs>
          <w:tab w:val="left" w:pos="2880"/>
        </w:tabs>
        <w:spacing w:after="0" w:line="240" w:lineRule="auto"/>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lastRenderedPageBreak/>
        <w:t xml:space="preserve">            Бранка Лончар је указала на потребу да се исправе техничке грешке у решењима за бирачко место 2. , заменик члана 2. Уместо „Александар“ треба уписати „Александра“ и за бирачко место 3  заменик председника уместо „Бељнски“ треба уписати „Бељански“.</w:t>
      </w:r>
    </w:p>
    <w:p w14:paraId="37D56390" w14:textId="77777777" w:rsidR="00D5372C" w:rsidRPr="00765869" w:rsidRDefault="00D5372C" w:rsidP="00D5372C">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ru-RU"/>
        </w:rPr>
        <w:t>С обзиром да више није било расправе, председница је дала предлоге Решења са овим исправкама на гласање</w:t>
      </w:r>
      <w:r w:rsidRPr="00765869">
        <w:rPr>
          <w:rFonts w:ascii="Times New Roman" w:eastAsiaTheme="minorEastAsia" w:hAnsi="Times New Roman" w:cs="Times New Roman"/>
          <w:sz w:val="24"/>
          <w:szCs w:val="24"/>
          <w:lang w:val="sr-Cyrl-CS"/>
        </w:rPr>
        <w:t xml:space="preserve">. </w:t>
      </w:r>
    </w:p>
    <w:p w14:paraId="10596A8D" w14:textId="77777777" w:rsidR="00D5372C" w:rsidRPr="00765869" w:rsidRDefault="00D5372C" w:rsidP="00D5372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 xml:space="preserve">„За“  су гласали сви присутни чланови Комисије. </w:t>
      </w:r>
    </w:p>
    <w:p w14:paraId="51595187" w14:textId="77777777" w:rsidR="00D5372C" w:rsidRPr="00765869" w:rsidRDefault="00D5372C" w:rsidP="00D5372C">
      <w:pPr>
        <w:tabs>
          <w:tab w:val="left" w:pos="2880"/>
        </w:tabs>
        <w:spacing w:after="0" w:line="240" w:lineRule="auto"/>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 xml:space="preserve">            Председница Комисије је констатовала да је </w:t>
      </w:r>
      <w:r w:rsidRPr="00765869">
        <w:rPr>
          <w:rFonts w:ascii="Times New Roman" w:eastAsiaTheme="minorEastAsia" w:hAnsi="Times New Roman" w:cs="Times New Roman"/>
          <w:sz w:val="24"/>
          <w:szCs w:val="24"/>
          <w:lang w:val="sr-Cyrl-CS"/>
        </w:rPr>
        <w:t xml:space="preserve">Општинска </w:t>
      </w:r>
      <w:r w:rsidRPr="00765869">
        <w:rPr>
          <w:rFonts w:ascii="Times New Roman" w:eastAsiaTheme="minorEastAsia" w:hAnsi="Times New Roman" w:cs="Times New Roman"/>
          <w:sz w:val="24"/>
          <w:szCs w:val="24"/>
          <w:lang w:val="ru-RU"/>
        </w:rPr>
        <w:t>изборна  комисија</w:t>
      </w:r>
      <w:r w:rsidRPr="00765869">
        <w:rPr>
          <w:rFonts w:ascii="Times New Roman" w:eastAsiaTheme="minorEastAsia" w:hAnsi="Times New Roman" w:cs="Times New Roman"/>
          <w:sz w:val="24"/>
          <w:szCs w:val="24"/>
          <w:lang w:val="sr-Cyrl-CS"/>
        </w:rPr>
        <w:t xml:space="preserve"> општине Оџаци донела </w:t>
      </w:r>
      <w:r w:rsidRPr="00765869">
        <w:rPr>
          <w:rFonts w:ascii="Times New Roman" w:eastAsia="Times New Roman" w:hAnsi="Times New Roman" w:cs="Times New Roman"/>
          <w:sz w:val="24"/>
          <w:szCs w:val="24"/>
          <w:lang w:val="ru-RU"/>
        </w:rPr>
        <w:t>Решења о именовању председника, заменика председника, чланова и заменика чланова бирачких одбора у сталном саставу за гласање на изборима за народне посланике, расписаним за25.октобар 2026. године</w:t>
      </w:r>
    </w:p>
    <w:p w14:paraId="6A998B9F" w14:textId="77777777" w:rsidR="00D5372C" w:rsidRPr="00765869" w:rsidRDefault="00D5372C" w:rsidP="00D5372C">
      <w:pPr>
        <w:tabs>
          <w:tab w:val="left" w:pos="2880"/>
        </w:tabs>
        <w:spacing w:after="0" w:line="240" w:lineRule="auto"/>
        <w:jc w:val="center"/>
        <w:rPr>
          <w:rFonts w:ascii="Times New Roman" w:eastAsia="Times New Roman" w:hAnsi="Times New Roman" w:cs="Times New Roman"/>
          <w:b/>
          <w:sz w:val="24"/>
          <w:szCs w:val="24"/>
          <w:lang w:val="ru-RU"/>
        </w:rPr>
      </w:pPr>
      <w:r w:rsidRPr="00765869">
        <w:rPr>
          <w:rFonts w:ascii="Times New Roman" w:eastAsia="Times New Roman" w:hAnsi="Times New Roman" w:cs="Times New Roman"/>
          <w:b/>
          <w:sz w:val="24"/>
          <w:szCs w:val="24"/>
          <w:lang w:val="ru-RU"/>
        </w:rPr>
        <w:t>Ад-4.</w:t>
      </w:r>
    </w:p>
    <w:p w14:paraId="1F8E3BF7" w14:textId="77777777" w:rsidR="00D5372C" w:rsidRPr="00765869" w:rsidRDefault="00D5372C" w:rsidP="00D5372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Известилац за ову тачку дневног реда била је Данка Хинић, која је дала образложење по предлогу.</w:t>
      </w:r>
    </w:p>
    <w:p w14:paraId="2E9F271B" w14:textId="77777777" w:rsidR="00D5372C" w:rsidRPr="00765869" w:rsidRDefault="00D5372C" w:rsidP="00D5372C">
      <w:pPr>
        <w:spacing w:after="0" w:line="240" w:lineRule="auto"/>
        <w:ind w:firstLine="708"/>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ru-RU"/>
        </w:rPr>
        <w:t>С обзиром да није било расправе, председница је дала предлоге Решења на гласање</w:t>
      </w:r>
      <w:r w:rsidRPr="00765869">
        <w:rPr>
          <w:rFonts w:ascii="Times New Roman" w:eastAsiaTheme="minorEastAsia" w:hAnsi="Times New Roman" w:cs="Times New Roman"/>
          <w:sz w:val="24"/>
          <w:szCs w:val="24"/>
          <w:lang w:val="sr-Cyrl-CS"/>
        </w:rPr>
        <w:t xml:space="preserve">. </w:t>
      </w:r>
    </w:p>
    <w:p w14:paraId="2AAC0F60" w14:textId="77777777" w:rsidR="00D5372C" w:rsidRPr="00765869" w:rsidRDefault="00D5372C" w:rsidP="00D5372C">
      <w:pPr>
        <w:spacing w:after="0" w:line="240" w:lineRule="auto"/>
        <w:ind w:firstLine="708"/>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 xml:space="preserve">„За“  су гласали сви присутни чланови Комисије. </w:t>
      </w:r>
    </w:p>
    <w:p w14:paraId="25D6A42D" w14:textId="77777777" w:rsidR="00D5372C" w:rsidRPr="00765869" w:rsidRDefault="00D5372C" w:rsidP="00D5372C">
      <w:pPr>
        <w:tabs>
          <w:tab w:val="left" w:pos="2880"/>
        </w:tabs>
        <w:spacing w:after="0" w:line="240" w:lineRule="auto"/>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 xml:space="preserve">            Председница Комисије је констатовала да је </w:t>
      </w:r>
      <w:r w:rsidRPr="00765869">
        <w:rPr>
          <w:rFonts w:ascii="Times New Roman" w:eastAsiaTheme="minorEastAsia" w:hAnsi="Times New Roman" w:cs="Times New Roman"/>
          <w:sz w:val="24"/>
          <w:szCs w:val="24"/>
          <w:lang w:val="sr-Cyrl-CS"/>
        </w:rPr>
        <w:t xml:space="preserve">Општинска </w:t>
      </w:r>
      <w:r w:rsidRPr="00765869">
        <w:rPr>
          <w:rFonts w:ascii="Times New Roman" w:eastAsiaTheme="minorEastAsia" w:hAnsi="Times New Roman" w:cs="Times New Roman"/>
          <w:sz w:val="24"/>
          <w:szCs w:val="24"/>
          <w:lang w:val="ru-RU"/>
        </w:rPr>
        <w:t>изборна  комисија</w:t>
      </w:r>
      <w:r w:rsidRPr="00765869">
        <w:rPr>
          <w:rFonts w:ascii="Times New Roman" w:eastAsiaTheme="minorEastAsia" w:hAnsi="Times New Roman" w:cs="Times New Roman"/>
          <w:sz w:val="24"/>
          <w:szCs w:val="24"/>
          <w:lang w:val="sr-Cyrl-CS"/>
        </w:rPr>
        <w:t xml:space="preserve"> општине Оџаци донела </w:t>
      </w:r>
      <w:r w:rsidRPr="00765869">
        <w:rPr>
          <w:rFonts w:ascii="Times New Roman" w:eastAsia="Times New Roman" w:hAnsi="Times New Roman" w:cs="Times New Roman"/>
          <w:sz w:val="24"/>
          <w:szCs w:val="24"/>
          <w:lang w:val="ru-RU"/>
        </w:rPr>
        <w:t>Решења о именовању чланова и заменика чланова бирачких одбора у проширеном саставу за гласање на изборима за народне посланике, расписаним за25.октобар 2026. године</w:t>
      </w:r>
    </w:p>
    <w:p w14:paraId="36652512" w14:textId="77777777" w:rsidR="00D5372C" w:rsidRPr="00765869" w:rsidRDefault="00D5372C" w:rsidP="00D5372C">
      <w:pPr>
        <w:tabs>
          <w:tab w:val="left" w:pos="2880"/>
        </w:tabs>
        <w:spacing w:after="0" w:line="240" w:lineRule="auto"/>
        <w:rPr>
          <w:rFonts w:ascii="Times New Roman" w:eastAsiaTheme="minorEastAsia" w:hAnsi="Times New Roman" w:cs="Times New Roman"/>
          <w:sz w:val="24"/>
          <w:szCs w:val="24"/>
          <w:lang w:val="ru-RU"/>
        </w:rPr>
      </w:pPr>
    </w:p>
    <w:p w14:paraId="614BEB65" w14:textId="77777777" w:rsidR="000C3D3F" w:rsidRPr="00765869" w:rsidRDefault="000C3D3F" w:rsidP="000C3D3F">
      <w:pPr>
        <w:tabs>
          <w:tab w:val="left" w:pos="2880"/>
        </w:tabs>
        <w:spacing w:after="0" w:line="240" w:lineRule="auto"/>
        <w:rPr>
          <w:rFonts w:ascii="Times New Roman" w:eastAsiaTheme="minorEastAsia" w:hAnsi="Times New Roman" w:cs="Times New Roman"/>
          <w:sz w:val="24"/>
          <w:szCs w:val="24"/>
          <w:lang w:val="ru-RU"/>
        </w:rPr>
      </w:pPr>
    </w:p>
    <w:p w14:paraId="389262F3" w14:textId="5789F64C" w:rsidR="00F07883" w:rsidRPr="00765869" w:rsidRDefault="00B66E4A" w:rsidP="000C3D3F">
      <w:pPr>
        <w:tabs>
          <w:tab w:val="left" w:pos="2880"/>
        </w:tabs>
        <w:spacing w:after="0" w:line="240" w:lineRule="auto"/>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 xml:space="preserve">Седница је завршена у </w:t>
      </w:r>
      <w:r w:rsidR="002333F2" w:rsidRPr="00765869">
        <w:rPr>
          <w:rFonts w:ascii="Times New Roman" w:eastAsiaTheme="minorEastAsia" w:hAnsi="Times New Roman" w:cs="Times New Roman"/>
          <w:sz w:val="24"/>
          <w:szCs w:val="24"/>
          <w:lang w:val="sr-Cyrl-CS"/>
        </w:rPr>
        <w:t>1</w:t>
      </w:r>
      <w:r w:rsidR="00EA5A4B" w:rsidRPr="00765869">
        <w:rPr>
          <w:rFonts w:ascii="Times New Roman" w:eastAsiaTheme="minorEastAsia" w:hAnsi="Times New Roman" w:cs="Times New Roman"/>
          <w:sz w:val="24"/>
          <w:szCs w:val="24"/>
          <w:lang w:val="sr-Cyrl-CS"/>
        </w:rPr>
        <w:t>2</w:t>
      </w:r>
      <w:r w:rsidR="000C3D3F" w:rsidRPr="00765869">
        <w:rPr>
          <w:rFonts w:ascii="Times New Roman" w:eastAsiaTheme="minorEastAsia" w:hAnsi="Times New Roman" w:cs="Times New Roman"/>
          <w:sz w:val="24"/>
          <w:szCs w:val="24"/>
          <w:lang w:val="sr-Cyrl-CS"/>
        </w:rPr>
        <w:t>,</w:t>
      </w:r>
      <w:r w:rsidR="00D8243A" w:rsidRPr="00765869">
        <w:rPr>
          <w:rFonts w:ascii="Times New Roman" w:eastAsiaTheme="minorEastAsia" w:hAnsi="Times New Roman" w:cs="Times New Roman"/>
          <w:sz w:val="24"/>
          <w:szCs w:val="24"/>
          <w:lang w:val="sr-Cyrl-CS"/>
        </w:rPr>
        <w:t>4</w:t>
      </w:r>
      <w:r w:rsidR="000A0FC4" w:rsidRPr="00765869">
        <w:rPr>
          <w:rFonts w:ascii="Times New Roman" w:eastAsiaTheme="minorEastAsia" w:hAnsi="Times New Roman" w:cs="Times New Roman"/>
          <w:sz w:val="24"/>
          <w:szCs w:val="24"/>
          <w:lang w:val="sr-Cyrl-CS"/>
        </w:rPr>
        <w:t>0 часова.</w:t>
      </w:r>
    </w:p>
    <w:p w14:paraId="62EAD546" w14:textId="77777777" w:rsidR="008619C4" w:rsidRPr="00765869" w:rsidRDefault="008619C4" w:rsidP="008619C4">
      <w:pPr>
        <w:tabs>
          <w:tab w:val="left" w:pos="2520"/>
        </w:tabs>
        <w:spacing w:after="0" w:line="240" w:lineRule="auto"/>
        <w:jc w:val="both"/>
        <w:rPr>
          <w:rFonts w:ascii="Times New Roman" w:eastAsiaTheme="minorEastAsia" w:hAnsi="Times New Roman" w:cs="Times New Roman"/>
          <w:sz w:val="24"/>
          <w:szCs w:val="24"/>
          <w:lang w:val="sr-Cyrl-CS"/>
        </w:rPr>
      </w:pPr>
      <w:r w:rsidRPr="00765869">
        <w:rPr>
          <w:rFonts w:ascii="Times New Roman" w:eastAsiaTheme="minorEastAsia" w:hAnsi="Times New Roman" w:cs="Times New Roman"/>
          <w:sz w:val="24"/>
          <w:szCs w:val="24"/>
          <w:lang w:val="sr-Cyrl-CS"/>
        </w:rPr>
        <w:tab/>
      </w:r>
      <w:r w:rsidRPr="00765869">
        <w:rPr>
          <w:rFonts w:ascii="Times New Roman" w:eastAsiaTheme="minorEastAsia" w:hAnsi="Times New Roman" w:cs="Times New Roman"/>
          <w:sz w:val="24"/>
          <w:szCs w:val="24"/>
          <w:lang w:val="sr-Cyrl-CS"/>
        </w:rPr>
        <w:tab/>
      </w:r>
      <w:r w:rsidR="0018365F" w:rsidRPr="00765869">
        <w:rPr>
          <w:rFonts w:ascii="Times New Roman" w:eastAsiaTheme="minorEastAsia" w:hAnsi="Times New Roman" w:cs="Times New Roman"/>
          <w:sz w:val="24"/>
          <w:szCs w:val="24"/>
          <w:lang w:val="sr-Cyrl-CS"/>
        </w:rPr>
        <w:tab/>
      </w:r>
      <w:r w:rsidRPr="00765869">
        <w:rPr>
          <w:rFonts w:ascii="Times New Roman" w:eastAsiaTheme="minorEastAsia" w:hAnsi="Times New Roman" w:cs="Times New Roman"/>
          <w:sz w:val="24"/>
          <w:szCs w:val="24"/>
          <w:lang w:val="sr-Cyrl-CS"/>
        </w:rPr>
        <w:tab/>
      </w:r>
    </w:p>
    <w:p w14:paraId="6604C5D4" w14:textId="7C5EA617" w:rsidR="00D53549" w:rsidRPr="00765869" w:rsidRDefault="00D8243A" w:rsidP="008619C4">
      <w:pPr>
        <w:tabs>
          <w:tab w:val="left" w:pos="2520"/>
        </w:tabs>
        <w:spacing w:after="0" w:line="240" w:lineRule="auto"/>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sr-Cyrl-CS"/>
        </w:rPr>
        <w:t xml:space="preserve"> с</w:t>
      </w:r>
      <w:r w:rsidR="003553A1" w:rsidRPr="00765869">
        <w:rPr>
          <w:rFonts w:ascii="Times New Roman" w:eastAsiaTheme="minorEastAsia" w:hAnsi="Times New Roman" w:cs="Times New Roman"/>
          <w:sz w:val="24"/>
          <w:szCs w:val="24"/>
          <w:lang w:val="sr-Cyrl-CS"/>
        </w:rPr>
        <w:t xml:space="preserve">екретар </w:t>
      </w:r>
      <w:r w:rsidR="00F07883" w:rsidRPr="00765869">
        <w:rPr>
          <w:rFonts w:ascii="Times New Roman" w:eastAsiaTheme="minorEastAsia" w:hAnsi="Times New Roman" w:cs="Times New Roman"/>
          <w:sz w:val="24"/>
          <w:szCs w:val="24"/>
          <w:lang w:val="sr-Cyrl-CS"/>
        </w:rPr>
        <w:t>Комисије</w:t>
      </w:r>
      <w:r w:rsidR="0018365F" w:rsidRPr="00765869">
        <w:rPr>
          <w:rFonts w:ascii="Times New Roman" w:eastAsiaTheme="minorEastAsia" w:hAnsi="Times New Roman" w:cs="Times New Roman"/>
          <w:sz w:val="24"/>
          <w:szCs w:val="24"/>
          <w:lang w:val="ru-RU"/>
        </w:rPr>
        <w:tab/>
      </w:r>
      <w:r w:rsidR="0018365F" w:rsidRPr="00765869">
        <w:rPr>
          <w:rFonts w:ascii="Times New Roman" w:eastAsiaTheme="minorEastAsia" w:hAnsi="Times New Roman" w:cs="Times New Roman"/>
          <w:sz w:val="24"/>
          <w:szCs w:val="24"/>
          <w:lang w:val="ru-RU"/>
        </w:rPr>
        <w:tab/>
      </w:r>
      <w:r w:rsidR="0018365F" w:rsidRPr="00765869">
        <w:rPr>
          <w:rFonts w:ascii="Times New Roman" w:eastAsiaTheme="minorEastAsia" w:hAnsi="Times New Roman" w:cs="Times New Roman"/>
          <w:sz w:val="24"/>
          <w:szCs w:val="24"/>
          <w:lang w:val="ru-RU"/>
        </w:rPr>
        <w:tab/>
      </w:r>
      <w:r w:rsidR="000E705D" w:rsidRPr="00765869">
        <w:rPr>
          <w:rFonts w:ascii="Times New Roman" w:eastAsiaTheme="minorEastAsia" w:hAnsi="Times New Roman" w:cs="Times New Roman"/>
          <w:sz w:val="24"/>
          <w:szCs w:val="24"/>
          <w:lang w:val="ru-RU"/>
        </w:rPr>
        <w:tab/>
      </w:r>
      <w:r w:rsidRPr="00765869">
        <w:rPr>
          <w:rFonts w:ascii="Times New Roman" w:eastAsiaTheme="minorEastAsia" w:hAnsi="Times New Roman" w:cs="Times New Roman"/>
          <w:sz w:val="24"/>
          <w:szCs w:val="24"/>
          <w:lang w:val="ru-RU"/>
        </w:rPr>
        <w:t xml:space="preserve">         </w:t>
      </w:r>
      <w:r w:rsidR="00F07883" w:rsidRPr="00765869">
        <w:rPr>
          <w:rFonts w:ascii="Times New Roman" w:eastAsiaTheme="minorEastAsia" w:hAnsi="Times New Roman" w:cs="Times New Roman"/>
          <w:sz w:val="24"/>
          <w:szCs w:val="24"/>
          <w:lang w:val="ru-RU"/>
        </w:rPr>
        <w:t>председник</w:t>
      </w:r>
      <w:r w:rsidR="00572F4B" w:rsidRPr="00765869">
        <w:rPr>
          <w:rFonts w:ascii="Times New Roman" w:eastAsiaTheme="minorEastAsia" w:hAnsi="Times New Roman" w:cs="Times New Roman"/>
          <w:sz w:val="24"/>
          <w:szCs w:val="24"/>
          <w:lang w:val="ru-RU"/>
        </w:rPr>
        <w:t xml:space="preserve"> </w:t>
      </w:r>
      <w:r w:rsidR="00F07883" w:rsidRPr="00765869">
        <w:rPr>
          <w:rFonts w:ascii="Times New Roman" w:eastAsiaTheme="minorEastAsia" w:hAnsi="Times New Roman" w:cs="Times New Roman"/>
          <w:sz w:val="24"/>
          <w:szCs w:val="24"/>
          <w:lang w:val="ru-RU"/>
        </w:rPr>
        <w:t>Комисиј</w:t>
      </w:r>
      <w:r w:rsidR="00D53549" w:rsidRPr="00765869">
        <w:rPr>
          <w:rFonts w:ascii="Times New Roman" w:eastAsiaTheme="minorEastAsia" w:hAnsi="Times New Roman" w:cs="Times New Roman"/>
          <w:sz w:val="24"/>
          <w:szCs w:val="24"/>
          <w:lang w:val="ru-RU"/>
        </w:rPr>
        <w:t>е</w:t>
      </w:r>
    </w:p>
    <w:p w14:paraId="60264954" w14:textId="391B8855" w:rsidR="001747EA" w:rsidRPr="00765869" w:rsidRDefault="003553A1" w:rsidP="00926E74">
      <w:pPr>
        <w:tabs>
          <w:tab w:val="left" w:pos="2520"/>
        </w:tabs>
        <w:spacing w:after="0" w:line="240" w:lineRule="auto"/>
        <w:jc w:val="both"/>
        <w:rPr>
          <w:rFonts w:ascii="Times New Roman" w:eastAsiaTheme="minorEastAsia" w:hAnsi="Times New Roman" w:cs="Times New Roman"/>
          <w:sz w:val="24"/>
          <w:szCs w:val="24"/>
          <w:lang w:val="ru-RU"/>
        </w:rPr>
      </w:pPr>
      <w:r w:rsidRPr="00765869">
        <w:rPr>
          <w:rFonts w:ascii="Times New Roman" w:eastAsiaTheme="minorEastAsia" w:hAnsi="Times New Roman" w:cs="Times New Roman"/>
          <w:sz w:val="24"/>
          <w:szCs w:val="24"/>
          <w:lang w:val="ru-RU"/>
        </w:rPr>
        <w:t>дипл.правник</w:t>
      </w:r>
      <w:r w:rsidR="00572F4B" w:rsidRPr="00765869">
        <w:rPr>
          <w:rFonts w:ascii="Times New Roman" w:eastAsiaTheme="minorEastAsia" w:hAnsi="Times New Roman" w:cs="Times New Roman"/>
          <w:sz w:val="24"/>
          <w:szCs w:val="24"/>
          <w:lang w:val="ru-RU"/>
        </w:rPr>
        <w:t xml:space="preserve"> </w:t>
      </w:r>
      <w:r w:rsidR="00D8243A" w:rsidRPr="00765869">
        <w:rPr>
          <w:rFonts w:ascii="Times New Roman" w:eastAsiaTheme="minorEastAsia" w:hAnsi="Times New Roman" w:cs="Times New Roman"/>
          <w:sz w:val="24"/>
          <w:szCs w:val="24"/>
          <w:lang w:val="ru-RU"/>
        </w:rPr>
        <w:t>Данка Хинић</w:t>
      </w:r>
      <w:r w:rsidR="000A0FC4" w:rsidRPr="00765869">
        <w:rPr>
          <w:rFonts w:ascii="Times New Roman" w:eastAsiaTheme="minorEastAsia" w:hAnsi="Times New Roman" w:cs="Times New Roman"/>
          <w:sz w:val="24"/>
          <w:szCs w:val="24"/>
          <w:lang w:val="ru-RU"/>
        </w:rPr>
        <w:tab/>
      </w:r>
      <w:r w:rsidR="000A0FC4" w:rsidRPr="00765869">
        <w:rPr>
          <w:rFonts w:ascii="Times New Roman" w:eastAsiaTheme="minorEastAsia" w:hAnsi="Times New Roman" w:cs="Times New Roman"/>
          <w:sz w:val="24"/>
          <w:szCs w:val="24"/>
          <w:lang w:val="ru-RU"/>
        </w:rPr>
        <w:tab/>
      </w:r>
      <w:r w:rsidR="000A0FC4" w:rsidRPr="00765869">
        <w:rPr>
          <w:rFonts w:ascii="Times New Roman" w:eastAsiaTheme="minorEastAsia" w:hAnsi="Times New Roman" w:cs="Times New Roman"/>
          <w:sz w:val="24"/>
          <w:szCs w:val="24"/>
          <w:lang w:val="ru-RU"/>
        </w:rPr>
        <w:tab/>
      </w:r>
      <w:r w:rsidR="00F07883" w:rsidRPr="00765869">
        <w:rPr>
          <w:rFonts w:ascii="Times New Roman" w:eastAsiaTheme="minorEastAsia" w:hAnsi="Times New Roman" w:cs="Times New Roman"/>
          <w:sz w:val="24"/>
          <w:szCs w:val="24"/>
          <w:lang w:val="ru-RU"/>
        </w:rPr>
        <w:t>дипл.правник</w:t>
      </w:r>
      <w:r w:rsidR="000C3D3F" w:rsidRPr="00765869">
        <w:rPr>
          <w:rFonts w:ascii="Times New Roman" w:eastAsiaTheme="minorEastAsia" w:hAnsi="Times New Roman" w:cs="Times New Roman"/>
          <w:sz w:val="24"/>
          <w:szCs w:val="24"/>
          <w:lang w:val="ru-RU"/>
        </w:rPr>
        <w:t xml:space="preserve"> Снежана Седлар</w:t>
      </w:r>
    </w:p>
    <w:sectPr w:rsidR="001747EA" w:rsidRPr="00765869" w:rsidSect="004F493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99BE7" w14:textId="77777777" w:rsidR="00E43660" w:rsidRDefault="00E43660" w:rsidP="00321D27">
      <w:pPr>
        <w:spacing w:after="0" w:line="240" w:lineRule="auto"/>
      </w:pPr>
      <w:r>
        <w:separator/>
      </w:r>
    </w:p>
  </w:endnote>
  <w:endnote w:type="continuationSeparator" w:id="0">
    <w:p w14:paraId="40B21395" w14:textId="77777777" w:rsidR="00E43660" w:rsidRDefault="00E43660" w:rsidP="00321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stem-u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F88D4" w14:textId="77777777" w:rsidR="00E43660" w:rsidRDefault="00E43660" w:rsidP="00321D27">
      <w:pPr>
        <w:spacing w:after="0" w:line="240" w:lineRule="auto"/>
      </w:pPr>
      <w:r>
        <w:separator/>
      </w:r>
    </w:p>
  </w:footnote>
  <w:footnote w:type="continuationSeparator" w:id="0">
    <w:p w14:paraId="614DCC00" w14:textId="77777777" w:rsidR="00E43660" w:rsidRDefault="00E43660" w:rsidP="00321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7BE"/>
    <w:multiLevelType w:val="hybridMultilevel"/>
    <w:tmpl w:val="7A6AB47E"/>
    <w:lvl w:ilvl="0" w:tplc="0B6683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5E26AD"/>
    <w:multiLevelType w:val="hybridMultilevel"/>
    <w:tmpl w:val="FFB2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4E57BB"/>
    <w:multiLevelType w:val="hybridMultilevel"/>
    <w:tmpl w:val="A9AEE434"/>
    <w:lvl w:ilvl="0" w:tplc="E8801010">
      <w:start w:val="1"/>
      <w:numFmt w:val="decimal"/>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21835C8B"/>
    <w:multiLevelType w:val="hybridMultilevel"/>
    <w:tmpl w:val="FFB2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B30C6F"/>
    <w:multiLevelType w:val="hybridMultilevel"/>
    <w:tmpl w:val="4196801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9486897"/>
    <w:multiLevelType w:val="hybridMultilevel"/>
    <w:tmpl w:val="7FB6EE0A"/>
    <w:lvl w:ilvl="0" w:tplc="241A0011">
      <w:start w:val="1"/>
      <w:numFmt w:val="decimal"/>
      <w:lvlText w:val="%1)"/>
      <w:lvlJc w:val="left"/>
      <w:pPr>
        <w:ind w:left="294" w:hanging="360"/>
      </w:pPr>
    </w:lvl>
    <w:lvl w:ilvl="1" w:tplc="241A0019" w:tentative="1">
      <w:start w:val="1"/>
      <w:numFmt w:val="lowerLetter"/>
      <w:lvlText w:val="%2."/>
      <w:lvlJc w:val="left"/>
      <w:pPr>
        <w:ind w:left="1014" w:hanging="360"/>
      </w:pPr>
    </w:lvl>
    <w:lvl w:ilvl="2" w:tplc="241A001B" w:tentative="1">
      <w:start w:val="1"/>
      <w:numFmt w:val="lowerRoman"/>
      <w:lvlText w:val="%3."/>
      <w:lvlJc w:val="right"/>
      <w:pPr>
        <w:ind w:left="1734" w:hanging="180"/>
      </w:pPr>
    </w:lvl>
    <w:lvl w:ilvl="3" w:tplc="241A000F" w:tentative="1">
      <w:start w:val="1"/>
      <w:numFmt w:val="decimal"/>
      <w:lvlText w:val="%4."/>
      <w:lvlJc w:val="left"/>
      <w:pPr>
        <w:ind w:left="2454" w:hanging="360"/>
      </w:pPr>
    </w:lvl>
    <w:lvl w:ilvl="4" w:tplc="241A0019" w:tentative="1">
      <w:start w:val="1"/>
      <w:numFmt w:val="lowerLetter"/>
      <w:lvlText w:val="%5."/>
      <w:lvlJc w:val="left"/>
      <w:pPr>
        <w:ind w:left="3174" w:hanging="360"/>
      </w:pPr>
    </w:lvl>
    <w:lvl w:ilvl="5" w:tplc="241A001B" w:tentative="1">
      <w:start w:val="1"/>
      <w:numFmt w:val="lowerRoman"/>
      <w:lvlText w:val="%6."/>
      <w:lvlJc w:val="right"/>
      <w:pPr>
        <w:ind w:left="3894" w:hanging="180"/>
      </w:pPr>
    </w:lvl>
    <w:lvl w:ilvl="6" w:tplc="241A000F" w:tentative="1">
      <w:start w:val="1"/>
      <w:numFmt w:val="decimal"/>
      <w:lvlText w:val="%7."/>
      <w:lvlJc w:val="left"/>
      <w:pPr>
        <w:ind w:left="4614" w:hanging="360"/>
      </w:pPr>
    </w:lvl>
    <w:lvl w:ilvl="7" w:tplc="241A0019" w:tentative="1">
      <w:start w:val="1"/>
      <w:numFmt w:val="lowerLetter"/>
      <w:lvlText w:val="%8."/>
      <w:lvlJc w:val="left"/>
      <w:pPr>
        <w:ind w:left="5334" w:hanging="360"/>
      </w:pPr>
    </w:lvl>
    <w:lvl w:ilvl="8" w:tplc="241A001B" w:tentative="1">
      <w:start w:val="1"/>
      <w:numFmt w:val="lowerRoman"/>
      <w:lvlText w:val="%9."/>
      <w:lvlJc w:val="right"/>
      <w:pPr>
        <w:ind w:left="6054" w:hanging="180"/>
      </w:pPr>
    </w:lvl>
  </w:abstractNum>
  <w:abstractNum w:abstractNumId="6" w15:restartNumberingAfterBreak="0">
    <w:nsid w:val="40791B73"/>
    <w:multiLevelType w:val="hybridMultilevel"/>
    <w:tmpl w:val="2BF4B96C"/>
    <w:lvl w:ilvl="0" w:tplc="499E8C0C">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7" w15:restartNumberingAfterBreak="0">
    <w:nsid w:val="43F2507C"/>
    <w:multiLevelType w:val="hybridMultilevel"/>
    <w:tmpl w:val="EB92EC4A"/>
    <w:lvl w:ilvl="0" w:tplc="804EACCA">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4E46220F"/>
    <w:multiLevelType w:val="multilevel"/>
    <w:tmpl w:val="BFB07178"/>
    <w:lvl w:ilvl="0">
      <w:start w:val="1"/>
      <w:numFmt w:val="bullet"/>
      <w:lvlText w:val=""/>
      <w:lvlJc w:val="left"/>
      <w:pPr>
        <w:tabs>
          <w:tab w:val="num" w:pos="360"/>
        </w:tabs>
        <w:ind w:left="360" w:hanging="360"/>
      </w:pPr>
      <w:rPr>
        <w:rFonts w:ascii="Symbol" w:hAnsi="Symbol" w:hint="default"/>
        <w:color w:val="auto"/>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03D7F2F"/>
    <w:multiLevelType w:val="hybridMultilevel"/>
    <w:tmpl w:val="3260065A"/>
    <w:lvl w:ilvl="0" w:tplc="070240D8">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10" w15:restartNumberingAfterBreak="0">
    <w:nsid w:val="51416265"/>
    <w:multiLevelType w:val="hybridMultilevel"/>
    <w:tmpl w:val="34ECA14C"/>
    <w:lvl w:ilvl="0" w:tplc="804EACCA">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537D3AA3"/>
    <w:multiLevelType w:val="hybridMultilevel"/>
    <w:tmpl w:val="A85EBE04"/>
    <w:lvl w:ilvl="0" w:tplc="723610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9C942D4"/>
    <w:multiLevelType w:val="hybridMultilevel"/>
    <w:tmpl w:val="86BEAE1E"/>
    <w:lvl w:ilvl="0" w:tplc="8C32E652">
      <w:numFmt w:val="bullet"/>
      <w:lvlText w:val="-"/>
      <w:lvlJc w:val="left"/>
      <w:pPr>
        <w:ind w:left="1068" w:hanging="360"/>
      </w:pPr>
      <w:rPr>
        <w:rFonts w:ascii="Times New Roman" w:eastAsiaTheme="minorHAnsi" w:hAnsi="Times New Roman" w:cs="Times New Roman" w:hint="default"/>
      </w:rPr>
    </w:lvl>
    <w:lvl w:ilvl="1" w:tplc="241A0003" w:tentative="1">
      <w:start w:val="1"/>
      <w:numFmt w:val="bullet"/>
      <w:lvlText w:val="o"/>
      <w:lvlJc w:val="left"/>
      <w:pPr>
        <w:ind w:left="1788" w:hanging="360"/>
      </w:pPr>
      <w:rPr>
        <w:rFonts w:ascii="Courier New" w:hAnsi="Courier New" w:cs="Courier New" w:hint="default"/>
      </w:rPr>
    </w:lvl>
    <w:lvl w:ilvl="2" w:tplc="241A0005" w:tentative="1">
      <w:start w:val="1"/>
      <w:numFmt w:val="bullet"/>
      <w:lvlText w:val=""/>
      <w:lvlJc w:val="left"/>
      <w:pPr>
        <w:ind w:left="2508" w:hanging="360"/>
      </w:pPr>
      <w:rPr>
        <w:rFonts w:ascii="Wingdings" w:hAnsi="Wingdings" w:hint="default"/>
      </w:rPr>
    </w:lvl>
    <w:lvl w:ilvl="3" w:tplc="241A0001" w:tentative="1">
      <w:start w:val="1"/>
      <w:numFmt w:val="bullet"/>
      <w:lvlText w:val=""/>
      <w:lvlJc w:val="left"/>
      <w:pPr>
        <w:ind w:left="3228" w:hanging="360"/>
      </w:pPr>
      <w:rPr>
        <w:rFonts w:ascii="Symbol" w:hAnsi="Symbol" w:hint="default"/>
      </w:rPr>
    </w:lvl>
    <w:lvl w:ilvl="4" w:tplc="241A0003" w:tentative="1">
      <w:start w:val="1"/>
      <w:numFmt w:val="bullet"/>
      <w:lvlText w:val="o"/>
      <w:lvlJc w:val="left"/>
      <w:pPr>
        <w:ind w:left="3948" w:hanging="360"/>
      </w:pPr>
      <w:rPr>
        <w:rFonts w:ascii="Courier New" w:hAnsi="Courier New" w:cs="Courier New" w:hint="default"/>
      </w:rPr>
    </w:lvl>
    <w:lvl w:ilvl="5" w:tplc="241A0005" w:tentative="1">
      <w:start w:val="1"/>
      <w:numFmt w:val="bullet"/>
      <w:lvlText w:val=""/>
      <w:lvlJc w:val="left"/>
      <w:pPr>
        <w:ind w:left="4668" w:hanging="360"/>
      </w:pPr>
      <w:rPr>
        <w:rFonts w:ascii="Wingdings" w:hAnsi="Wingdings" w:hint="default"/>
      </w:rPr>
    </w:lvl>
    <w:lvl w:ilvl="6" w:tplc="241A0001" w:tentative="1">
      <w:start w:val="1"/>
      <w:numFmt w:val="bullet"/>
      <w:lvlText w:val=""/>
      <w:lvlJc w:val="left"/>
      <w:pPr>
        <w:ind w:left="5388" w:hanging="360"/>
      </w:pPr>
      <w:rPr>
        <w:rFonts w:ascii="Symbol" w:hAnsi="Symbol" w:hint="default"/>
      </w:rPr>
    </w:lvl>
    <w:lvl w:ilvl="7" w:tplc="241A0003" w:tentative="1">
      <w:start w:val="1"/>
      <w:numFmt w:val="bullet"/>
      <w:lvlText w:val="o"/>
      <w:lvlJc w:val="left"/>
      <w:pPr>
        <w:ind w:left="6108" w:hanging="360"/>
      </w:pPr>
      <w:rPr>
        <w:rFonts w:ascii="Courier New" w:hAnsi="Courier New" w:cs="Courier New" w:hint="default"/>
      </w:rPr>
    </w:lvl>
    <w:lvl w:ilvl="8" w:tplc="241A0005" w:tentative="1">
      <w:start w:val="1"/>
      <w:numFmt w:val="bullet"/>
      <w:lvlText w:val=""/>
      <w:lvlJc w:val="left"/>
      <w:pPr>
        <w:ind w:left="6828" w:hanging="360"/>
      </w:pPr>
      <w:rPr>
        <w:rFonts w:ascii="Wingdings" w:hAnsi="Wingdings" w:hint="default"/>
      </w:rPr>
    </w:lvl>
  </w:abstractNum>
  <w:abstractNum w:abstractNumId="13" w15:restartNumberingAfterBreak="0">
    <w:nsid w:val="5B4C380D"/>
    <w:multiLevelType w:val="hybridMultilevel"/>
    <w:tmpl w:val="158053F0"/>
    <w:lvl w:ilvl="0" w:tplc="9C9444C6">
      <w:start w:val="1"/>
      <w:numFmt w:val="decimal"/>
      <w:lvlText w:val="%1."/>
      <w:lvlJc w:val="left"/>
      <w:pPr>
        <w:ind w:left="644" w:hanging="360"/>
      </w:pPr>
      <w:rPr>
        <w:rFonts w:ascii="Times New Roman" w:eastAsia="Times New Roman" w:hAnsi="Times New Roman" w:cs="Times New Roman"/>
        <w:b w:val="0"/>
        <w:i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15:restartNumberingAfterBreak="0">
    <w:nsid w:val="5BFE68F9"/>
    <w:multiLevelType w:val="hybridMultilevel"/>
    <w:tmpl w:val="E1DA08D0"/>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5" w15:restartNumberingAfterBreak="0">
    <w:nsid w:val="5C93498E"/>
    <w:multiLevelType w:val="hybridMultilevel"/>
    <w:tmpl w:val="369A1FFE"/>
    <w:lvl w:ilvl="0" w:tplc="FAB226F6">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6" w15:restartNumberingAfterBreak="0">
    <w:nsid w:val="5E133930"/>
    <w:multiLevelType w:val="hybridMultilevel"/>
    <w:tmpl w:val="FFB2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8E0D26"/>
    <w:multiLevelType w:val="hybridMultilevel"/>
    <w:tmpl w:val="E1DAF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947039"/>
    <w:multiLevelType w:val="hybridMultilevel"/>
    <w:tmpl w:val="FFB21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106956"/>
    <w:multiLevelType w:val="hybridMultilevel"/>
    <w:tmpl w:val="36E8EE2E"/>
    <w:lvl w:ilvl="0" w:tplc="84B0C2D6">
      <w:start w:val="1"/>
      <w:numFmt w:val="decimal"/>
      <w:lvlText w:val="%1."/>
      <w:lvlJc w:val="left"/>
      <w:pPr>
        <w:ind w:left="1068" w:hanging="360"/>
      </w:pPr>
      <w:rPr>
        <w:rFonts w:hint="default"/>
      </w:rPr>
    </w:lvl>
    <w:lvl w:ilvl="1" w:tplc="241A0019" w:tentative="1">
      <w:start w:val="1"/>
      <w:numFmt w:val="lowerLetter"/>
      <w:lvlText w:val="%2."/>
      <w:lvlJc w:val="left"/>
      <w:pPr>
        <w:ind w:left="1788" w:hanging="360"/>
      </w:pPr>
    </w:lvl>
    <w:lvl w:ilvl="2" w:tplc="241A001B" w:tentative="1">
      <w:start w:val="1"/>
      <w:numFmt w:val="lowerRoman"/>
      <w:lvlText w:val="%3."/>
      <w:lvlJc w:val="right"/>
      <w:pPr>
        <w:ind w:left="2508" w:hanging="180"/>
      </w:pPr>
    </w:lvl>
    <w:lvl w:ilvl="3" w:tplc="241A000F" w:tentative="1">
      <w:start w:val="1"/>
      <w:numFmt w:val="decimal"/>
      <w:lvlText w:val="%4."/>
      <w:lvlJc w:val="left"/>
      <w:pPr>
        <w:ind w:left="3228" w:hanging="360"/>
      </w:pPr>
    </w:lvl>
    <w:lvl w:ilvl="4" w:tplc="241A0019" w:tentative="1">
      <w:start w:val="1"/>
      <w:numFmt w:val="lowerLetter"/>
      <w:lvlText w:val="%5."/>
      <w:lvlJc w:val="left"/>
      <w:pPr>
        <w:ind w:left="3948" w:hanging="360"/>
      </w:pPr>
    </w:lvl>
    <w:lvl w:ilvl="5" w:tplc="241A001B" w:tentative="1">
      <w:start w:val="1"/>
      <w:numFmt w:val="lowerRoman"/>
      <w:lvlText w:val="%6."/>
      <w:lvlJc w:val="right"/>
      <w:pPr>
        <w:ind w:left="4668" w:hanging="180"/>
      </w:pPr>
    </w:lvl>
    <w:lvl w:ilvl="6" w:tplc="241A000F" w:tentative="1">
      <w:start w:val="1"/>
      <w:numFmt w:val="decimal"/>
      <w:lvlText w:val="%7."/>
      <w:lvlJc w:val="left"/>
      <w:pPr>
        <w:ind w:left="5388" w:hanging="360"/>
      </w:pPr>
    </w:lvl>
    <w:lvl w:ilvl="7" w:tplc="241A0019" w:tentative="1">
      <w:start w:val="1"/>
      <w:numFmt w:val="lowerLetter"/>
      <w:lvlText w:val="%8."/>
      <w:lvlJc w:val="left"/>
      <w:pPr>
        <w:ind w:left="6108" w:hanging="360"/>
      </w:pPr>
    </w:lvl>
    <w:lvl w:ilvl="8" w:tplc="241A001B" w:tentative="1">
      <w:start w:val="1"/>
      <w:numFmt w:val="lowerRoman"/>
      <w:lvlText w:val="%9."/>
      <w:lvlJc w:val="right"/>
      <w:pPr>
        <w:ind w:left="6828" w:hanging="180"/>
      </w:pPr>
    </w:lvl>
  </w:abstractNum>
  <w:abstractNum w:abstractNumId="20" w15:restartNumberingAfterBreak="0">
    <w:nsid w:val="68637A4A"/>
    <w:multiLevelType w:val="hybridMultilevel"/>
    <w:tmpl w:val="8C7E3154"/>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21" w15:restartNumberingAfterBreak="0">
    <w:nsid w:val="706C394B"/>
    <w:multiLevelType w:val="hybridMultilevel"/>
    <w:tmpl w:val="B8BA323E"/>
    <w:lvl w:ilvl="0" w:tplc="7F64A238">
      <w:start w:val="29"/>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3317241"/>
    <w:multiLevelType w:val="hybridMultilevel"/>
    <w:tmpl w:val="D66C85D2"/>
    <w:lvl w:ilvl="0" w:tplc="A744792A">
      <w:start w:val="1"/>
      <w:numFmt w:val="decimal"/>
      <w:lvlText w:val="%1."/>
      <w:lvlJc w:val="left"/>
      <w:pPr>
        <w:ind w:left="1004" w:hanging="360"/>
      </w:pPr>
      <w:rPr>
        <w:rFonts w:hint="default"/>
      </w:rPr>
    </w:lvl>
    <w:lvl w:ilvl="1" w:tplc="241A0019">
      <w:start w:val="1"/>
      <w:numFmt w:val="lowerLetter"/>
      <w:lvlText w:val="%2."/>
      <w:lvlJc w:val="left"/>
      <w:pPr>
        <w:ind w:left="1724" w:hanging="360"/>
      </w:pPr>
    </w:lvl>
    <w:lvl w:ilvl="2" w:tplc="241A001B" w:tentative="1">
      <w:start w:val="1"/>
      <w:numFmt w:val="lowerRoman"/>
      <w:lvlText w:val="%3."/>
      <w:lvlJc w:val="right"/>
      <w:pPr>
        <w:ind w:left="2444" w:hanging="180"/>
      </w:pPr>
    </w:lvl>
    <w:lvl w:ilvl="3" w:tplc="241A000F" w:tentative="1">
      <w:start w:val="1"/>
      <w:numFmt w:val="decimal"/>
      <w:lvlText w:val="%4."/>
      <w:lvlJc w:val="left"/>
      <w:pPr>
        <w:ind w:left="3164" w:hanging="360"/>
      </w:pPr>
    </w:lvl>
    <w:lvl w:ilvl="4" w:tplc="241A0019" w:tentative="1">
      <w:start w:val="1"/>
      <w:numFmt w:val="lowerLetter"/>
      <w:lvlText w:val="%5."/>
      <w:lvlJc w:val="left"/>
      <w:pPr>
        <w:ind w:left="3884" w:hanging="360"/>
      </w:pPr>
    </w:lvl>
    <w:lvl w:ilvl="5" w:tplc="241A001B" w:tentative="1">
      <w:start w:val="1"/>
      <w:numFmt w:val="lowerRoman"/>
      <w:lvlText w:val="%6."/>
      <w:lvlJc w:val="right"/>
      <w:pPr>
        <w:ind w:left="4604" w:hanging="180"/>
      </w:pPr>
    </w:lvl>
    <w:lvl w:ilvl="6" w:tplc="241A000F" w:tentative="1">
      <w:start w:val="1"/>
      <w:numFmt w:val="decimal"/>
      <w:lvlText w:val="%7."/>
      <w:lvlJc w:val="left"/>
      <w:pPr>
        <w:ind w:left="5324" w:hanging="360"/>
      </w:pPr>
    </w:lvl>
    <w:lvl w:ilvl="7" w:tplc="241A0019" w:tentative="1">
      <w:start w:val="1"/>
      <w:numFmt w:val="lowerLetter"/>
      <w:lvlText w:val="%8."/>
      <w:lvlJc w:val="left"/>
      <w:pPr>
        <w:ind w:left="6044" w:hanging="360"/>
      </w:pPr>
    </w:lvl>
    <w:lvl w:ilvl="8" w:tplc="241A001B" w:tentative="1">
      <w:start w:val="1"/>
      <w:numFmt w:val="lowerRoman"/>
      <w:lvlText w:val="%9."/>
      <w:lvlJc w:val="right"/>
      <w:pPr>
        <w:ind w:left="6764" w:hanging="180"/>
      </w:pPr>
    </w:lvl>
  </w:abstractNum>
  <w:num w:numId="1" w16cid:durableId="1751003420">
    <w:abstractNumId w:val="11"/>
  </w:num>
  <w:num w:numId="2" w16cid:durableId="140736255">
    <w:abstractNumId w:val="22"/>
  </w:num>
  <w:num w:numId="3" w16cid:durableId="30153339">
    <w:abstractNumId w:val="15"/>
  </w:num>
  <w:num w:numId="4" w16cid:durableId="18896789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5000571">
    <w:abstractNumId w:val="21"/>
  </w:num>
  <w:num w:numId="6" w16cid:durableId="1933318803">
    <w:abstractNumId w:val="8"/>
  </w:num>
  <w:num w:numId="7" w16cid:durableId="3628235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676290">
    <w:abstractNumId w:val="5"/>
  </w:num>
  <w:num w:numId="9" w16cid:durableId="1882278488">
    <w:abstractNumId w:val="7"/>
  </w:num>
  <w:num w:numId="10" w16cid:durableId="69081945">
    <w:abstractNumId w:val="10"/>
  </w:num>
  <w:num w:numId="11" w16cid:durableId="844592497">
    <w:abstractNumId w:val="0"/>
  </w:num>
  <w:num w:numId="12" w16cid:durableId="1575119770">
    <w:abstractNumId w:val="17"/>
  </w:num>
  <w:num w:numId="13" w16cid:durableId="1800802400">
    <w:abstractNumId w:val="13"/>
  </w:num>
  <w:num w:numId="14" w16cid:durableId="2030528192">
    <w:abstractNumId w:val="6"/>
  </w:num>
  <w:num w:numId="15" w16cid:durableId="1700740736">
    <w:abstractNumId w:val="9"/>
  </w:num>
  <w:num w:numId="16" w16cid:durableId="18914566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01532419">
    <w:abstractNumId w:val="3"/>
  </w:num>
  <w:num w:numId="18" w16cid:durableId="826170663">
    <w:abstractNumId w:val="19"/>
  </w:num>
  <w:num w:numId="19" w16cid:durableId="1188327048">
    <w:abstractNumId w:val="12"/>
  </w:num>
  <w:num w:numId="20" w16cid:durableId="1683512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9565093">
    <w:abstractNumId w:val="18"/>
  </w:num>
  <w:num w:numId="22" w16cid:durableId="1116947371">
    <w:abstractNumId w:val="1"/>
  </w:num>
  <w:num w:numId="23" w16cid:durableId="1421412681">
    <w:abstractNumId w:val="16"/>
  </w:num>
  <w:num w:numId="24" w16cid:durableId="3392369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1414"/>
    <w:rsid w:val="0000503B"/>
    <w:rsid w:val="000073A8"/>
    <w:rsid w:val="0001004A"/>
    <w:rsid w:val="00011C4D"/>
    <w:rsid w:val="0004380C"/>
    <w:rsid w:val="00047DC4"/>
    <w:rsid w:val="00053729"/>
    <w:rsid w:val="0005612E"/>
    <w:rsid w:val="000621D3"/>
    <w:rsid w:val="0007218A"/>
    <w:rsid w:val="000753D3"/>
    <w:rsid w:val="00091649"/>
    <w:rsid w:val="00095C7C"/>
    <w:rsid w:val="00096AE8"/>
    <w:rsid w:val="000A0FC4"/>
    <w:rsid w:val="000A22BE"/>
    <w:rsid w:val="000A4ED1"/>
    <w:rsid w:val="000B02AD"/>
    <w:rsid w:val="000C3042"/>
    <w:rsid w:val="000C3D3F"/>
    <w:rsid w:val="000C59C2"/>
    <w:rsid w:val="000D1F3B"/>
    <w:rsid w:val="000D7E35"/>
    <w:rsid w:val="000E57E1"/>
    <w:rsid w:val="000E6487"/>
    <w:rsid w:val="000E705D"/>
    <w:rsid w:val="000F5400"/>
    <w:rsid w:val="000F72C0"/>
    <w:rsid w:val="00123DD6"/>
    <w:rsid w:val="0012736A"/>
    <w:rsid w:val="00136438"/>
    <w:rsid w:val="0014102F"/>
    <w:rsid w:val="001453E6"/>
    <w:rsid w:val="001457C7"/>
    <w:rsid w:val="0015676A"/>
    <w:rsid w:val="00157173"/>
    <w:rsid w:val="00157B7F"/>
    <w:rsid w:val="00173D7E"/>
    <w:rsid w:val="001747EA"/>
    <w:rsid w:val="0018365F"/>
    <w:rsid w:val="00183E65"/>
    <w:rsid w:val="00193CED"/>
    <w:rsid w:val="001A32A1"/>
    <w:rsid w:val="001A6B7F"/>
    <w:rsid w:val="001B6A05"/>
    <w:rsid w:val="001C2777"/>
    <w:rsid w:val="001C4C71"/>
    <w:rsid w:val="001C5BD7"/>
    <w:rsid w:val="001C647A"/>
    <w:rsid w:val="001C7F27"/>
    <w:rsid w:val="001D46DE"/>
    <w:rsid w:val="001D527F"/>
    <w:rsid w:val="001D79BB"/>
    <w:rsid w:val="001E04FA"/>
    <w:rsid w:val="001E05C1"/>
    <w:rsid w:val="001E5AAC"/>
    <w:rsid w:val="0020469A"/>
    <w:rsid w:val="0020664C"/>
    <w:rsid w:val="00206816"/>
    <w:rsid w:val="00211C6D"/>
    <w:rsid w:val="002130E2"/>
    <w:rsid w:val="002150DB"/>
    <w:rsid w:val="00217429"/>
    <w:rsid w:val="0023038F"/>
    <w:rsid w:val="002332AA"/>
    <w:rsid w:val="002333F2"/>
    <w:rsid w:val="00234E95"/>
    <w:rsid w:val="00242D92"/>
    <w:rsid w:val="00245316"/>
    <w:rsid w:val="00245EE0"/>
    <w:rsid w:val="002476FD"/>
    <w:rsid w:val="00254779"/>
    <w:rsid w:val="002551E9"/>
    <w:rsid w:val="00257B84"/>
    <w:rsid w:val="00263957"/>
    <w:rsid w:val="00267865"/>
    <w:rsid w:val="00275771"/>
    <w:rsid w:val="00275A64"/>
    <w:rsid w:val="002803B5"/>
    <w:rsid w:val="0028097B"/>
    <w:rsid w:val="00290052"/>
    <w:rsid w:val="00292C97"/>
    <w:rsid w:val="002943E2"/>
    <w:rsid w:val="002971FB"/>
    <w:rsid w:val="002A331B"/>
    <w:rsid w:val="002A7A79"/>
    <w:rsid w:val="002B0EC2"/>
    <w:rsid w:val="002B37E6"/>
    <w:rsid w:val="002C096C"/>
    <w:rsid w:val="002C36CF"/>
    <w:rsid w:val="002C4648"/>
    <w:rsid w:val="002C6569"/>
    <w:rsid w:val="002C7F10"/>
    <w:rsid w:val="002D1BB8"/>
    <w:rsid w:val="002D5D89"/>
    <w:rsid w:val="002D6253"/>
    <w:rsid w:val="002E32E6"/>
    <w:rsid w:val="002F3DD3"/>
    <w:rsid w:val="00313385"/>
    <w:rsid w:val="00314853"/>
    <w:rsid w:val="00321A64"/>
    <w:rsid w:val="00321D27"/>
    <w:rsid w:val="00325075"/>
    <w:rsid w:val="003338ED"/>
    <w:rsid w:val="00342401"/>
    <w:rsid w:val="00345B98"/>
    <w:rsid w:val="00350CCA"/>
    <w:rsid w:val="0035132C"/>
    <w:rsid w:val="00351706"/>
    <w:rsid w:val="00352867"/>
    <w:rsid w:val="003553A1"/>
    <w:rsid w:val="00356FD3"/>
    <w:rsid w:val="00360393"/>
    <w:rsid w:val="00361BC9"/>
    <w:rsid w:val="003638D2"/>
    <w:rsid w:val="003647BE"/>
    <w:rsid w:val="00365392"/>
    <w:rsid w:val="00366F4C"/>
    <w:rsid w:val="003712FE"/>
    <w:rsid w:val="003760A3"/>
    <w:rsid w:val="00377B7F"/>
    <w:rsid w:val="0038213A"/>
    <w:rsid w:val="003902E5"/>
    <w:rsid w:val="003933FA"/>
    <w:rsid w:val="003A0144"/>
    <w:rsid w:val="003A3B83"/>
    <w:rsid w:val="003A6E48"/>
    <w:rsid w:val="003A6EA2"/>
    <w:rsid w:val="003B0C6E"/>
    <w:rsid w:val="003B3193"/>
    <w:rsid w:val="003B356D"/>
    <w:rsid w:val="003C133E"/>
    <w:rsid w:val="003C27B6"/>
    <w:rsid w:val="003C5356"/>
    <w:rsid w:val="003C5592"/>
    <w:rsid w:val="003D114F"/>
    <w:rsid w:val="003D19A9"/>
    <w:rsid w:val="003D1F2A"/>
    <w:rsid w:val="003D2787"/>
    <w:rsid w:val="003D546A"/>
    <w:rsid w:val="003E0D2C"/>
    <w:rsid w:val="003E1C4A"/>
    <w:rsid w:val="003E53CF"/>
    <w:rsid w:val="003E6D84"/>
    <w:rsid w:val="003F2699"/>
    <w:rsid w:val="003F4F77"/>
    <w:rsid w:val="00421142"/>
    <w:rsid w:val="004255A9"/>
    <w:rsid w:val="00425E0D"/>
    <w:rsid w:val="004301BA"/>
    <w:rsid w:val="004345F3"/>
    <w:rsid w:val="004359C2"/>
    <w:rsid w:val="00436DA9"/>
    <w:rsid w:val="004417A5"/>
    <w:rsid w:val="00445724"/>
    <w:rsid w:val="0044648B"/>
    <w:rsid w:val="0045473E"/>
    <w:rsid w:val="004569B7"/>
    <w:rsid w:val="00456A2B"/>
    <w:rsid w:val="0046077B"/>
    <w:rsid w:val="00463851"/>
    <w:rsid w:val="0046529B"/>
    <w:rsid w:val="00465554"/>
    <w:rsid w:val="00467E0B"/>
    <w:rsid w:val="00475558"/>
    <w:rsid w:val="004769A8"/>
    <w:rsid w:val="004809B4"/>
    <w:rsid w:val="00482F11"/>
    <w:rsid w:val="00493FC2"/>
    <w:rsid w:val="00494055"/>
    <w:rsid w:val="004A6393"/>
    <w:rsid w:val="004A6DDA"/>
    <w:rsid w:val="004B27DF"/>
    <w:rsid w:val="004B5AB6"/>
    <w:rsid w:val="004C1847"/>
    <w:rsid w:val="004C2CDD"/>
    <w:rsid w:val="004C3E36"/>
    <w:rsid w:val="004C7A9F"/>
    <w:rsid w:val="004D5B65"/>
    <w:rsid w:val="004E3799"/>
    <w:rsid w:val="004E584C"/>
    <w:rsid w:val="004E5BF5"/>
    <w:rsid w:val="004F1361"/>
    <w:rsid w:val="004F4937"/>
    <w:rsid w:val="004F6682"/>
    <w:rsid w:val="00501422"/>
    <w:rsid w:val="005019E8"/>
    <w:rsid w:val="00517A68"/>
    <w:rsid w:val="005248CA"/>
    <w:rsid w:val="005278F3"/>
    <w:rsid w:val="005331DC"/>
    <w:rsid w:val="00535330"/>
    <w:rsid w:val="00536B66"/>
    <w:rsid w:val="00547916"/>
    <w:rsid w:val="00547A29"/>
    <w:rsid w:val="005542E0"/>
    <w:rsid w:val="00564C00"/>
    <w:rsid w:val="0057109E"/>
    <w:rsid w:val="00572F4B"/>
    <w:rsid w:val="0057428E"/>
    <w:rsid w:val="005768EA"/>
    <w:rsid w:val="00580DB4"/>
    <w:rsid w:val="00585161"/>
    <w:rsid w:val="0058667F"/>
    <w:rsid w:val="00592A88"/>
    <w:rsid w:val="00593807"/>
    <w:rsid w:val="00593CD0"/>
    <w:rsid w:val="00594601"/>
    <w:rsid w:val="00595D83"/>
    <w:rsid w:val="00596710"/>
    <w:rsid w:val="005B43EC"/>
    <w:rsid w:val="005B509D"/>
    <w:rsid w:val="005B54DA"/>
    <w:rsid w:val="005B737C"/>
    <w:rsid w:val="005C0263"/>
    <w:rsid w:val="005C5E03"/>
    <w:rsid w:val="005D1996"/>
    <w:rsid w:val="005D1E3D"/>
    <w:rsid w:val="005F31B7"/>
    <w:rsid w:val="005F46C2"/>
    <w:rsid w:val="005F4C71"/>
    <w:rsid w:val="005F5D3C"/>
    <w:rsid w:val="00604710"/>
    <w:rsid w:val="0061006B"/>
    <w:rsid w:val="00613B74"/>
    <w:rsid w:val="00614300"/>
    <w:rsid w:val="00615964"/>
    <w:rsid w:val="00621CEF"/>
    <w:rsid w:val="00624E6C"/>
    <w:rsid w:val="006322CB"/>
    <w:rsid w:val="00634A16"/>
    <w:rsid w:val="00637434"/>
    <w:rsid w:val="00643204"/>
    <w:rsid w:val="00643755"/>
    <w:rsid w:val="0064558F"/>
    <w:rsid w:val="00650A9B"/>
    <w:rsid w:val="00667FD5"/>
    <w:rsid w:val="0067401D"/>
    <w:rsid w:val="006800D6"/>
    <w:rsid w:val="00681AD3"/>
    <w:rsid w:val="00683A51"/>
    <w:rsid w:val="006855E3"/>
    <w:rsid w:val="006867D9"/>
    <w:rsid w:val="006949CD"/>
    <w:rsid w:val="00696D7A"/>
    <w:rsid w:val="00697D13"/>
    <w:rsid w:val="006B5450"/>
    <w:rsid w:val="006C28C9"/>
    <w:rsid w:val="006C4259"/>
    <w:rsid w:val="006C53D3"/>
    <w:rsid w:val="006C6972"/>
    <w:rsid w:val="006D2845"/>
    <w:rsid w:val="006E32E6"/>
    <w:rsid w:val="006F5230"/>
    <w:rsid w:val="006F52B2"/>
    <w:rsid w:val="006F5956"/>
    <w:rsid w:val="00722BF0"/>
    <w:rsid w:val="0072341B"/>
    <w:rsid w:val="007417F3"/>
    <w:rsid w:val="00745F18"/>
    <w:rsid w:val="00752594"/>
    <w:rsid w:val="00752B99"/>
    <w:rsid w:val="007620AD"/>
    <w:rsid w:val="00765869"/>
    <w:rsid w:val="00772CC3"/>
    <w:rsid w:val="00785C58"/>
    <w:rsid w:val="0078639F"/>
    <w:rsid w:val="00792B8A"/>
    <w:rsid w:val="00794C88"/>
    <w:rsid w:val="00797DBA"/>
    <w:rsid w:val="007A0648"/>
    <w:rsid w:val="007B4D54"/>
    <w:rsid w:val="007C225D"/>
    <w:rsid w:val="007C2E97"/>
    <w:rsid w:val="007C583B"/>
    <w:rsid w:val="007D4745"/>
    <w:rsid w:val="007E2015"/>
    <w:rsid w:val="007E2DB9"/>
    <w:rsid w:val="007E7453"/>
    <w:rsid w:val="007E7F63"/>
    <w:rsid w:val="007F042B"/>
    <w:rsid w:val="00800565"/>
    <w:rsid w:val="008056A6"/>
    <w:rsid w:val="00806A0B"/>
    <w:rsid w:val="00811F41"/>
    <w:rsid w:val="00814730"/>
    <w:rsid w:val="008162D6"/>
    <w:rsid w:val="008175B4"/>
    <w:rsid w:val="00820139"/>
    <w:rsid w:val="00823611"/>
    <w:rsid w:val="008449E9"/>
    <w:rsid w:val="008474B3"/>
    <w:rsid w:val="008508FF"/>
    <w:rsid w:val="008619C4"/>
    <w:rsid w:val="00867B11"/>
    <w:rsid w:val="00870532"/>
    <w:rsid w:val="00870F3C"/>
    <w:rsid w:val="00873BA2"/>
    <w:rsid w:val="00874CEC"/>
    <w:rsid w:val="0087714E"/>
    <w:rsid w:val="00884332"/>
    <w:rsid w:val="00894040"/>
    <w:rsid w:val="00895560"/>
    <w:rsid w:val="008A115D"/>
    <w:rsid w:val="008A4892"/>
    <w:rsid w:val="008B1293"/>
    <w:rsid w:val="008B3D57"/>
    <w:rsid w:val="008B5B09"/>
    <w:rsid w:val="008E37FF"/>
    <w:rsid w:val="008E589E"/>
    <w:rsid w:val="008E77C1"/>
    <w:rsid w:val="008F2547"/>
    <w:rsid w:val="008F4E92"/>
    <w:rsid w:val="008F6667"/>
    <w:rsid w:val="00904261"/>
    <w:rsid w:val="009105CE"/>
    <w:rsid w:val="00913839"/>
    <w:rsid w:val="00926E74"/>
    <w:rsid w:val="009324A0"/>
    <w:rsid w:val="00932944"/>
    <w:rsid w:val="00933F1D"/>
    <w:rsid w:val="0093453B"/>
    <w:rsid w:val="009355B5"/>
    <w:rsid w:val="00940BDF"/>
    <w:rsid w:val="00947F9A"/>
    <w:rsid w:val="00955DEB"/>
    <w:rsid w:val="00960D04"/>
    <w:rsid w:val="00972107"/>
    <w:rsid w:val="00977040"/>
    <w:rsid w:val="00977FC6"/>
    <w:rsid w:val="009879BE"/>
    <w:rsid w:val="00995853"/>
    <w:rsid w:val="009A6EE3"/>
    <w:rsid w:val="009B3248"/>
    <w:rsid w:val="009B5EBB"/>
    <w:rsid w:val="009C052E"/>
    <w:rsid w:val="009C6A3D"/>
    <w:rsid w:val="009C7410"/>
    <w:rsid w:val="009D2179"/>
    <w:rsid w:val="009D3764"/>
    <w:rsid w:val="009D4808"/>
    <w:rsid w:val="009F3779"/>
    <w:rsid w:val="009F5238"/>
    <w:rsid w:val="009F5E18"/>
    <w:rsid w:val="00A00BBB"/>
    <w:rsid w:val="00A01237"/>
    <w:rsid w:val="00A03D78"/>
    <w:rsid w:val="00A04807"/>
    <w:rsid w:val="00A12EE4"/>
    <w:rsid w:val="00A21A54"/>
    <w:rsid w:val="00A22B67"/>
    <w:rsid w:val="00A266D0"/>
    <w:rsid w:val="00A41310"/>
    <w:rsid w:val="00A43472"/>
    <w:rsid w:val="00A52FBC"/>
    <w:rsid w:val="00A548C5"/>
    <w:rsid w:val="00A57EF1"/>
    <w:rsid w:val="00A66C8D"/>
    <w:rsid w:val="00A71539"/>
    <w:rsid w:val="00A7425F"/>
    <w:rsid w:val="00A8276F"/>
    <w:rsid w:val="00A94310"/>
    <w:rsid w:val="00A95ADE"/>
    <w:rsid w:val="00A96BEB"/>
    <w:rsid w:val="00AA3406"/>
    <w:rsid w:val="00AA347A"/>
    <w:rsid w:val="00AA64B8"/>
    <w:rsid w:val="00AA7570"/>
    <w:rsid w:val="00AA7991"/>
    <w:rsid w:val="00AB5866"/>
    <w:rsid w:val="00AC5E27"/>
    <w:rsid w:val="00AC75DE"/>
    <w:rsid w:val="00AD2793"/>
    <w:rsid w:val="00AD2E5B"/>
    <w:rsid w:val="00AE1C44"/>
    <w:rsid w:val="00AE3555"/>
    <w:rsid w:val="00AE7616"/>
    <w:rsid w:val="00AF0B59"/>
    <w:rsid w:val="00AF67C6"/>
    <w:rsid w:val="00AF7603"/>
    <w:rsid w:val="00B04563"/>
    <w:rsid w:val="00B04DED"/>
    <w:rsid w:val="00B102F9"/>
    <w:rsid w:val="00B21833"/>
    <w:rsid w:val="00B25AA7"/>
    <w:rsid w:val="00B2623F"/>
    <w:rsid w:val="00B26DA7"/>
    <w:rsid w:val="00B30872"/>
    <w:rsid w:val="00B37934"/>
    <w:rsid w:val="00B41B81"/>
    <w:rsid w:val="00B43C99"/>
    <w:rsid w:val="00B44DBD"/>
    <w:rsid w:val="00B53026"/>
    <w:rsid w:val="00B54320"/>
    <w:rsid w:val="00B60C5D"/>
    <w:rsid w:val="00B66E4A"/>
    <w:rsid w:val="00B80FC2"/>
    <w:rsid w:val="00B915C6"/>
    <w:rsid w:val="00B94669"/>
    <w:rsid w:val="00BB2F8C"/>
    <w:rsid w:val="00BD4125"/>
    <w:rsid w:val="00BE04A1"/>
    <w:rsid w:val="00BE5ED4"/>
    <w:rsid w:val="00BF1E5C"/>
    <w:rsid w:val="00BF31D9"/>
    <w:rsid w:val="00C05AA8"/>
    <w:rsid w:val="00C11017"/>
    <w:rsid w:val="00C1116E"/>
    <w:rsid w:val="00C137C6"/>
    <w:rsid w:val="00C15203"/>
    <w:rsid w:val="00C171CF"/>
    <w:rsid w:val="00C20F1F"/>
    <w:rsid w:val="00C536FC"/>
    <w:rsid w:val="00C55A12"/>
    <w:rsid w:val="00C5693E"/>
    <w:rsid w:val="00C65B23"/>
    <w:rsid w:val="00C67FC0"/>
    <w:rsid w:val="00C733B9"/>
    <w:rsid w:val="00C808CF"/>
    <w:rsid w:val="00C81E8C"/>
    <w:rsid w:val="00C838BF"/>
    <w:rsid w:val="00C95D41"/>
    <w:rsid w:val="00CA3AD9"/>
    <w:rsid w:val="00CA7275"/>
    <w:rsid w:val="00CB23AB"/>
    <w:rsid w:val="00CB3942"/>
    <w:rsid w:val="00CB394B"/>
    <w:rsid w:val="00CB7B9B"/>
    <w:rsid w:val="00CC18FA"/>
    <w:rsid w:val="00CC2BBF"/>
    <w:rsid w:val="00CC44F6"/>
    <w:rsid w:val="00CD05F0"/>
    <w:rsid w:val="00CD172A"/>
    <w:rsid w:val="00CD315D"/>
    <w:rsid w:val="00CD5ECE"/>
    <w:rsid w:val="00CE3F8A"/>
    <w:rsid w:val="00CE52EE"/>
    <w:rsid w:val="00CF3244"/>
    <w:rsid w:val="00D029B2"/>
    <w:rsid w:val="00D066BE"/>
    <w:rsid w:val="00D07011"/>
    <w:rsid w:val="00D10F28"/>
    <w:rsid w:val="00D11C0A"/>
    <w:rsid w:val="00D11DD3"/>
    <w:rsid w:val="00D13438"/>
    <w:rsid w:val="00D21414"/>
    <w:rsid w:val="00D24147"/>
    <w:rsid w:val="00D45583"/>
    <w:rsid w:val="00D53549"/>
    <w:rsid w:val="00D5372C"/>
    <w:rsid w:val="00D62EAF"/>
    <w:rsid w:val="00D658FD"/>
    <w:rsid w:val="00D67E57"/>
    <w:rsid w:val="00D71822"/>
    <w:rsid w:val="00D746B4"/>
    <w:rsid w:val="00D752D9"/>
    <w:rsid w:val="00D8243A"/>
    <w:rsid w:val="00D82FE2"/>
    <w:rsid w:val="00D8461E"/>
    <w:rsid w:val="00D90928"/>
    <w:rsid w:val="00D94391"/>
    <w:rsid w:val="00D94D83"/>
    <w:rsid w:val="00DA6C06"/>
    <w:rsid w:val="00DA7C58"/>
    <w:rsid w:val="00DB4688"/>
    <w:rsid w:val="00DC1EE9"/>
    <w:rsid w:val="00DC68C1"/>
    <w:rsid w:val="00DC7BDA"/>
    <w:rsid w:val="00DD18F1"/>
    <w:rsid w:val="00DE312B"/>
    <w:rsid w:val="00DE79FF"/>
    <w:rsid w:val="00DE7F18"/>
    <w:rsid w:val="00DF0112"/>
    <w:rsid w:val="00DF3873"/>
    <w:rsid w:val="00DF412B"/>
    <w:rsid w:val="00E1048C"/>
    <w:rsid w:val="00E11C49"/>
    <w:rsid w:val="00E11F32"/>
    <w:rsid w:val="00E2053C"/>
    <w:rsid w:val="00E20A8E"/>
    <w:rsid w:val="00E21785"/>
    <w:rsid w:val="00E22181"/>
    <w:rsid w:val="00E2382F"/>
    <w:rsid w:val="00E26035"/>
    <w:rsid w:val="00E30F87"/>
    <w:rsid w:val="00E3538E"/>
    <w:rsid w:val="00E373EB"/>
    <w:rsid w:val="00E43660"/>
    <w:rsid w:val="00E45448"/>
    <w:rsid w:val="00E51317"/>
    <w:rsid w:val="00E51CC8"/>
    <w:rsid w:val="00E54177"/>
    <w:rsid w:val="00E5649B"/>
    <w:rsid w:val="00E63964"/>
    <w:rsid w:val="00E66216"/>
    <w:rsid w:val="00E71EA8"/>
    <w:rsid w:val="00E77DBA"/>
    <w:rsid w:val="00E80777"/>
    <w:rsid w:val="00E82247"/>
    <w:rsid w:val="00E832DB"/>
    <w:rsid w:val="00E8662F"/>
    <w:rsid w:val="00E932A4"/>
    <w:rsid w:val="00E9370A"/>
    <w:rsid w:val="00EA5393"/>
    <w:rsid w:val="00EA5A4B"/>
    <w:rsid w:val="00EA6656"/>
    <w:rsid w:val="00EC0EC3"/>
    <w:rsid w:val="00EC56E8"/>
    <w:rsid w:val="00EC7153"/>
    <w:rsid w:val="00EC76CF"/>
    <w:rsid w:val="00ED2272"/>
    <w:rsid w:val="00ED3927"/>
    <w:rsid w:val="00ED5C87"/>
    <w:rsid w:val="00EE115D"/>
    <w:rsid w:val="00EE347C"/>
    <w:rsid w:val="00EF744A"/>
    <w:rsid w:val="00F02CEC"/>
    <w:rsid w:val="00F057E1"/>
    <w:rsid w:val="00F05ED9"/>
    <w:rsid w:val="00F07883"/>
    <w:rsid w:val="00F105AC"/>
    <w:rsid w:val="00F10CC2"/>
    <w:rsid w:val="00F14F46"/>
    <w:rsid w:val="00F160ED"/>
    <w:rsid w:val="00F32697"/>
    <w:rsid w:val="00F329CE"/>
    <w:rsid w:val="00F45E92"/>
    <w:rsid w:val="00F51E90"/>
    <w:rsid w:val="00F529E4"/>
    <w:rsid w:val="00F56E01"/>
    <w:rsid w:val="00F60193"/>
    <w:rsid w:val="00F61C34"/>
    <w:rsid w:val="00F7402F"/>
    <w:rsid w:val="00F747A1"/>
    <w:rsid w:val="00F821B6"/>
    <w:rsid w:val="00F87288"/>
    <w:rsid w:val="00F8757B"/>
    <w:rsid w:val="00F905F6"/>
    <w:rsid w:val="00FA4FDF"/>
    <w:rsid w:val="00FA65CF"/>
    <w:rsid w:val="00FA76E0"/>
    <w:rsid w:val="00FB126A"/>
    <w:rsid w:val="00FB22FF"/>
    <w:rsid w:val="00FB2516"/>
    <w:rsid w:val="00FB3243"/>
    <w:rsid w:val="00FC0945"/>
    <w:rsid w:val="00FC293A"/>
    <w:rsid w:val="00FC3468"/>
    <w:rsid w:val="00FC4221"/>
    <w:rsid w:val="00FC4A92"/>
    <w:rsid w:val="00FC7F88"/>
    <w:rsid w:val="00FD7570"/>
    <w:rsid w:val="00FF6990"/>
    <w:rsid w:val="00FF6B23"/>
    <w:rsid w:val="00FF6D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3268F"/>
  <w15:docId w15:val="{04B2BA5B-3183-4218-BA10-CE1B002B9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77B"/>
  </w:style>
  <w:style w:type="paragraph" w:styleId="Naslov1">
    <w:name w:val="heading 1"/>
    <w:basedOn w:val="Normal"/>
    <w:next w:val="Normal"/>
    <w:link w:val="Naslov1Char"/>
    <w:uiPriority w:val="9"/>
    <w:qFormat/>
    <w:rsid w:val="00C838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qFormat/>
    <w:rsid w:val="00A94310"/>
    <w:pPr>
      <w:keepNext/>
      <w:spacing w:after="0" w:line="240" w:lineRule="auto"/>
      <w:jc w:val="both"/>
      <w:outlineLvl w:val="1"/>
    </w:pPr>
    <w:rPr>
      <w:rFonts w:ascii="Times New Roman" w:eastAsia="Times New Roman" w:hAnsi="Times New Roman" w:cs="Times New Roman"/>
      <w:b/>
      <w:bCs/>
      <w:sz w:val="24"/>
      <w:szCs w:val="24"/>
      <w:lang w:val="sr-Cyrl-CS"/>
    </w:rPr>
  </w:style>
  <w:style w:type="paragraph" w:styleId="Naslov4">
    <w:name w:val="heading 4"/>
    <w:basedOn w:val="Normal"/>
    <w:next w:val="Normal"/>
    <w:link w:val="Naslov4Char"/>
    <w:uiPriority w:val="9"/>
    <w:semiHidden/>
    <w:unhideWhenUsed/>
    <w:qFormat/>
    <w:rsid w:val="00CF324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Naslov5">
    <w:name w:val="heading 5"/>
    <w:basedOn w:val="Normal"/>
    <w:next w:val="Normal"/>
    <w:link w:val="Naslov5Char"/>
    <w:uiPriority w:val="9"/>
    <w:semiHidden/>
    <w:unhideWhenUsed/>
    <w:qFormat/>
    <w:rsid w:val="00CF324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numbering" w:customStyle="1" w:styleId="NoList1">
    <w:name w:val="No List1"/>
    <w:next w:val="Bezliste"/>
    <w:uiPriority w:val="99"/>
    <w:semiHidden/>
    <w:unhideWhenUsed/>
    <w:rsid w:val="008619C4"/>
  </w:style>
  <w:style w:type="character" w:styleId="Naslovknjige">
    <w:name w:val="Book Title"/>
    <w:basedOn w:val="Podrazumevanifontpasusa"/>
    <w:uiPriority w:val="33"/>
    <w:qFormat/>
    <w:rsid w:val="008619C4"/>
    <w:rPr>
      <w:b/>
      <w:bCs/>
      <w:i/>
      <w:iCs/>
      <w:spacing w:val="5"/>
    </w:rPr>
  </w:style>
  <w:style w:type="paragraph" w:styleId="Bezrazmaka">
    <w:name w:val="No Spacing"/>
    <w:uiPriority w:val="1"/>
    <w:qFormat/>
    <w:rsid w:val="008619C4"/>
    <w:pPr>
      <w:spacing w:after="0" w:line="240" w:lineRule="auto"/>
    </w:pPr>
    <w:rPr>
      <w:rFonts w:ascii="Times New Roman" w:eastAsia="Times New Roman" w:hAnsi="Times New Roman" w:cs="Times New Roman"/>
      <w:spacing w:val="20"/>
      <w:sz w:val="24"/>
      <w:szCs w:val="24"/>
    </w:rPr>
  </w:style>
  <w:style w:type="paragraph" w:customStyle="1" w:styleId="1tekst">
    <w:name w:val="1tekst"/>
    <w:basedOn w:val="Normal"/>
    <w:rsid w:val="008619C4"/>
    <w:pPr>
      <w:spacing w:after="0" w:line="240" w:lineRule="auto"/>
      <w:ind w:left="375" w:right="375" w:firstLine="240"/>
      <w:jc w:val="both"/>
    </w:pPr>
    <w:rPr>
      <w:rFonts w:ascii="Arial" w:eastAsia="Times New Roman" w:hAnsi="Arial" w:cs="Arial"/>
      <w:sz w:val="20"/>
      <w:szCs w:val="20"/>
    </w:rPr>
  </w:style>
  <w:style w:type="paragraph" w:styleId="Pasussalistom">
    <w:name w:val="List Paragraph"/>
    <w:basedOn w:val="Normal"/>
    <w:uiPriority w:val="34"/>
    <w:qFormat/>
    <w:rsid w:val="008619C4"/>
    <w:pPr>
      <w:spacing w:line="256" w:lineRule="auto"/>
      <w:ind w:left="720"/>
      <w:contextualSpacing/>
    </w:pPr>
  </w:style>
  <w:style w:type="character" w:customStyle="1" w:styleId="Naslov2Char">
    <w:name w:val="Naslov 2 Char"/>
    <w:basedOn w:val="Podrazumevanifontpasusa"/>
    <w:link w:val="Naslov2"/>
    <w:rsid w:val="00A94310"/>
    <w:rPr>
      <w:rFonts w:ascii="Times New Roman" w:eastAsia="Times New Roman" w:hAnsi="Times New Roman" w:cs="Times New Roman"/>
      <w:b/>
      <w:bCs/>
      <w:sz w:val="24"/>
      <w:szCs w:val="24"/>
      <w:lang w:val="sr-Cyrl-CS"/>
    </w:rPr>
  </w:style>
  <w:style w:type="character" w:styleId="Naglaeno">
    <w:name w:val="Strong"/>
    <w:qFormat/>
    <w:rsid w:val="0072341B"/>
    <w:rPr>
      <w:b/>
      <w:bCs/>
    </w:rPr>
  </w:style>
  <w:style w:type="character" w:customStyle="1" w:styleId="Naslov4Char">
    <w:name w:val="Naslov 4 Char"/>
    <w:basedOn w:val="Podrazumevanifontpasusa"/>
    <w:link w:val="Naslov4"/>
    <w:uiPriority w:val="9"/>
    <w:semiHidden/>
    <w:rsid w:val="00CF3244"/>
    <w:rPr>
      <w:rFonts w:asciiTheme="majorHAnsi" w:eastAsiaTheme="majorEastAsia" w:hAnsiTheme="majorHAnsi" w:cstheme="majorBidi"/>
      <w:i/>
      <w:iCs/>
      <w:color w:val="2E74B5" w:themeColor="accent1" w:themeShade="BF"/>
    </w:rPr>
  </w:style>
  <w:style w:type="character" w:customStyle="1" w:styleId="Naslov5Char">
    <w:name w:val="Naslov 5 Char"/>
    <w:basedOn w:val="Podrazumevanifontpasusa"/>
    <w:link w:val="Naslov5"/>
    <w:uiPriority w:val="9"/>
    <w:semiHidden/>
    <w:rsid w:val="00CF3244"/>
    <w:rPr>
      <w:rFonts w:asciiTheme="majorHAnsi" w:eastAsiaTheme="majorEastAsia" w:hAnsiTheme="majorHAnsi" w:cstheme="majorBidi"/>
      <w:color w:val="2E74B5" w:themeColor="accent1" w:themeShade="BF"/>
    </w:rPr>
  </w:style>
  <w:style w:type="paragraph" w:styleId="Tekstubaloniu">
    <w:name w:val="Balloon Text"/>
    <w:basedOn w:val="Normal"/>
    <w:link w:val="TekstubaloniuChar"/>
    <w:uiPriority w:val="99"/>
    <w:semiHidden/>
    <w:unhideWhenUsed/>
    <w:rsid w:val="00F14F46"/>
    <w:pPr>
      <w:spacing w:after="0" w:line="240" w:lineRule="auto"/>
    </w:pPr>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F14F46"/>
    <w:rPr>
      <w:rFonts w:ascii="Segoe UI" w:hAnsi="Segoe UI" w:cs="Segoe UI"/>
      <w:sz w:val="18"/>
      <w:szCs w:val="18"/>
    </w:rPr>
  </w:style>
  <w:style w:type="character" w:customStyle="1" w:styleId="fontstyle01">
    <w:name w:val="fontstyle01"/>
    <w:rsid w:val="003E53CF"/>
    <w:rPr>
      <w:rFonts w:ascii="Times New Roman" w:hAnsi="Times New Roman" w:cs="Times New Roman" w:hint="default"/>
      <w:b/>
      <w:bCs/>
      <w:i w:val="0"/>
      <w:iCs w:val="0"/>
      <w:color w:val="000000"/>
      <w:sz w:val="32"/>
      <w:szCs w:val="32"/>
    </w:rPr>
  </w:style>
  <w:style w:type="paragraph" w:styleId="Teloteksta3">
    <w:name w:val="Body Text 3"/>
    <w:basedOn w:val="Normal"/>
    <w:link w:val="Teloteksta3Char"/>
    <w:rsid w:val="007417F3"/>
    <w:pPr>
      <w:spacing w:after="0" w:line="240" w:lineRule="auto"/>
      <w:jc w:val="both"/>
    </w:pPr>
    <w:rPr>
      <w:rFonts w:ascii="Times New Roman" w:eastAsia="Times New Roman" w:hAnsi="Times New Roman" w:cs="Times New Roman"/>
      <w:sz w:val="24"/>
      <w:szCs w:val="24"/>
      <w:lang w:val="sr-Cyrl-CS"/>
    </w:rPr>
  </w:style>
  <w:style w:type="character" w:customStyle="1" w:styleId="Teloteksta3Char">
    <w:name w:val="Telo teksta 3 Char"/>
    <w:basedOn w:val="Podrazumevanifontpasusa"/>
    <w:link w:val="Teloteksta3"/>
    <w:rsid w:val="007417F3"/>
    <w:rPr>
      <w:rFonts w:ascii="Times New Roman" w:eastAsia="Times New Roman" w:hAnsi="Times New Roman" w:cs="Times New Roman"/>
      <w:sz w:val="24"/>
      <w:szCs w:val="24"/>
      <w:lang w:val="sr-Cyrl-CS"/>
    </w:rPr>
  </w:style>
  <w:style w:type="character" w:customStyle="1" w:styleId="Naslov1Char">
    <w:name w:val="Naslov 1 Char"/>
    <w:basedOn w:val="Podrazumevanifontpasusa"/>
    <w:link w:val="Naslov1"/>
    <w:uiPriority w:val="9"/>
    <w:rsid w:val="00C838BF"/>
    <w:rPr>
      <w:rFonts w:asciiTheme="majorHAnsi" w:eastAsiaTheme="majorEastAsia" w:hAnsiTheme="majorHAnsi" w:cstheme="majorBidi"/>
      <w:color w:val="2E74B5" w:themeColor="accent1" w:themeShade="BF"/>
      <w:sz w:val="32"/>
      <w:szCs w:val="32"/>
    </w:rPr>
  </w:style>
  <w:style w:type="paragraph" w:customStyle="1" w:styleId="Standard">
    <w:name w:val="Standard"/>
    <w:rsid w:val="0012736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table" w:styleId="Koordinatnamreatabele">
    <w:name w:val="Table Grid"/>
    <w:basedOn w:val="Normalnatabela"/>
    <w:uiPriority w:val="59"/>
    <w:rsid w:val="007E745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rojstranice">
    <w:name w:val="page number"/>
    <w:semiHidden/>
    <w:unhideWhenUsed/>
    <w:rsid w:val="007E7453"/>
  </w:style>
  <w:style w:type="character" w:styleId="Naglaavanje">
    <w:name w:val="Emphasis"/>
    <w:basedOn w:val="Podrazumevanifontpasusa"/>
    <w:uiPriority w:val="20"/>
    <w:qFormat/>
    <w:rsid w:val="00EA5393"/>
    <w:rPr>
      <w:i/>
      <w:iCs/>
    </w:rPr>
  </w:style>
  <w:style w:type="paragraph" w:styleId="NormalWeb">
    <w:name w:val="Normal (Web)"/>
    <w:basedOn w:val="Normal"/>
    <w:uiPriority w:val="99"/>
    <w:unhideWhenUsed/>
    <w:rsid w:val="00F07883"/>
    <w:pPr>
      <w:spacing w:after="90" w:line="240" w:lineRule="auto"/>
    </w:pPr>
    <w:rPr>
      <w:rFonts w:ascii="Times New Roman" w:eastAsia="Times New Roman" w:hAnsi="Times New Roman" w:cs="Times New Roman"/>
      <w:sz w:val="24"/>
      <w:szCs w:val="24"/>
    </w:rPr>
  </w:style>
  <w:style w:type="paragraph" w:styleId="Zaglavljestranice">
    <w:name w:val="header"/>
    <w:basedOn w:val="Normal"/>
    <w:link w:val="ZaglavljestraniceChar"/>
    <w:uiPriority w:val="99"/>
    <w:semiHidden/>
    <w:unhideWhenUsed/>
    <w:rsid w:val="00321D27"/>
    <w:pPr>
      <w:tabs>
        <w:tab w:val="center" w:pos="4680"/>
        <w:tab w:val="right" w:pos="9360"/>
      </w:tabs>
      <w:spacing w:after="0" w:line="240" w:lineRule="auto"/>
    </w:pPr>
  </w:style>
  <w:style w:type="character" w:customStyle="1" w:styleId="ZaglavljestraniceChar">
    <w:name w:val="Zaglavlje stranice Char"/>
    <w:basedOn w:val="Podrazumevanifontpasusa"/>
    <w:link w:val="Zaglavljestranice"/>
    <w:uiPriority w:val="99"/>
    <w:semiHidden/>
    <w:rsid w:val="00321D27"/>
  </w:style>
  <w:style w:type="paragraph" w:styleId="Podnojestranice">
    <w:name w:val="footer"/>
    <w:basedOn w:val="Normal"/>
    <w:link w:val="PodnojestraniceChar"/>
    <w:uiPriority w:val="99"/>
    <w:semiHidden/>
    <w:unhideWhenUsed/>
    <w:rsid w:val="00321D27"/>
    <w:pPr>
      <w:tabs>
        <w:tab w:val="center" w:pos="4680"/>
        <w:tab w:val="right" w:pos="9360"/>
      </w:tabs>
      <w:spacing w:after="0" w:line="240" w:lineRule="auto"/>
    </w:pPr>
  </w:style>
  <w:style w:type="character" w:customStyle="1" w:styleId="PodnojestraniceChar">
    <w:name w:val="Podnožje stranice Char"/>
    <w:basedOn w:val="Podrazumevanifontpasusa"/>
    <w:link w:val="Podnojestranice"/>
    <w:uiPriority w:val="99"/>
    <w:semiHidden/>
    <w:rsid w:val="00321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46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A40F8-BD9F-4101-9B5A-130EFCF44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3</Pages>
  <Words>1114</Words>
  <Characters>6350</Characters>
  <Application>Microsoft Office Word</Application>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 2912018</dc:creator>
  <cp:keywords/>
  <dc:description/>
  <cp:lastModifiedBy>Svetlana Jovanović</cp:lastModifiedBy>
  <cp:revision>110</cp:revision>
  <cp:lastPrinted>2026-10-15T08:20:00Z</cp:lastPrinted>
  <dcterms:created xsi:type="dcterms:W3CDTF">2020-01-23T08:45:00Z</dcterms:created>
  <dcterms:modified xsi:type="dcterms:W3CDTF">2026-10-15T08:30:00Z</dcterms:modified>
</cp:coreProperties>
</file>