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 xml:space="preserve">     </w:t>
      </w:r>
      <w:r>
        <w:rPr>
          <w:rFonts w:cs="Times New Roman" w:ascii="Times New Roman" w:hAnsi="Times New Roman"/>
          <w:b/>
          <w:sz w:val="22"/>
          <w:szCs w:val="22"/>
        </w:rPr>
        <w:t xml:space="preserve">                                                                                                                                                </w:t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 xml:space="preserve">  </w:t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З А П И С Н И К</w:t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          </w:t>
      </w:r>
      <w:r>
        <w:rPr>
          <w:rFonts w:cs="Times New Roman" w:ascii="Times New Roman" w:hAnsi="Times New Roman"/>
          <w:sz w:val="22"/>
          <w:szCs w:val="22"/>
        </w:rPr>
        <w:t xml:space="preserve">Са </w:t>
      </w:r>
      <w:r>
        <w:rPr>
          <w:rFonts w:cs="Times New Roman" w:ascii="Times New Roman" w:hAnsi="Times New Roman"/>
          <w:b/>
          <w:sz w:val="22"/>
          <w:szCs w:val="22"/>
          <w:lang w:val="en-US"/>
        </w:rPr>
        <w:t>67</w:t>
      </w:r>
      <w:r>
        <w:rPr>
          <w:rFonts w:cs="Times New Roman" w:ascii="Times New Roman" w:hAnsi="Times New Roman"/>
          <w:b/>
          <w:sz w:val="22"/>
          <w:szCs w:val="22"/>
          <w:lang w:val="sr-RS"/>
        </w:rPr>
        <w:t>.</w:t>
      </w:r>
      <w:r>
        <w:rPr>
          <w:rFonts w:cs="Times New Roman" w:ascii="Times New Roman" w:hAnsi="Times New Roman"/>
          <w:b w:val="false"/>
          <w:bCs w:val="false"/>
          <w:sz w:val="22"/>
          <w:szCs w:val="22"/>
          <w:lang w:val="sr-RS"/>
        </w:rPr>
        <w:t xml:space="preserve"> електронске </w:t>
      </w:r>
      <w:r>
        <w:rPr>
          <w:rFonts w:cs="Times New Roman" w:ascii="Times New Roman" w:hAnsi="Times New Roman"/>
          <w:sz w:val="22"/>
          <w:szCs w:val="22"/>
        </w:rPr>
        <w:t xml:space="preserve"> седнице Општинске изборне комисије општине Беочин, одржане дана </w:t>
      </w:r>
      <w:r>
        <w:rPr>
          <w:rFonts w:cs="Times New Roman" w:ascii="Times New Roman" w:hAnsi="Times New Roman"/>
          <w:b/>
          <w:bCs/>
          <w:sz w:val="22"/>
          <w:szCs w:val="22"/>
        </w:rPr>
        <w:t>19</w:t>
      </w:r>
      <w:r>
        <w:rPr>
          <w:rFonts w:cs="Times New Roman" w:ascii="Times New Roman" w:hAnsi="Times New Roman"/>
          <w:b/>
          <w:bCs/>
          <w:sz w:val="22"/>
          <w:szCs w:val="22"/>
          <w:lang w:val="sr-Latn-RS"/>
        </w:rPr>
        <w:t>.10.2026</w:t>
      </w:r>
      <w:r>
        <w:rPr>
          <w:rFonts w:cs="Times New Roman" w:ascii="Times New Roman" w:hAnsi="Times New Roman"/>
          <w:b/>
          <w:sz w:val="22"/>
          <w:szCs w:val="22"/>
        </w:rPr>
        <w:t>.</w:t>
      </w:r>
      <w:r>
        <w:rPr>
          <w:rFonts w:cs="Times New Roman" w:ascii="Times New Roman" w:hAnsi="Times New Roman"/>
          <w:sz w:val="22"/>
          <w:szCs w:val="22"/>
        </w:rPr>
        <w:t xml:space="preserve"> године</w:t>
      </w:r>
      <w:r>
        <w:rPr>
          <w:rFonts w:cs="Times New Roman" w:ascii="Times New Roman" w:hAnsi="Times New Roman"/>
          <w:sz w:val="22"/>
          <w:szCs w:val="22"/>
          <w:lang w:val="sr-Latn-RS"/>
        </w:rPr>
        <w:t xml:space="preserve"> (понедељак)  </w:t>
      </w:r>
      <w:r>
        <w:rPr>
          <w:rFonts w:cs="Times New Roman" w:ascii="Times New Roman" w:hAnsi="Times New Roman"/>
          <w:sz w:val="22"/>
          <w:szCs w:val="22"/>
        </w:rPr>
        <w:t>са почетком у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 10</w:t>
      </w:r>
      <w:r>
        <w:rPr>
          <w:rFonts w:cs="Times New Roman" w:ascii="Times New Roman" w:hAnsi="Times New Roman"/>
          <w:b/>
          <w:bCs/>
          <w:sz w:val="22"/>
          <w:szCs w:val="22"/>
          <w:lang w:val="sr-Latn-RS"/>
        </w:rPr>
        <w:t>,</w:t>
      </w:r>
      <w:r>
        <w:rPr>
          <w:rFonts w:cs="Times New Roman" w:ascii="Times New Roman" w:hAnsi="Times New Roman"/>
          <w:b/>
          <w:bCs/>
          <w:sz w:val="22"/>
          <w:szCs w:val="22"/>
          <w:lang w:val="sr-RS"/>
        </w:rPr>
        <w:t>57</w:t>
      </w:r>
      <w:r>
        <w:rPr>
          <w:rFonts w:cs="Times New Roman" w:ascii="Times New Roman" w:hAnsi="Times New Roman"/>
          <w:b/>
          <w:sz w:val="22"/>
          <w:szCs w:val="22"/>
        </w:rPr>
        <w:t xml:space="preserve"> часова часова</w:t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  <w:shd w:fill="FFFFFF" w:val="clear"/>
        </w:rPr>
        <w:t xml:space="preserve"> </w:t>
      </w:r>
      <w:r>
        <w:rPr>
          <w:rFonts w:cs="Times New Roman"/>
          <w:b/>
          <w:sz w:val="22"/>
          <w:szCs w:val="22"/>
          <w:shd w:fill="FFFFFF" w:val="clear"/>
        </w:rPr>
        <w:t xml:space="preserve">ЧЛАНОВИ </w:t>
      </w:r>
      <w:r>
        <w:rPr>
          <w:rFonts w:cs="Times New Roman"/>
          <w:b/>
          <w:sz w:val="22"/>
          <w:szCs w:val="22"/>
          <w:shd w:fill="FFFFFF" w:val="clear"/>
          <w:lang w:val="sr-RS"/>
        </w:rPr>
        <w:t xml:space="preserve">И </w:t>
      </w:r>
      <w:r>
        <w:rPr>
          <w:rFonts w:cs="Times New Roman"/>
          <w:b/>
          <w:sz w:val="22"/>
          <w:szCs w:val="22"/>
          <w:shd w:fill="FFFFFF" w:val="clear"/>
        </w:rPr>
        <w:t>ЗАМЕНИЦИ ЧЛАНОВА КОМИСИЈЕ У СТАЛНОМ САСТАВУ који су гласали за дневни ред:</w:t>
      </w:r>
      <w:r>
        <w:rPr>
          <w:rFonts w:cs="Times New Roman"/>
          <w:b w:val="false"/>
          <w:bCs w:val="false"/>
          <w:sz w:val="22"/>
          <w:szCs w:val="22"/>
          <w:shd w:fill="FFFFFF" w:val="clear"/>
        </w:rPr>
        <w:t xml:space="preserve">  Жељка Матијевић члан, Добрила Челиовић члан, Дарко Томић члан, Александар Ковачевић </w:t>
      </w:r>
    </w:p>
    <w:p>
      <w:pPr>
        <w:pStyle w:val="NoSpacing"/>
        <w:shd w:val="clear" w:color="auto" w:fill="FFFFFF" w:themeFill="background1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Spacing"/>
        <w:shd w:val="clear" w:color="auto" w:fill="FFFFFF" w:themeFill="background1"/>
        <w:jc w:val="both"/>
        <w:rPr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</w:r>
    </w:p>
    <w:p>
      <w:pPr>
        <w:pStyle w:val="NoSpacing"/>
        <w:shd w:val="clear" w:color="auto" w:fill="FFFFFF" w:themeFill="background1"/>
        <w:jc w:val="both"/>
        <w:rPr>
          <w:b/>
          <w:bCs/>
          <w:i w:val="false"/>
          <w:i w:val="false"/>
          <w:iCs w:val="false"/>
        </w:rPr>
      </w:pPr>
      <w:r>
        <w:rPr>
          <w:rFonts w:cs="Times New Roman"/>
          <w:b/>
          <w:bCs/>
          <w:i w:val="false"/>
          <w:iCs w:val="false"/>
          <w:sz w:val="22"/>
          <w:szCs w:val="22"/>
          <w:shd w:fill="FFFFFF" w:val="clear"/>
        </w:rPr>
        <w:t xml:space="preserve"> </w:t>
      </w:r>
      <w:r>
        <w:rPr>
          <w:rFonts w:cs="Times New Roman"/>
          <w:b/>
          <w:bCs/>
          <w:i w:val="false"/>
          <w:iCs w:val="false"/>
          <w:sz w:val="22"/>
          <w:szCs w:val="22"/>
          <w:shd w:fill="FFFFFF" w:val="clear"/>
        </w:rPr>
        <w:t>ЧЛАНОВИ И ЗАМЕНИЦИ ЧЛАНОВА КОМИСИЈЕ У ПРОШИРЕНОМ САСТАВУ</w:t>
      </w:r>
      <w:r>
        <w:rPr>
          <w:rFonts w:cs="Times New Roman"/>
          <w:b w:val="false"/>
          <w:bCs w:val="false"/>
          <w:i w:val="false"/>
          <w:iCs w:val="false"/>
          <w:sz w:val="22"/>
          <w:szCs w:val="22"/>
          <w:shd w:fill="FFFFFF" w:val="clear"/>
        </w:rPr>
        <w:t xml:space="preserve"> који су гласали за дневни ред су: Тамара Ковачевић члан, Викториа Човић члан Милан Страка члан, Јасна Божић члан, Стеван Ђурђевић члан, Ружица Ристић члан, Томанија Гашпаровић члан и Стеван Папишта члан.</w:t>
      </w:r>
    </w:p>
    <w:p>
      <w:pPr>
        <w:pStyle w:val="NoSpacing"/>
        <w:shd w:val="clear" w:color="auto" w:fill="FFFFFF" w:themeFill="background1"/>
        <w:jc w:val="both"/>
        <w:rPr>
          <w:b/>
          <w:bCs/>
        </w:rPr>
      </w:pPr>
      <w:r>
        <w:rPr>
          <w:b/>
          <w:bCs/>
        </w:rPr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СЕКРЕТАР:</w:t>
      </w:r>
      <w:r>
        <w:rPr>
          <w:rFonts w:cs="Times New Roman"/>
          <w:sz w:val="22"/>
          <w:szCs w:val="22"/>
        </w:rPr>
        <w:t xml:space="preserve"> Тамара Белић</w:t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ЗАМЕНИК СЕКРЕТАРА</w:t>
      </w:r>
      <w:r>
        <w:rPr>
          <w:rFonts w:cs="Times New Roman"/>
          <w:sz w:val="22"/>
          <w:szCs w:val="22"/>
        </w:rPr>
        <w:t>: Maja Болта</w:t>
      </w:r>
    </w:p>
    <w:p>
      <w:pPr>
        <w:pStyle w:val="NoSpacing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ПРЕДСЕДНИК ОИК:</w:t>
      </w:r>
      <w:r>
        <w:rPr>
          <w:rFonts w:cs="Times New Roman"/>
          <w:b w:val="false"/>
          <w:bCs w:val="false"/>
          <w:sz w:val="22"/>
          <w:szCs w:val="22"/>
        </w:rPr>
        <w:t>Милица Ивковић такође је гласала по тачкама дневног реда</w:t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ЗАМЕНИК ПРЕДСЕДНИКА ОИК</w:t>
      </w:r>
      <w:r>
        <w:rPr>
          <w:rFonts w:cs="Times New Roman"/>
          <w:sz w:val="22"/>
          <w:szCs w:val="22"/>
        </w:rPr>
        <w:t>: Жана Стефанишин</w:t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Spacing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Д Н Е В Н И  Р Е Д</w:t>
      </w:r>
    </w:p>
    <w:p>
      <w:pPr>
        <w:pStyle w:val="Normal"/>
        <w:bidi w:val="0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cs="Times New Roman" w:ascii="Times New Roman" w:hAnsi="Times New Roman"/>
          <w:b/>
          <w:bCs/>
          <w:sz w:val="22"/>
          <w:szCs w:val="22"/>
          <w:u w:val="single"/>
        </w:rPr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2"/>
          <w:szCs w:val="22"/>
          <w:u w:val="single"/>
        </w:rPr>
        <w:t>Тачка 1.Предлог Решења за именовање  члана и заменика члана у проширени састав Општинске изборне комисије општине Беочин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2"/>
          <w:szCs w:val="22"/>
          <w:lang w:val="sr-RS"/>
        </w:rPr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2"/>
          <w:szCs w:val="22"/>
          <w:lang w:val="sr-RS"/>
        </w:rPr>
        <w:t xml:space="preserve"> 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2"/>
          <w:szCs w:val="22"/>
          <w:lang w:val="sr-RS"/>
        </w:rPr>
        <w:t xml:space="preserve">       </w:t>
      </w:r>
      <w:r>
        <w:rPr>
          <w:rFonts w:cs="Times New Roman" w:ascii="Times New Roman" w:hAnsi="Times New Roman"/>
          <w:color w:val="000000"/>
          <w:w w:val="105"/>
          <w:sz w:val="22"/>
          <w:szCs w:val="22"/>
          <w:lang w:val="sr-RS"/>
        </w:rPr>
        <w:t xml:space="preserve">Председавајућа је констатовала да предлог  подносиоца Изборне листе „ Мајка Србија- Груда“ је стигао на маил оик-а </w:t>
      </w:r>
      <w:hyperlink r:id="rId2">
        <w:r>
          <w:rPr>
            <w:rStyle w:val="Hyperlink"/>
            <w:rFonts w:cs="Times New Roman" w:ascii="Times New Roman" w:hAnsi="Times New Roman"/>
            <w:color w:val="000000"/>
            <w:w w:val="105"/>
            <w:sz w:val="22"/>
            <w:szCs w:val="22"/>
            <w:lang w:val="sr-RS"/>
          </w:rPr>
          <w:t>oik@beocin.ls.gov.rs</w:t>
        </w:r>
      </w:hyperlink>
      <w:r>
        <w:rPr>
          <w:rFonts w:cs="Times New Roman" w:ascii="Times New Roman" w:hAnsi="Times New Roman"/>
          <w:color w:val="000000"/>
          <w:w w:val="105"/>
          <w:sz w:val="22"/>
          <w:szCs w:val="22"/>
          <w:lang w:val="sr-RS"/>
        </w:rPr>
        <w:t>, али у спам предлог је послат 17.10.2026.године, како би се што пре изгласао предлог и усвојило решење о именовању члана и заменика члана у проширени састав изборне комисије општине Беочин председавајућа је сазвала електронску седницу.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2"/>
          <w:szCs w:val="22"/>
          <w:lang w:val="sr-RS"/>
        </w:rPr>
      </w:r>
    </w:p>
    <w:p>
      <w:pPr>
        <w:pStyle w:val="Normal"/>
        <w:bidi w:val="0"/>
        <w:jc w:val="center"/>
        <w:rPr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bidi w:val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Република Србија</w:t>
      </w:r>
    </w:p>
    <w:p>
      <w:pPr>
        <w:pStyle w:val="Normal"/>
        <w:bidi w:val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Аутономна Покрајина Војводина</w:t>
      </w:r>
    </w:p>
    <w:p>
      <w:pPr>
        <w:pStyle w:val="Normal"/>
        <w:bidi w:val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Општина Беочин</w:t>
      </w:r>
    </w:p>
    <w:p>
      <w:pPr>
        <w:pStyle w:val="Normal"/>
        <w:bidi w:val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</w:rPr>
        <w:t>ОПШТИНСКА ИЗБОРНА КОМИСИЈА</w:t>
      </w:r>
    </w:p>
    <w:p>
      <w:pPr>
        <w:pStyle w:val="Normal"/>
        <w:bidi w:val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Број:004603345 2026 08413 004 001 013 005</w:t>
      </w:r>
    </w:p>
    <w:p>
      <w:pPr>
        <w:pStyle w:val="Normal"/>
        <w:bidi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Spacing"/>
        <w:rPr>
          <w:rFonts w:ascii="Times New Roman" w:hAnsi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  <w:lang w:val="sr-RS"/>
        </w:rPr>
        <w:t>Заменик С</w:t>
      </w:r>
      <w:r>
        <w:rPr>
          <w:rFonts w:cs="Times New Roman"/>
          <w:b/>
          <w:bCs/>
          <w:sz w:val="22"/>
          <w:szCs w:val="22"/>
        </w:rPr>
        <w:t xml:space="preserve">екретар комисије                                                       </w:t>
      </w:r>
      <w:r>
        <w:rPr>
          <w:rFonts w:cs="Times New Roman"/>
          <w:b/>
          <w:bCs/>
          <w:sz w:val="22"/>
          <w:szCs w:val="22"/>
          <w:lang w:val="sr-RS"/>
        </w:rPr>
        <w:t xml:space="preserve">  </w:t>
      </w:r>
      <w:r>
        <w:rPr>
          <w:rFonts w:cs="Times New Roman"/>
          <w:b/>
          <w:bCs/>
          <w:sz w:val="22"/>
          <w:szCs w:val="22"/>
        </w:rPr>
        <w:t xml:space="preserve">    Председник комисије</w:t>
      </w:r>
    </w:p>
    <w:p>
      <w:pPr>
        <w:pStyle w:val="NoSpacing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</w:r>
    </w:p>
    <w:p>
      <w:pPr>
        <w:pStyle w:val="NoSpacing"/>
        <w:rPr>
          <w:rFonts w:ascii="Times New Roman" w:hAnsi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________________________                                                         _______________________</w:t>
      </w:r>
    </w:p>
    <w:p>
      <w:pPr>
        <w:pStyle w:val="NoSpacing"/>
        <w:rPr>
          <w:rFonts w:ascii="Times New Roman" w:hAnsi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  </w:t>
      </w:r>
      <w:r>
        <w:rPr>
          <w:rFonts w:cs="Times New Roman"/>
          <w:b/>
          <w:bCs/>
          <w:sz w:val="22"/>
          <w:szCs w:val="22"/>
        </w:rPr>
        <w:t xml:space="preserve">Маја Болта дипл. правник                     МП          </w:t>
      </w:r>
      <w:r>
        <w:rPr>
          <w:rFonts w:cs="Times New Roman"/>
          <w:b/>
          <w:bCs/>
          <w:sz w:val="22"/>
          <w:szCs w:val="22"/>
          <w:lang w:val="sr-RS"/>
        </w:rPr>
        <w:t xml:space="preserve">                    Милица Ивковић</w:t>
      </w:r>
      <w:r>
        <w:rPr>
          <w:rFonts w:cs="Times New Roman"/>
          <w:b/>
          <w:bCs/>
          <w:sz w:val="22"/>
          <w:szCs w:val="22"/>
        </w:rPr>
        <w:t>, дипл. правник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Mangal"/>
      <w:color w:val="auto"/>
      <w:kern w:val="2"/>
      <w:sz w:val="24"/>
      <w:szCs w:val="24"/>
      <w:lang w:val="en-US" w:eastAsia="zh-CN" w:bidi="hi-IN"/>
    </w:rPr>
  </w:style>
  <w:style w:type="character" w:styleId="Style14">
    <w:name w:val="Симболи набрајања"/>
    <w:qFormat/>
    <w:rPr/>
  </w:style>
  <w:style w:type="character" w:styleId="Hyperlink">
    <w:name w:val="Hyperlink"/>
    <w:rPr>
      <w:color w:val="000080"/>
      <w:u w:val="single"/>
    </w:rPr>
  </w:style>
  <w:style w:type="paragraph" w:styleId="Style15">
    <w:name w:val="Насловљавање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Попис"/>
    <w:basedOn w:val="Normal"/>
    <w:qFormat/>
    <w:pPr>
      <w:suppressLineNumbers/>
    </w:pPr>
    <w:rPr>
      <w:rFonts w:cs="Mangal"/>
    </w:rPr>
  </w:style>
  <w:style w:type="paragraph" w:styleId="NoSpacing">
    <w:name w:val="No Spacing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2"/>
      <w:sz w:val="24"/>
      <w:szCs w:val="24"/>
      <w:lang w:val="en-US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oik@beocin.ls.gov.rs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A4</Template>
  <TotalTime>251</TotalTime>
  <Application>LibreOffice/7.6.4.1$Windows_X86_64 LibreOffice_project/e19e193f88cd6c0525a17fb7a176ed8e6a3e2aa1</Application>
  <AppVersion>15.0000</AppVersion>
  <Pages>1</Pages>
  <Words>227</Words>
  <Characters>1326</Characters>
  <CharactersWithSpaces>1883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2024-05-18T11:02:43Z</dcterms:created>
  <dc:creator/>
  <dc:description/>
  <dc:language>en-US</dc:language>
  <cp:lastModifiedBy/>
  <cp:lastPrinted>2026-10-19T14:58:16Z</cp:lastPrinted>
  <dcterms:modified xsi:type="dcterms:W3CDTF">2026-10-19T17:20:40Z</dcterms:modified>
  <cp:revision>30</cp:revision>
  <dc:subject/>
  <dc:title>A4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