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1A5" w:rsidRDefault="006E51A5" w:rsidP="006E51A5">
      <w:pPr>
        <w:ind w:firstLine="720"/>
        <w:jc w:val="both"/>
        <w:rPr>
          <w:color w:val="000000"/>
        </w:rPr>
      </w:pPr>
      <w:r>
        <w:rPr>
          <w:color w:val="000000"/>
        </w:rPr>
        <w:t>Општинска и</w:t>
      </w:r>
      <w:r w:rsidRPr="009A1D12">
        <w:rPr>
          <w:color w:val="000000"/>
          <w:lang w:val="sr-Latn-CS"/>
        </w:rPr>
        <w:t xml:space="preserve">зборна комисија општине </w:t>
      </w:r>
      <w:r w:rsidR="00E17D9C">
        <w:rPr>
          <w:color w:val="000000"/>
          <w:lang w:val="sr-Cyrl-RS"/>
        </w:rPr>
        <w:t>Пећинци</w:t>
      </w:r>
      <w:r>
        <w:rPr>
          <w:color w:val="000000"/>
          <w:lang w:val="sr-Latn-CS"/>
        </w:rPr>
        <w:t xml:space="preserve">, </w:t>
      </w:r>
      <w:r>
        <w:rPr>
          <w:color w:val="000000"/>
        </w:rPr>
        <w:t xml:space="preserve">у </w:t>
      </w:r>
      <w:r>
        <w:rPr>
          <w:color w:val="000000"/>
          <w:lang w:val="sr-Latn-CS"/>
        </w:rPr>
        <w:t xml:space="preserve">складу са Упутством </w:t>
      </w:r>
      <w:r>
        <w:rPr>
          <w:color w:val="000000"/>
        </w:rPr>
        <w:t xml:space="preserve">за објављивање докумената и начин њиховог достављања Републичкој изборној комисији </w:t>
      </w:r>
      <w:r w:rsidRPr="00342975">
        <w:rPr>
          <w:color w:val="000000"/>
          <w:lang w:val="sr-Latn-CS"/>
        </w:rPr>
        <w:t>(„Службени гласник РС“</w:t>
      </w:r>
      <w:r w:rsidRPr="00342975">
        <w:rPr>
          <w:color w:val="000000"/>
        </w:rPr>
        <w:t>,</w:t>
      </w:r>
      <w:r w:rsidRPr="00342975">
        <w:rPr>
          <w:color w:val="000000"/>
          <w:lang w:val="sr-Latn-CS"/>
        </w:rPr>
        <w:t xml:space="preserve"> бр. </w:t>
      </w:r>
      <w:r>
        <w:rPr>
          <w:color w:val="000000"/>
        </w:rPr>
        <w:t>9</w:t>
      </w:r>
      <w:r w:rsidRPr="00342975">
        <w:rPr>
          <w:color w:val="000000"/>
          <w:lang w:val="sr-Latn-CS"/>
        </w:rPr>
        <w:t>1/20</w:t>
      </w:r>
      <w:r>
        <w:rPr>
          <w:color w:val="000000"/>
        </w:rPr>
        <w:t>23</w:t>
      </w:r>
      <w:r w:rsidRPr="00342975">
        <w:rPr>
          <w:color w:val="000000"/>
          <w:lang w:val="sr-Latn-CS"/>
        </w:rPr>
        <w:t>)</w:t>
      </w:r>
      <w:r w:rsidRPr="00342975">
        <w:rPr>
          <w:color w:val="000000"/>
        </w:rPr>
        <w:t>,</w:t>
      </w:r>
      <w:r w:rsidRPr="009A1D12">
        <w:rPr>
          <w:color w:val="000000"/>
          <w:lang w:val="sr-Latn-CS"/>
        </w:rPr>
        <w:t xml:space="preserve"> </w:t>
      </w:r>
      <w:r>
        <w:rPr>
          <w:color w:val="000000"/>
          <w:lang w:val="sr-Latn-CS"/>
        </w:rPr>
        <w:t>д</w:t>
      </w:r>
      <w:r w:rsidRPr="009A1D12">
        <w:rPr>
          <w:color w:val="000000"/>
          <w:lang w:val="sr-Latn-CS"/>
        </w:rPr>
        <w:t>аје</w:t>
      </w:r>
      <w:r>
        <w:rPr>
          <w:color w:val="000000"/>
        </w:rPr>
        <w:t xml:space="preserve"> следећу</w:t>
      </w:r>
    </w:p>
    <w:p w:rsidR="006E51A5" w:rsidRPr="009A1D12" w:rsidRDefault="006E51A5" w:rsidP="006E51A5">
      <w:pPr>
        <w:rPr>
          <w:b/>
          <w:color w:val="000000"/>
          <w:lang w:val="sr-Latn-CS"/>
        </w:rPr>
      </w:pPr>
    </w:p>
    <w:p w:rsidR="006E51A5" w:rsidRDefault="006E51A5" w:rsidP="006E51A5">
      <w:pPr>
        <w:jc w:val="center"/>
        <w:rPr>
          <w:b/>
          <w:color w:val="000000"/>
        </w:rPr>
      </w:pPr>
      <w:r>
        <w:rPr>
          <w:b/>
          <w:color w:val="000000"/>
        </w:rPr>
        <w:t>ИНФОРМАЦИЈУ</w:t>
      </w:r>
    </w:p>
    <w:p w:rsidR="00E17D9C" w:rsidRPr="00342975" w:rsidRDefault="00E17D9C" w:rsidP="006E51A5">
      <w:pPr>
        <w:jc w:val="center"/>
        <w:rPr>
          <w:b/>
          <w:color w:val="000000"/>
        </w:rPr>
      </w:pPr>
    </w:p>
    <w:p w:rsidR="006E51A5" w:rsidRPr="00124238" w:rsidRDefault="006E51A5" w:rsidP="006E51A5">
      <w:pPr>
        <w:rPr>
          <w:b/>
          <w:color w:val="000000"/>
        </w:rPr>
      </w:pPr>
    </w:p>
    <w:p w:rsidR="006E51A5" w:rsidRDefault="006E51A5" w:rsidP="006E51A5">
      <w:pPr>
        <w:ind w:firstLine="720"/>
        <w:jc w:val="both"/>
        <w:rPr>
          <w:color w:val="000000"/>
        </w:rPr>
      </w:pPr>
      <w:r>
        <w:rPr>
          <w:color w:val="000000"/>
        </w:rPr>
        <w:t>Број бирача који су се до дана гласања пријавили Општинској и</w:t>
      </w:r>
      <w:r>
        <w:rPr>
          <w:color w:val="000000"/>
          <w:lang w:val="sr-Latn-CS"/>
        </w:rPr>
        <w:t>зборн</w:t>
      </w:r>
      <w:r>
        <w:rPr>
          <w:color w:val="000000"/>
        </w:rPr>
        <w:t>ој</w:t>
      </w:r>
      <w:r w:rsidRPr="009A1D12">
        <w:rPr>
          <w:color w:val="000000"/>
          <w:lang w:val="sr-Latn-CS"/>
        </w:rPr>
        <w:t xml:space="preserve"> </w:t>
      </w:r>
      <w:r>
        <w:rPr>
          <w:color w:val="000000"/>
          <w:lang w:val="sr-Latn-CS"/>
        </w:rPr>
        <w:t>комисиј</w:t>
      </w:r>
      <w:r>
        <w:rPr>
          <w:color w:val="000000"/>
        </w:rPr>
        <w:t>и</w:t>
      </w:r>
      <w:r w:rsidRPr="009A1D12">
        <w:rPr>
          <w:color w:val="000000"/>
          <w:lang w:val="sr-Latn-CS"/>
        </w:rPr>
        <w:t xml:space="preserve"> општине </w:t>
      </w:r>
      <w:r w:rsidR="00E17D9C">
        <w:rPr>
          <w:color w:val="000000"/>
          <w:lang w:val="sr-Cyrl-RS"/>
        </w:rPr>
        <w:t>Пећинци</w:t>
      </w:r>
      <w:r>
        <w:rPr>
          <w:color w:val="000000"/>
        </w:rPr>
        <w:t xml:space="preserve"> ради гласања ван бирачког места је </w:t>
      </w:r>
      <w:r w:rsidR="00E17D9C">
        <w:rPr>
          <w:color w:val="000000"/>
          <w:lang w:val="sr-Cyrl-RS"/>
        </w:rPr>
        <w:t>446</w:t>
      </w:r>
      <w:r>
        <w:rPr>
          <w:color w:val="000000"/>
        </w:rPr>
        <w:t>.</w:t>
      </w:r>
    </w:p>
    <w:p w:rsidR="006E51A5" w:rsidRPr="00342975" w:rsidRDefault="006E51A5" w:rsidP="006E51A5">
      <w:pPr>
        <w:jc w:val="both"/>
        <w:rPr>
          <w:color w:val="000000"/>
        </w:rPr>
      </w:pPr>
    </w:p>
    <w:p w:rsidR="00E17D9C" w:rsidRDefault="00E17D9C" w:rsidP="006E51A5">
      <w:pPr>
        <w:ind w:firstLine="720"/>
        <w:jc w:val="both"/>
        <w:rPr>
          <w:color w:val="000000"/>
        </w:rPr>
      </w:pPr>
    </w:p>
    <w:p w:rsidR="006E51A5" w:rsidRDefault="006E51A5" w:rsidP="006E51A5">
      <w:pPr>
        <w:jc w:val="both"/>
        <w:rPr>
          <w:color w:val="000000"/>
        </w:rPr>
      </w:pPr>
    </w:p>
    <w:p w:rsidR="006E51A5" w:rsidRPr="00E17D9C" w:rsidRDefault="006E51A5" w:rsidP="006E51A5">
      <w:pPr>
        <w:jc w:val="center"/>
        <w:rPr>
          <w:color w:val="000000"/>
          <w:lang w:val="sr-Cyrl-RS"/>
        </w:rPr>
      </w:pPr>
      <w:r>
        <w:rPr>
          <w:color w:val="000000"/>
        </w:rPr>
        <w:t xml:space="preserve">ОПШТИНСКА ИЗБОРНА КОМИСИЈА ОПШТИНЕ </w:t>
      </w:r>
      <w:r w:rsidR="00E17D9C">
        <w:rPr>
          <w:color w:val="000000"/>
          <w:lang w:val="sr-Cyrl-RS"/>
        </w:rPr>
        <w:t>ПЕЋИНЦИ</w:t>
      </w:r>
    </w:p>
    <w:p w:rsidR="006E51A5" w:rsidRDefault="006E51A5" w:rsidP="006E51A5">
      <w:pPr>
        <w:jc w:val="right"/>
        <w:rPr>
          <w:color w:val="000000"/>
        </w:rPr>
      </w:pPr>
    </w:p>
    <w:p w:rsidR="006E51A5" w:rsidRDefault="006E51A5" w:rsidP="006E51A5">
      <w:pPr>
        <w:jc w:val="right"/>
        <w:rPr>
          <w:color w:val="000000"/>
        </w:rPr>
      </w:pPr>
      <w:r>
        <w:rPr>
          <w:color w:val="000000"/>
        </w:rPr>
        <w:t xml:space="preserve">ПРЕДСЕДНИК </w:t>
      </w:r>
    </w:p>
    <w:p w:rsidR="006E51A5" w:rsidRPr="00506C3E" w:rsidRDefault="00E17D9C" w:rsidP="006E51A5">
      <w:pPr>
        <w:jc w:val="right"/>
        <w:rPr>
          <w:b/>
          <w:color w:val="000000"/>
        </w:rPr>
      </w:pPr>
      <w:r>
        <w:rPr>
          <w:color w:val="000000"/>
          <w:lang w:val="sr-Cyrl-RS"/>
        </w:rPr>
        <w:t>Анђелија Алексић</w:t>
      </w:r>
      <w:bookmarkStart w:id="0" w:name="_GoBack"/>
      <w:bookmarkEnd w:id="0"/>
    </w:p>
    <w:p w:rsidR="00677675" w:rsidRPr="00506C3E" w:rsidRDefault="00677675" w:rsidP="00D37756">
      <w:pPr>
        <w:jc w:val="right"/>
        <w:rPr>
          <w:b/>
          <w:color w:val="000000"/>
        </w:rPr>
      </w:pPr>
    </w:p>
    <w:sectPr w:rsidR="00677675" w:rsidRPr="00506C3E" w:rsidSect="00271986">
      <w:headerReference w:type="default" r:id="rId7"/>
      <w:pgSz w:w="12240" w:h="15840"/>
      <w:pgMar w:top="1440" w:right="1800" w:bottom="1426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4BD" w:rsidRDefault="006D24BD" w:rsidP="00E17D9C">
      <w:r>
        <w:separator/>
      </w:r>
    </w:p>
  </w:endnote>
  <w:endnote w:type="continuationSeparator" w:id="0">
    <w:p w:rsidR="006D24BD" w:rsidRDefault="006D24BD" w:rsidP="00E17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4BD" w:rsidRDefault="006D24BD" w:rsidP="00E17D9C">
      <w:r>
        <w:separator/>
      </w:r>
    </w:p>
  </w:footnote>
  <w:footnote w:type="continuationSeparator" w:id="0">
    <w:p w:rsidR="006D24BD" w:rsidRDefault="006D24BD" w:rsidP="00E17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D9C" w:rsidRDefault="00E17D9C">
    <w:pPr>
      <w:pStyle w:val="Header"/>
    </w:pPr>
    <w:r w:rsidRPr="00FB2C85">
      <w:rPr>
        <w:b/>
        <w:noProof/>
      </w:rPr>
      <w:drawing>
        <wp:inline distT="0" distB="0" distL="0" distR="0">
          <wp:extent cx="771525" cy="5143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ook w:val="04A0" w:firstRow="1" w:lastRow="0" w:firstColumn="1" w:lastColumn="0" w:noHBand="0" w:noVBand="1"/>
    </w:tblPr>
    <w:tblGrid>
      <w:gridCol w:w="5382"/>
    </w:tblGrid>
    <w:tr w:rsidR="00E17D9C" w:rsidRPr="00FB2C85" w:rsidTr="004A5B43">
      <w:tc>
        <w:tcPr>
          <w:tcW w:w="5382" w:type="dxa"/>
          <w:shd w:val="clear" w:color="auto" w:fill="auto"/>
        </w:tcPr>
        <w:p w:rsidR="00E17D9C" w:rsidRDefault="00E17D9C" w:rsidP="00E17D9C">
          <w:pPr>
            <w:pStyle w:val="Header"/>
            <w:rPr>
              <w:b/>
              <w:bCs/>
              <w:iCs/>
              <w:lang w:val="sr-Cyrl-CS"/>
            </w:rPr>
          </w:pPr>
        </w:p>
        <w:p w:rsidR="00E17D9C" w:rsidRPr="00FB2C85" w:rsidRDefault="00E17D9C" w:rsidP="00E17D9C">
          <w:pPr>
            <w:pStyle w:val="Header"/>
            <w:rPr>
              <w:b/>
              <w:bCs/>
              <w:iCs/>
              <w:lang w:val="sr-Cyrl-CS"/>
            </w:rPr>
          </w:pPr>
          <w:r w:rsidRPr="00FB2C85">
            <w:rPr>
              <w:b/>
              <w:bCs/>
              <w:iCs/>
              <w:lang w:val="sr-Cyrl-CS"/>
            </w:rPr>
            <w:t>РЕПУБЛИКА СРБИЈА</w:t>
          </w:r>
        </w:p>
      </w:tc>
    </w:tr>
    <w:tr w:rsidR="00E17D9C" w:rsidRPr="00FB2C85" w:rsidTr="004A5B43">
      <w:tc>
        <w:tcPr>
          <w:tcW w:w="5382" w:type="dxa"/>
          <w:shd w:val="clear" w:color="auto" w:fill="auto"/>
        </w:tcPr>
        <w:p w:rsidR="00E17D9C" w:rsidRPr="00FB2C85" w:rsidRDefault="00E17D9C" w:rsidP="00E17D9C">
          <w:pPr>
            <w:pStyle w:val="Header"/>
            <w:rPr>
              <w:b/>
              <w:bCs/>
              <w:iCs/>
              <w:lang w:val="sr-Cyrl-CS"/>
            </w:rPr>
          </w:pPr>
          <w:r w:rsidRPr="00FB2C85">
            <w:rPr>
              <w:b/>
              <w:bCs/>
              <w:iCs/>
              <w:lang w:val="sr-Cyrl-CS"/>
            </w:rPr>
            <w:t>АУТОНОМНА ПОКРАЈИНА ВОЈВОДИНА</w:t>
          </w:r>
        </w:p>
        <w:p w:rsidR="00E17D9C" w:rsidRPr="00FB2C85" w:rsidRDefault="00E17D9C" w:rsidP="00E17D9C">
          <w:pPr>
            <w:pStyle w:val="Header"/>
            <w:rPr>
              <w:b/>
              <w:bCs/>
              <w:iCs/>
              <w:lang w:val="sr-Cyrl-RS"/>
            </w:rPr>
          </w:pPr>
          <w:r w:rsidRPr="00FB2C85">
            <w:rPr>
              <w:b/>
              <w:bCs/>
              <w:iCs/>
              <w:lang w:val="sr-Cyrl-RS"/>
            </w:rPr>
            <w:t>ОПШТИНА ПЕЋИНЦИ</w:t>
          </w:r>
        </w:p>
      </w:tc>
    </w:tr>
    <w:tr w:rsidR="00E17D9C" w:rsidRPr="00FB2C85" w:rsidTr="004A5B43">
      <w:tc>
        <w:tcPr>
          <w:tcW w:w="5382" w:type="dxa"/>
          <w:shd w:val="clear" w:color="auto" w:fill="auto"/>
        </w:tcPr>
        <w:p w:rsidR="00E17D9C" w:rsidRDefault="00E17D9C" w:rsidP="00E17D9C">
          <w:pPr>
            <w:pStyle w:val="Header"/>
            <w:rPr>
              <w:b/>
              <w:bCs/>
              <w:iCs/>
              <w:lang w:val="sr-Cyrl-CS"/>
            </w:rPr>
          </w:pPr>
          <w:r>
            <w:rPr>
              <w:b/>
              <w:bCs/>
              <w:iCs/>
              <w:lang w:val="sr-Cyrl-CS"/>
            </w:rPr>
            <w:t>ОПШТИНСКА ИЗБОРНА КОМИСИЈА</w:t>
          </w:r>
        </w:p>
        <w:p w:rsidR="00E17D9C" w:rsidRPr="00FB2C85" w:rsidRDefault="00E17D9C" w:rsidP="00E17D9C">
          <w:pPr>
            <w:pStyle w:val="Header"/>
            <w:rPr>
              <w:b/>
              <w:bCs/>
              <w:iCs/>
              <w:lang w:val="sr-Cyrl-CS"/>
            </w:rPr>
          </w:pPr>
          <w:r>
            <w:rPr>
              <w:b/>
              <w:bCs/>
              <w:iCs/>
              <w:lang w:val="sr-Cyrl-CS"/>
            </w:rPr>
            <w:t>ОПШТИНЕ ПЕЋИНЦИ</w:t>
          </w:r>
        </w:p>
      </w:tc>
    </w:tr>
    <w:tr w:rsidR="00E17D9C" w:rsidRPr="00FB2C85" w:rsidTr="004A5B43">
      <w:tc>
        <w:tcPr>
          <w:tcW w:w="5382" w:type="dxa"/>
          <w:shd w:val="clear" w:color="auto" w:fill="auto"/>
        </w:tcPr>
        <w:p w:rsidR="00E17D9C" w:rsidRPr="00E17D9C" w:rsidRDefault="00E17D9C" w:rsidP="00E17D9C">
          <w:pPr>
            <w:pStyle w:val="Header"/>
            <w:rPr>
              <w:b/>
              <w:bCs/>
              <w:iCs/>
            </w:rPr>
          </w:pPr>
          <w:r>
            <w:rPr>
              <w:b/>
              <w:bCs/>
              <w:iCs/>
              <w:lang w:val="sr-Cyrl-CS"/>
            </w:rPr>
            <w:t xml:space="preserve">Број: </w:t>
          </w:r>
          <w:r>
            <w:rPr>
              <w:b/>
              <w:bCs/>
              <w:iCs/>
              <w:lang w:val="sr-Cyrl-CS"/>
            </w:rPr>
            <w:t>013-1-14/2026-</w:t>
          </w:r>
          <w:r>
            <w:rPr>
              <w:b/>
              <w:bCs/>
              <w:iCs/>
            </w:rPr>
            <w:t>I</w:t>
          </w:r>
        </w:p>
      </w:tc>
    </w:tr>
    <w:tr w:rsidR="00E17D9C" w:rsidRPr="00FB2C85" w:rsidTr="004A5B43">
      <w:trPr>
        <w:trHeight w:val="80"/>
      </w:trPr>
      <w:tc>
        <w:tcPr>
          <w:tcW w:w="5382" w:type="dxa"/>
          <w:shd w:val="clear" w:color="auto" w:fill="auto"/>
        </w:tcPr>
        <w:p w:rsidR="00E17D9C" w:rsidRPr="00FB2C85" w:rsidRDefault="00E17D9C" w:rsidP="00E17D9C">
          <w:pPr>
            <w:pStyle w:val="Header"/>
            <w:rPr>
              <w:b/>
              <w:bCs/>
              <w:iCs/>
              <w:lang w:val="sr-Latn-RS"/>
            </w:rPr>
          </w:pPr>
          <w:r w:rsidRPr="00FB2C85">
            <w:rPr>
              <w:b/>
              <w:bCs/>
              <w:iCs/>
              <w:lang w:val="sr-Cyrl-CS"/>
            </w:rPr>
            <w:t xml:space="preserve">Дана: </w:t>
          </w:r>
          <w:r>
            <w:rPr>
              <w:b/>
              <w:bCs/>
              <w:iCs/>
              <w:lang w:val="sr-Cyrl-CS"/>
            </w:rPr>
            <w:t>25.10.</w:t>
          </w:r>
          <w:r>
            <w:rPr>
              <w:b/>
              <w:bCs/>
              <w:iCs/>
              <w:lang w:val="sr-Cyrl-CS"/>
            </w:rPr>
            <w:t>202</w:t>
          </w:r>
          <w:r>
            <w:rPr>
              <w:b/>
              <w:bCs/>
              <w:iCs/>
              <w:lang w:val="sr-Cyrl-CS"/>
            </w:rPr>
            <w:t>6</w:t>
          </w:r>
          <w:r>
            <w:rPr>
              <w:b/>
              <w:bCs/>
              <w:iCs/>
              <w:lang w:val="sr-Cyrl-CS"/>
            </w:rPr>
            <w:t xml:space="preserve">. </w:t>
          </w:r>
          <w:r w:rsidRPr="00FB2C85">
            <w:rPr>
              <w:b/>
              <w:bCs/>
              <w:iCs/>
              <w:lang w:val="sr-Cyrl-CS"/>
            </w:rPr>
            <w:t>године</w:t>
          </w:r>
        </w:p>
      </w:tc>
    </w:tr>
    <w:tr w:rsidR="00E17D9C" w:rsidRPr="00FB2C85" w:rsidTr="004A5B43">
      <w:tc>
        <w:tcPr>
          <w:tcW w:w="5382" w:type="dxa"/>
          <w:shd w:val="clear" w:color="auto" w:fill="auto"/>
        </w:tcPr>
        <w:p w:rsidR="00E17D9C" w:rsidRPr="00FB2C85" w:rsidRDefault="00E17D9C" w:rsidP="00E17D9C">
          <w:pPr>
            <w:pStyle w:val="Header"/>
            <w:rPr>
              <w:b/>
              <w:bCs/>
              <w:iCs/>
              <w:lang w:val="sr-Cyrl-RS"/>
            </w:rPr>
          </w:pPr>
          <w:r w:rsidRPr="00FB2C85">
            <w:rPr>
              <w:b/>
              <w:bCs/>
              <w:iCs/>
              <w:lang w:val="sr-Cyrl-RS"/>
            </w:rPr>
            <w:t>Пећинци, Слободана Бајића бр. 005</w:t>
          </w:r>
        </w:p>
      </w:tc>
    </w:tr>
    <w:tr w:rsidR="00E17D9C" w:rsidRPr="00FB2C85" w:rsidTr="004A5B43">
      <w:tc>
        <w:tcPr>
          <w:tcW w:w="5382" w:type="dxa"/>
          <w:shd w:val="clear" w:color="auto" w:fill="auto"/>
        </w:tcPr>
        <w:p w:rsidR="00E17D9C" w:rsidRPr="00FB2C85" w:rsidRDefault="00E17D9C" w:rsidP="00E17D9C">
          <w:pPr>
            <w:pStyle w:val="Header"/>
            <w:rPr>
              <w:b/>
              <w:bCs/>
              <w:iCs/>
              <w:lang w:val="sr-Cyrl-CS"/>
            </w:rPr>
          </w:pPr>
        </w:p>
      </w:tc>
    </w:tr>
  </w:tbl>
  <w:p w:rsidR="00E17D9C" w:rsidRDefault="00E17D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56123"/>
    <w:multiLevelType w:val="hybridMultilevel"/>
    <w:tmpl w:val="D2F20C38"/>
    <w:lvl w:ilvl="0" w:tplc="2DAC9BB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70C16"/>
    <w:multiLevelType w:val="hybridMultilevel"/>
    <w:tmpl w:val="B8F4EBAE"/>
    <w:lvl w:ilvl="0" w:tplc="195E84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052169"/>
    <w:multiLevelType w:val="hybridMultilevel"/>
    <w:tmpl w:val="5A54DD44"/>
    <w:lvl w:ilvl="0" w:tplc="5F2808FE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5494F"/>
    <w:multiLevelType w:val="hybridMultilevel"/>
    <w:tmpl w:val="DF265D0E"/>
    <w:lvl w:ilvl="0" w:tplc="D29AF6D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2B5F56"/>
    <w:multiLevelType w:val="hybridMultilevel"/>
    <w:tmpl w:val="2402D0EC"/>
    <w:lvl w:ilvl="0" w:tplc="BC7EAB5A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3A0CE3"/>
    <w:multiLevelType w:val="hybridMultilevel"/>
    <w:tmpl w:val="4FB09B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B21AF"/>
    <w:multiLevelType w:val="hybridMultilevel"/>
    <w:tmpl w:val="FDE4DB66"/>
    <w:lvl w:ilvl="0" w:tplc="92741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BB"/>
    <w:rsid w:val="000032D0"/>
    <w:rsid w:val="0001214C"/>
    <w:rsid w:val="00012555"/>
    <w:rsid w:val="00014AE6"/>
    <w:rsid w:val="00015976"/>
    <w:rsid w:val="00044676"/>
    <w:rsid w:val="00052480"/>
    <w:rsid w:val="00063319"/>
    <w:rsid w:val="0009274C"/>
    <w:rsid w:val="00095DAC"/>
    <w:rsid w:val="00096202"/>
    <w:rsid w:val="000C2497"/>
    <w:rsid w:val="000C2B0B"/>
    <w:rsid w:val="000C40A8"/>
    <w:rsid w:val="000C6CC7"/>
    <w:rsid w:val="000D4594"/>
    <w:rsid w:val="000D5CD6"/>
    <w:rsid w:val="000E3DED"/>
    <w:rsid w:val="000E59BF"/>
    <w:rsid w:val="000F1C73"/>
    <w:rsid w:val="00103245"/>
    <w:rsid w:val="0010769A"/>
    <w:rsid w:val="001175F0"/>
    <w:rsid w:val="00124238"/>
    <w:rsid w:val="00153D31"/>
    <w:rsid w:val="00154ED2"/>
    <w:rsid w:val="0015783C"/>
    <w:rsid w:val="00161935"/>
    <w:rsid w:val="001619B8"/>
    <w:rsid w:val="0017310F"/>
    <w:rsid w:val="00187CC9"/>
    <w:rsid w:val="00191BDB"/>
    <w:rsid w:val="001930DB"/>
    <w:rsid w:val="001B52F8"/>
    <w:rsid w:val="001C092D"/>
    <w:rsid w:val="001C78A0"/>
    <w:rsid w:val="001D0C0B"/>
    <w:rsid w:val="001E1477"/>
    <w:rsid w:val="001F242E"/>
    <w:rsid w:val="0020702C"/>
    <w:rsid w:val="00211BED"/>
    <w:rsid w:val="00214120"/>
    <w:rsid w:val="002231D2"/>
    <w:rsid w:val="002265B6"/>
    <w:rsid w:val="00251FE5"/>
    <w:rsid w:val="00252969"/>
    <w:rsid w:val="00271986"/>
    <w:rsid w:val="00293FFF"/>
    <w:rsid w:val="002951EA"/>
    <w:rsid w:val="002A45A3"/>
    <w:rsid w:val="002E26C4"/>
    <w:rsid w:val="002F3C2D"/>
    <w:rsid w:val="00322221"/>
    <w:rsid w:val="00325442"/>
    <w:rsid w:val="0032660E"/>
    <w:rsid w:val="00333C2F"/>
    <w:rsid w:val="00336C13"/>
    <w:rsid w:val="00341CAC"/>
    <w:rsid w:val="00342975"/>
    <w:rsid w:val="00351D0A"/>
    <w:rsid w:val="0036551F"/>
    <w:rsid w:val="00371BB6"/>
    <w:rsid w:val="003764FF"/>
    <w:rsid w:val="003A33B6"/>
    <w:rsid w:val="003A3B36"/>
    <w:rsid w:val="003A3F52"/>
    <w:rsid w:val="003B14D7"/>
    <w:rsid w:val="003B7FC8"/>
    <w:rsid w:val="003C752E"/>
    <w:rsid w:val="003D5A59"/>
    <w:rsid w:val="003E1E0E"/>
    <w:rsid w:val="00414A1D"/>
    <w:rsid w:val="004206AC"/>
    <w:rsid w:val="004604E1"/>
    <w:rsid w:val="004724EC"/>
    <w:rsid w:val="004762E5"/>
    <w:rsid w:val="00493A6F"/>
    <w:rsid w:val="004A0D24"/>
    <w:rsid w:val="004A42C1"/>
    <w:rsid w:val="004A443E"/>
    <w:rsid w:val="004A5E0E"/>
    <w:rsid w:val="004A68C8"/>
    <w:rsid w:val="004B16B6"/>
    <w:rsid w:val="004C33DF"/>
    <w:rsid w:val="004D4004"/>
    <w:rsid w:val="004F7F76"/>
    <w:rsid w:val="00506C3E"/>
    <w:rsid w:val="00514671"/>
    <w:rsid w:val="0051600B"/>
    <w:rsid w:val="00516E9D"/>
    <w:rsid w:val="00533D2D"/>
    <w:rsid w:val="005442BB"/>
    <w:rsid w:val="00561134"/>
    <w:rsid w:val="00570534"/>
    <w:rsid w:val="00575416"/>
    <w:rsid w:val="005765F2"/>
    <w:rsid w:val="00587FCE"/>
    <w:rsid w:val="005B35B8"/>
    <w:rsid w:val="005B5140"/>
    <w:rsid w:val="005E5BF1"/>
    <w:rsid w:val="00632B1A"/>
    <w:rsid w:val="0063398D"/>
    <w:rsid w:val="00641016"/>
    <w:rsid w:val="00641C26"/>
    <w:rsid w:val="00644B9A"/>
    <w:rsid w:val="00652418"/>
    <w:rsid w:val="00661D82"/>
    <w:rsid w:val="00662056"/>
    <w:rsid w:val="006665B6"/>
    <w:rsid w:val="00677675"/>
    <w:rsid w:val="00684A95"/>
    <w:rsid w:val="00693A16"/>
    <w:rsid w:val="006A6FC9"/>
    <w:rsid w:val="006B1B80"/>
    <w:rsid w:val="006B4118"/>
    <w:rsid w:val="006D24BD"/>
    <w:rsid w:val="006E2F3D"/>
    <w:rsid w:val="006E51A5"/>
    <w:rsid w:val="006E5551"/>
    <w:rsid w:val="00721CDD"/>
    <w:rsid w:val="00725AEA"/>
    <w:rsid w:val="00751817"/>
    <w:rsid w:val="00777785"/>
    <w:rsid w:val="00777B5C"/>
    <w:rsid w:val="00784A2E"/>
    <w:rsid w:val="007910BD"/>
    <w:rsid w:val="007A6DB5"/>
    <w:rsid w:val="007B0E38"/>
    <w:rsid w:val="007D2F00"/>
    <w:rsid w:val="007F318C"/>
    <w:rsid w:val="00804B05"/>
    <w:rsid w:val="00827CF7"/>
    <w:rsid w:val="00834EE3"/>
    <w:rsid w:val="00841C08"/>
    <w:rsid w:val="00845B84"/>
    <w:rsid w:val="00861014"/>
    <w:rsid w:val="00861C7D"/>
    <w:rsid w:val="00862582"/>
    <w:rsid w:val="00866423"/>
    <w:rsid w:val="00870125"/>
    <w:rsid w:val="008711FB"/>
    <w:rsid w:val="008A3FD9"/>
    <w:rsid w:val="008B5183"/>
    <w:rsid w:val="008C1744"/>
    <w:rsid w:val="008D0B1A"/>
    <w:rsid w:val="008D47DA"/>
    <w:rsid w:val="008D7B63"/>
    <w:rsid w:val="008E1E82"/>
    <w:rsid w:val="008E2EEA"/>
    <w:rsid w:val="008F70F3"/>
    <w:rsid w:val="0090652F"/>
    <w:rsid w:val="00914FB6"/>
    <w:rsid w:val="00933CA6"/>
    <w:rsid w:val="00972D84"/>
    <w:rsid w:val="00984B52"/>
    <w:rsid w:val="009A1D12"/>
    <w:rsid w:val="009B1057"/>
    <w:rsid w:val="009B26DD"/>
    <w:rsid w:val="009B384D"/>
    <w:rsid w:val="009B4408"/>
    <w:rsid w:val="009C24FA"/>
    <w:rsid w:val="009C6F61"/>
    <w:rsid w:val="009E595E"/>
    <w:rsid w:val="009E7106"/>
    <w:rsid w:val="00A010B2"/>
    <w:rsid w:val="00A04F1C"/>
    <w:rsid w:val="00A119A8"/>
    <w:rsid w:val="00A162A4"/>
    <w:rsid w:val="00A165CE"/>
    <w:rsid w:val="00A166C5"/>
    <w:rsid w:val="00A2339E"/>
    <w:rsid w:val="00A262EE"/>
    <w:rsid w:val="00A31CC2"/>
    <w:rsid w:val="00A342F8"/>
    <w:rsid w:val="00A42902"/>
    <w:rsid w:val="00A44AB8"/>
    <w:rsid w:val="00A859E6"/>
    <w:rsid w:val="00A866F2"/>
    <w:rsid w:val="00AA390A"/>
    <w:rsid w:val="00AC1BF7"/>
    <w:rsid w:val="00AC4337"/>
    <w:rsid w:val="00AC7AB0"/>
    <w:rsid w:val="00AD2920"/>
    <w:rsid w:val="00AE4ADB"/>
    <w:rsid w:val="00B023AE"/>
    <w:rsid w:val="00B07B2B"/>
    <w:rsid w:val="00B07BA8"/>
    <w:rsid w:val="00B13A78"/>
    <w:rsid w:val="00B1611A"/>
    <w:rsid w:val="00B20338"/>
    <w:rsid w:val="00B256BF"/>
    <w:rsid w:val="00B50060"/>
    <w:rsid w:val="00B5355F"/>
    <w:rsid w:val="00B648EB"/>
    <w:rsid w:val="00B811DA"/>
    <w:rsid w:val="00B819ED"/>
    <w:rsid w:val="00B9150B"/>
    <w:rsid w:val="00B971C8"/>
    <w:rsid w:val="00BA2C7A"/>
    <w:rsid w:val="00BA52A6"/>
    <w:rsid w:val="00BA7B1B"/>
    <w:rsid w:val="00BC07D1"/>
    <w:rsid w:val="00BC65EC"/>
    <w:rsid w:val="00BE1FCF"/>
    <w:rsid w:val="00BE6C7B"/>
    <w:rsid w:val="00BF00BD"/>
    <w:rsid w:val="00BF4637"/>
    <w:rsid w:val="00C03E0E"/>
    <w:rsid w:val="00C04724"/>
    <w:rsid w:val="00C1121B"/>
    <w:rsid w:val="00C113C4"/>
    <w:rsid w:val="00C2611C"/>
    <w:rsid w:val="00C31712"/>
    <w:rsid w:val="00C35C8C"/>
    <w:rsid w:val="00C35EE9"/>
    <w:rsid w:val="00C76105"/>
    <w:rsid w:val="00C76B3B"/>
    <w:rsid w:val="00C77832"/>
    <w:rsid w:val="00C7792A"/>
    <w:rsid w:val="00C87772"/>
    <w:rsid w:val="00C94D7B"/>
    <w:rsid w:val="00CB7F1C"/>
    <w:rsid w:val="00CE52B5"/>
    <w:rsid w:val="00CE5EAF"/>
    <w:rsid w:val="00D13C29"/>
    <w:rsid w:val="00D36081"/>
    <w:rsid w:val="00D37756"/>
    <w:rsid w:val="00D91471"/>
    <w:rsid w:val="00D917AB"/>
    <w:rsid w:val="00D93AFC"/>
    <w:rsid w:val="00DA4FE3"/>
    <w:rsid w:val="00DA50B5"/>
    <w:rsid w:val="00DD3DF1"/>
    <w:rsid w:val="00DD63C4"/>
    <w:rsid w:val="00DF0013"/>
    <w:rsid w:val="00E01B7A"/>
    <w:rsid w:val="00E17D9C"/>
    <w:rsid w:val="00E36AC1"/>
    <w:rsid w:val="00E374DB"/>
    <w:rsid w:val="00E44508"/>
    <w:rsid w:val="00E44E3D"/>
    <w:rsid w:val="00E57D84"/>
    <w:rsid w:val="00E65BE6"/>
    <w:rsid w:val="00E907AB"/>
    <w:rsid w:val="00E9180A"/>
    <w:rsid w:val="00EB0333"/>
    <w:rsid w:val="00EB0B7E"/>
    <w:rsid w:val="00EC4635"/>
    <w:rsid w:val="00EC4F50"/>
    <w:rsid w:val="00ED5051"/>
    <w:rsid w:val="00ED529C"/>
    <w:rsid w:val="00F0184B"/>
    <w:rsid w:val="00F146FF"/>
    <w:rsid w:val="00F327E2"/>
    <w:rsid w:val="00F4555F"/>
    <w:rsid w:val="00F66069"/>
    <w:rsid w:val="00F70DA0"/>
    <w:rsid w:val="00F75D97"/>
    <w:rsid w:val="00F84C36"/>
    <w:rsid w:val="00F854CD"/>
    <w:rsid w:val="00F9382F"/>
    <w:rsid w:val="00F94B07"/>
    <w:rsid w:val="00FA1DB1"/>
    <w:rsid w:val="00FA526C"/>
    <w:rsid w:val="00FB60F6"/>
    <w:rsid w:val="00FB6848"/>
    <w:rsid w:val="00FD2E68"/>
    <w:rsid w:val="00FF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364F22"/>
  <w15:docId w15:val="{9E2744BD-E47C-48D8-92D4-B07CE5D8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10F"/>
    <w:rPr>
      <w:sz w:val="24"/>
      <w:szCs w:val="24"/>
    </w:rPr>
  </w:style>
  <w:style w:type="paragraph" w:styleId="Heading4">
    <w:name w:val="heading 4"/>
    <w:basedOn w:val="Normal"/>
    <w:qFormat/>
    <w:rsid w:val="005442B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dnaslovpropisa">
    <w:name w:val="podnaslovpropisa"/>
    <w:basedOn w:val="Normal"/>
    <w:rsid w:val="005442BB"/>
    <w:pPr>
      <w:spacing w:before="100" w:beforeAutospacing="1" w:after="100" w:afterAutospacing="1"/>
    </w:pPr>
  </w:style>
  <w:style w:type="paragraph" w:customStyle="1" w:styleId="normalprored">
    <w:name w:val="normalprored"/>
    <w:basedOn w:val="Normal"/>
    <w:rsid w:val="005442BB"/>
    <w:pPr>
      <w:spacing w:before="100" w:beforeAutospacing="1" w:after="100" w:afterAutospacing="1"/>
    </w:pPr>
  </w:style>
  <w:style w:type="paragraph" w:customStyle="1" w:styleId="060---pododeljak">
    <w:name w:val="060---pododeljak"/>
    <w:basedOn w:val="Normal"/>
    <w:rsid w:val="005442BB"/>
    <w:pPr>
      <w:spacing w:before="100" w:beforeAutospacing="1" w:after="100" w:afterAutospacing="1"/>
    </w:pPr>
  </w:style>
  <w:style w:type="paragraph" w:customStyle="1" w:styleId="clan">
    <w:name w:val="clan"/>
    <w:basedOn w:val="Normal"/>
    <w:rsid w:val="005442BB"/>
    <w:pPr>
      <w:spacing w:before="100" w:beforeAutospacing="1" w:after="100" w:afterAutospacing="1"/>
    </w:pPr>
  </w:style>
  <w:style w:type="paragraph" w:customStyle="1" w:styleId="Normal1">
    <w:name w:val="Normal1"/>
    <w:basedOn w:val="Normal"/>
    <w:rsid w:val="005442B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1C08"/>
    <w:pPr>
      <w:ind w:left="720"/>
      <w:contextualSpacing/>
    </w:pPr>
  </w:style>
  <w:style w:type="character" w:styleId="Hyperlink">
    <w:name w:val="Hyperlink"/>
    <w:basedOn w:val="DefaultParagraphFont"/>
    <w:rsid w:val="008B518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6410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4101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7D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qFormat/>
    <w:rsid w:val="00E17D9C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E17D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17D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7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POSLOVNIK</vt:lpstr>
    </vt:vector>
  </TitlesOfParts>
  <Company>Microsoft Corporation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POSLOVNIK</dc:title>
  <dc:creator>PM</dc:creator>
  <cp:lastModifiedBy>Windows User</cp:lastModifiedBy>
  <cp:revision>3</cp:revision>
  <cp:lastPrinted>2026-10-25T05:54:00Z</cp:lastPrinted>
  <dcterms:created xsi:type="dcterms:W3CDTF">2026-10-25T05:54:00Z</dcterms:created>
  <dcterms:modified xsi:type="dcterms:W3CDTF">2026-10-25T05:56:00Z</dcterms:modified>
</cp:coreProperties>
</file>