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34" w:type="dxa"/>
        <w:tblLook w:val="04A0" w:firstRow="1" w:lastRow="0" w:firstColumn="1" w:lastColumn="0" w:noHBand="0" w:noVBand="1"/>
      </w:tblPr>
      <w:tblGrid>
        <w:gridCol w:w="4959"/>
      </w:tblGrid>
      <w:tr w:rsidR="004D3E1B" w:rsidRPr="004D3E1B" w14:paraId="6CEA4E4C" w14:textId="77777777" w:rsidTr="00FD4CDB">
        <w:tc>
          <w:tcPr>
            <w:tcW w:w="4959" w:type="dxa"/>
            <w:hideMark/>
          </w:tcPr>
          <w:p w14:paraId="3B549857" w14:textId="77777777" w:rsidR="00FD4CDB" w:rsidRPr="004D3E1B" w:rsidRDefault="00FD4CDB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РЕПУБЛИКА СРБИЈА</w:t>
            </w:r>
          </w:p>
          <w:p w14:paraId="37650D35" w14:textId="63304D56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ОПШТИНА АПАТИН</w:t>
            </w:r>
          </w:p>
          <w:p w14:paraId="3AB88EA9" w14:textId="35427560" w:rsidR="00FD4CDB" w:rsidRPr="004D3E1B" w:rsidRDefault="00C235C3">
            <w:pPr>
              <w:spacing w:line="276" w:lineRule="auto"/>
              <w:rPr>
                <w:color w:val="000000" w:themeColor="text1"/>
                <w:lang w:val="sr-Cyrl-RS"/>
              </w:rPr>
            </w:pPr>
            <w:r w:rsidRPr="004D3E1B">
              <w:rPr>
                <w:color w:val="000000" w:themeColor="text1"/>
                <w:lang w:val="sr-Cyrl-RS"/>
              </w:rPr>
              <w:t>ОПШТИНСКА ИЗБОРНА КОМИСИЈА</w:t>
            </w:r>
          </w:p>
          <w:p w14:paraId="5545AC28" w14:textId="07F5A105" w:rsidR="00FD4CDB" w:rsidRPr="004D3E1B" w:rsidRDefault="00FD4CDB" w:rsidP="00540849">
            <w:pPr>
              <w:spacing w:line="276" w:lineRule="auto"/>
              <w:rPr>
                <w:color w:val="000000" w:themeColor="text1"/>
              </w:rPr>
            </w:pPr>
            <w:r w:rsidRPr="004D3E1B">
              <w:rPr>
                <w:color w:val="000000" w:themeColor="text1"/>
              </w:rPr>
              <w:t>Број: 01</w:t>
            </w:r>
            <w:r w:rsidR="0046659B" w:rsidRPr="004D3E1B">
              <w:rPr>
                <w:color w:val="000000" w:themeColor="text1"/>
                <w:lang w:val="sr-Cyrl-RS"/>
              </w:rPr>
              <w:t>3</w:t>
            </w:r>
            <w:r w:rsidRPr="004D3E1B">
              <w:rPr>
                <w:color w:val="000000" w:themeColor="text1"/>
              </w:rPr>
              <w:t>-</w:t>
            </w:r>
            <w:r w:rsidR="00526C0B" w:rsidRPr="002F1411">
              <w:rPr>
                <w:color w:val="000000" w:themeColor="text1"/>
                <w:lang w:val="sr-Latn-RS"/>
              </w:rPr>
              <w:t>199</w:t>
            </w:r>
            <w:r w:rsidRPr="004D3E1B">
              <w:rPr>
                <w:color w:val="000000" w:themeColor="text1"/>
              </w:rPr>
              <w:t>/20</w:t>
            </w:r>
            <w:r w:rsidRPr="004D3E1B">
              <w:rPr>
                <w:color w:val="000000" w:themeColor="text1"/>
                <w:lang w:val="sr-Latn-RS"/>
              </w:rPr>
              <w:t>2</w:t>
            </w:r>
            <w:r w:rsidR="00610AAA" w:rsidRPr="004D3E1B">
              <w:rPr>
                <w:color w:val="000000" w:themeColor="text1"/>
                <w:lang w:val="sr-Latn-RS"/>
              </w:rPr>
              <w:t>6</w:t>
            </w:r>
            <w:r w:rsidRPr="004D3E1B">
              <w:rPr>
                <w:color w:val="000000" w:themeColor="text1"/>
                <w:lang w:val="sr-Latn-CS"/>
              </w:rPr>
              <w:t xml:space="preserve"> </w:t>
            </w:r>
            <w:r w:rsidRPr="004D3E1B">
              <w:rPr>
                <w:color w:val="000000" w:themeColor="text1"/>
              </w:rPr>
              <w:t xml:space="preserve">од  </w:t>
            </w:r>
            <w:r w:rsidR="006C633D">
              <w:rPr>
                <w:color w:val="000000" w:themeColor="text1"/>
                <w:lang w:val="sr-Cyrl-RS"/>
              </w:rPr>
              <w:t>2</w:t>
            </w:r>
            <w:r w:rsidR="00540849">
              <w:rPr>
                <w:color w:val="000000" w:themeColor="text1"/>
                <w:lang w:val="en-US"/>
              </w:rPr>
              <w:t>6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="0041614C" w:rsidRPr="004D3E1B">
              <w:rPr>
                <w:color w:val="000000" w:themeColor="text1"/>
                <w:lang w:val="sr-Cyrl-RS"/>
              </w:rPr>
              <w:t>10</w:t>
            </w:r>
            <w:r w:rsidRPr="004D3E1B">
              <w:rPr>
                <w:color w:val="000000" w:themeColor="text1"/>
                <w:lang w:val="en-US"/>
              </w:rPr>
              <w:t>.</w:t>
            </w:r>
            <w:r w:rsidRPr="004D3E1B">
              <w:rPr>
                <w:color w:val="000000" w:themeColor="text1"/>
                <w:lang w:val="sr-Latn-RS"/>
              </w:rPr>
              <w:t>202</w:t>
            </w:r>
            <w:r w:rsidR="00CB63E3" w:rsidRPr="004D3E1B">
              <w:rPr>
                <w:color w:val="000000" w:themeColor="text1"/>
                <w:lang w:val="sr-Cyrl-RS"/>
              </w:rPr>
              <w:t>6</w:t>
            </w:r>
            <w:r w:rsidRPr="004D3E1B">
              <w:rPr>
                <w:color w:val="000000" w:themeColor="text1"/>
                <w:lang w:val="ru-RU"/>
              </w:rPr>
              <w:t xml:space="preserve">. </w:t>
            </w:r>
            <w:r w:rsidRPr="004D3E1B">
              <w:rPr>
                <w:color w:val="000000" w:themeColor="text1"/>
              </w:rPr>
              <w:t>године</w:t>
            </w:r>
          </w:p>
        </w:tc>
      </w:tr>
    </w:tbl>
    <w:p w14:paraId="73CABCA8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</w:p>
    <w:p w14:paraId="43B46D65" w14:textId="77777777" w:rsidR="00FD4CDB" w:rsidRPr="004D3E1B" w:rsidRDefault="00FD4CDB" w:rsidP="00FD4CDB">
      <w:pPr>
        <w:pStyle w:val="Heading1"/>
        <w:rPr>
          <w:rFonts w:ascii="Times New Roman" w:hAnsi="Times New Roman" w:cs="Times New Roman"/>
          <w:bCs w:val="0"/>
          <w:color w:val="000000" w:themeColor="text1"/>
        </w:rPr>
      </w:pPr>
      <w:r w:rsidRPr="004D3E1B">
        <w:rPr>
          <w:rFonts w:ascii="Times New Roman" w:hAnsi="Times New Roman" w:cs="Times New Roman"/>
          <w:bCs w:val="0"/>
          <w:color w:val="000000" w:themeColor="text1"/>
        </w:rPr>
        <w:t>З А П И С Н И К</w:t>
      </w:r>
    </w:p>
    <w:p w14:paraId="7BD598F9" w14:textId="77777777" w:rsidR="00FD4CDB" w:rsidRPr="004D3E1B" w:rsidRDefault="00FD4CDB" w:rsidP="00FD4CDB">
      <w:pPr>
        <w:rPr>
          <w:color w:val="000000" w:themeColor="text1"/>
        </w:rPr>
      </w:pPr>
    </w:p>
    <w:p w14:paraId="4C5A8E21" w14:textId="08A1EA75" w:rsidR="00FD4CDB" w:rsidRPr="004D3E1B" w:rsidRDefault="00FD4CDB" w:rsidP="00C1157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Са </w:t>
      </w:r>
      <w:r w:rsidR="009C156B">
        <w:rPr>
          <w:b/>
          <w:color w:val="000000" w:themeColor="text1"/>
          <w:lang w:val="sr-Latn-RS"/>
        </w:rPr>
        <w:t>1</w:t>
      </w:r>
      <w:r w:rsidR="0087168F">
        <w:rPr>
          <w:b/>
          <w:color w:val="000000" w:themeColor="text1"/>
          <w:lang w:val="sr-Cyrl-RS"/>
        </w:rPr>
        <w:t>3</w:t>
      </w:r>
      <w:r w:rsidRPr="004D3E1B">
        <w:rPr>
          <w:color w:val="000000" w:themeColor="text1"/>
        </w:rPr>
        <w:t>.</w:t>
      </w:r>
      <w:r w:rsidRPr="004D3E1B">
        <w:rPr>
          <w:b/>
          <w:color w:val="000000" w:themeColor="text1"/>
        </w:rPr>
        <w:t xml:space="preserve"> </w:t>
      </w:r>
      <w:r w:rsidRPr="004D3E1B">
        <w:rPr>
          <w:color w:val="000000" w:themeColor="text1"/>
        </w:rPr>
        <w:t xml:space="preserve">седнице </w:t>
      </w:r>
      <w:r w:rsidR="00C235C3" w:rsidRPr="004D3E1B">
        <w:rPr>
          <w:color w:val="000000" w:themeColor="text1"/>
          <w:lang w:val="sr-Cyrl-RS"/>
        </w:rPr>
        <w:t>Општинске</w:t>
      </w:r>
      <w:r w:rsidRPr="004D3E1B">
        <w:rPr>
          <w:color w:val="000000" w:themeColor="text1"/>
        </w:rPr>
        <w:t xml:space="preserve"> изборне комисије </w:t>
      </w:r>
      <w:r w:rsidR="00C235C3" w:rsidRPr="004D3E1B">
        <w:rPr>
          <w:color w:val="000000" w:themeColor="text1"/>
          <w:lang w:val="sr-Cyrl-RS"/>
        </w:rPr>
        <w:t xml:space="preserve">општине Апатин </w:t>
      </w:r>
      <w:r w:rsidRPr="004D3E1B">
        <w:rPr>
          <w:color w:val="000000" w:themeColor="text1"/>
        </w:rPr>
        <w:t xml:space="preserve">(у даљем тексту: Комисија), одржане дана </w:t>
      </w:r>
      <w:r w:rsidR="006C633D">
        <w:rPr>
          <w:color w:val="000000" w:themeColor="text1"/>
          <w:lang w:val="sr-Cyrl-RS"/>
        </w:rPr>
        <w:t>2</w:t>
      </w:r>
      <w:r w:rsidR="0087168F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  <w:lang w:val="sr-Cyrl-RS"/>
        </w:rPr>
        <w:t>.</w:t>
      </w:r>
      <w:r w:rsidR="0041614C" w:rsidRPr="004D3E1B">
        <w:rPr>
          <w:color w:val="000000" w:themeColor="text1"/>
          <w:lang w:val="sr-Cyrl-RS"/>
        </w:rPr>
        <w:t>10</w:t>
      </w:r>
      <w:r w:rsidRPr="004D3E1B">
        <w:rPr>
          <w:color w:val="000000" w:themeColor="text1"/>
          <w:lang w:val="sr-Cyrl-RS"/>
        </w:rPr>
        <w:t>.202</w:t>
      </w:r>
      <w:r w:rsidR="00CB63E3" w:rsidRPr="004D3E1B">
        <w:rPr>
          <w:color w:val="000000" w:themeColor="text1"/>
          <w:lang w:val="sr-Cyrl-RS"/>
        </w:rPr>
        <w:t>6</w:t>
      </w:r>
      <w:r w:rsidRPr="004D3E1B">
        <w:rPr>
          <w:color w:val="000000" w:themeColor="text1"/>
        </w:rPr>
        <w:t xml:space="preserve">. године, са почетком у </w:t>
      </w:r>
      <w:r w:rsidR="00540849">
        <w:rPr>
          <w:color w:val="000000" w:themeColor="text1"/>
          <w:lang w:val="sr-Latn-RS"/>
        </w:rPr>
        <w:t>00</w:t>
      </w:r>
      <w:r w:rsidRPr="004D3E1B">
        <w:rPr>
          <w:color w:val="000000" w:themeColor="text1"/>
          <w:lang w:val="sr-Cyrl-RS"/>
        </w:rPr>
        <w:t>,</w:t>
      </w:r>
      <w:r w:rsidR="00540849">
        <w:rPr>
          <w:color w:val="000000" w:themeColor="text1"/>
          <w:lang w:val="sr-Latn-RS"/>
        </w:rPr>
        <w:t>21</w:t>
      </w:r>
      <w:r w:rsidRPr="004D3E1B">
        <w:rPr>
          <w:color w:val="000000" w:themeColor="text1"/>
        </w:rPr>
        <w:t xml:space="preserve"> часов</w:t>
      </w:r>
      <w:r w:rsidRPr="004D3E1B">
        <w:rPr>
          <w:color w:val="000000" w:themeColor="text1"/>
          <w:lang w:val="en-US"/>
        </w:rPr>
        <w:t>a</w:t>
      </w:r>
      <w:r w:rsidRPr="004D3E1B">
        <w:rPr>
          <w:color w:val="000000" w:themeColor="text1"/>
        </w:rPr>
        <w:t xml:space="preserve">, у </w:t>
      </w:r>
      <w:r w:rsidR="00472F96">
        <w:rPr>
          <w:color w:val="000000" w:themeColor="text1"/>
          <w:lang w:val="sr-Cyrl-RS"/>
        </w:rPr>
        <w:t>Скупштинској</w:t>
      </w:r>
      <w:r w:rsidR="00E43EBF">
        <w:rPr>
          <w:color w:val="000000" w:themeColor="text1"/>
          <w:lang w:val="sr-Cyrl-RS"/>
        </w:rPr>
        <w:t xml:space="preserve"> сали </w:t>
      </w:r>
      <w:r w:rsidR="00C235C3" w:rsidRPr="004D3E1B">
        <w:rPr>
          <w:color w:val="000000" w:themeColor="text1"/>
          <w:lang w:val="sr-Cyrl-RS"/>
        </w:rPr>
        <w:t>општине</w:t>
      </w:r>
      <w:r w:rsidRPr="004D3E1B">
        <w:rPr>
          <w:color w:val="000000" w:themeColor="text1"/>
        </w:rPr>
        <w:t xml:space="preserve"> </w:t>
      </w:r>
      <w:r w:rsidR="00C235C3" w:rsidRPr="004D3E1B">
        <w:rPr>
          <w:color w:val="000000" w:themeColor="text1"/>
          <w:lang w:val="sr-Cyrl-RS"/>
        </w:rPr>
        <w:t>Апатин</w:t>
      </w:r>
      <w:r w:rsidRPr="004D3E1B">
        <w:rPr>
          <w:color w:val="000000" w:themeColor="text1"/>
        </w:rPr>
        <w:t xml:space="preserve">, </w:t>
      </w:r>
      <w:r w:rsidR="00C85C7C" w:rsidRPr="004D3E1B">
        <w:rPr>
          <w:color w:val="000000" w:themeColor="text1"/>
          <w:lang w:val="sr-Cyrl-RS"/>
        </w:rPr>
        <w:t>у</w:t>
      </w:r>
      <w:r w:rsidR="000551A0" w:rsidRPr="004D3E1B">
        <w:rPr>
          <w:color w:val="000000" w:themeColor="text1"/>
          <w:lang w:val="sr-Cyrl-RS"/>
        </w:rPr>
        <w:t xml:space="preserve">лица </w:t>
      </w:r>
      <w:r w:rsidR="00C235C3" w:rsidRPr="004D3E1B">
        <w:rPr>
          <w:color w:val="000000" w:themeColor="text1"/>
          <w:lang w:val="sr-Cyrl-RS"/>
        </w:rPr>
        <w:t>Српских владара бр. 29</w:t>
      </w:r>
      <w:r w:rsidRPr="004D3E1B">
        <w:rPr>
          <w:color w:val="000000" w:themeColor="text1"/>
        </w:rPr>
        <w:t xml:space="preserve">, </w:t>
      </w:r>
      <w:r w:rsidRPr="004D3E1B">
        <w:rPr>
          <w:color w:val="000000" w:themeColor="text1"/>
          <w:lang w:val="sr-Cyrl-RS"/>
        </w:rPr>
        <w:t xml:space="preserve">на </w:t>
      </w:r>
      <w:r w:rsidR="00C235C3" w:rsidRPr="004D3E1B">
        <w:rPr>
          <w:color w:val="000000" w:themeColor="text1"/>
          <w:lang w:val="sr-Cyrl-RS"/>
        </w:rPr>
        <w:t>1</w:t>
      </w:r>
      <w:r w:rsidRPr="004D3E1B">
        <w:rPr>
          <w:color w:val="000000" w:themeColor="text1"/>
        </w:rPr>
        <w:t>.</w:t>
      </w:r>
      <w:r w:rsidR="00F93A99" w:rsidRPr="004D3E1B">
        <w:rPr>
          <w:color w:val="000000" w:themeColor="text1"/>
          <w:lang w:val="sr-Cyrl-RS"/>
        </w:rPr>
        <w:t xml:space="preserve"> с</w:t>
      </w:r>
      <w:r w:rsidRPr="004D3E1B">
        <w:rPr>
          <w:color w:val="000000" w:themeColor="text1"/>
          <w:lang w:val="sr-Cyrl-RS"/>
        </w:rPr>
        <w:t>прату.</w:t>
      </w:r>
    </w:p>
    <w:p w14:paraId="490B63A0" w14:textId="77777777" w:rsidR="00FD4CDB" w:rsidRPr="004D3E1B" w:rsidRDefault="00FD4CDB" w:rsidP="00FD4CDB">
      <w:pPr>
        <w:jc w:val="both"/>
        <w:rPr>
          <w:color w:val="000000" w:themeColor="text1"/>
        </w:rPr>
      </w:pPr>
    </w:p>
    <w:p w14:paraId="54F9D095" w14:textId="1E0AB512" w:rsidR="00FD4CDB" w:rsidRDefault="00FD4CDB" w:rsidP="00FD4CDB">
      <w:pPr>
        <w:ind w:right="-270"/>
        <w:jc w:val="both"/>
        <w:rPr>
          <w:b/>
          <w:color w:val="000000" w:themeColor="text1"/>
        </w:rPr>
      </w:pPr>
      <w:r w:rsidRPr="004D3E1B">
        <w:rPr>
          <w:b/>
          <w:color w:val="000000" w:themeColor="text1"/>
        </w:rPr>
        <w:t xml:space="preserve"> Седници Комисије присуствују:</w:t>
      </w:r>
    </w:p>
    <w:p w14:paraId="1BD143DD" w14:textId="46254456" w:rsidR="0087168F" w:rsidRDefault="0087168F" w:rsidP="00FD4CDB">
      <w:pPr>
        <w:ind w:right="-270"/>
        <w:jc w:val="both"/>
        <w:rPr>
          <w:b/>
          <w:color w:val="000000" w:themeColor="text1"/>
        </w:rPr>
      </w:pPr>
    </w:p>
    <w:p w14:paraId="57D4552D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Немања Павловић</w:t>
      </w:r>
      <w:r>
        <w:rPr>
          <w:color w:val="000000" w:themeColor="text1"/>
        </w:rPr>
        <w:t>, председник Комисије</w:t>
      </w:r>
    </w:p>
    <w:p w14:paraId="07D4779E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Ана Бошњак, члан</w:t>
      </w:r>
    </w:p>
    <w:p w14:paraId="282973DC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Божана Поповић, члан</w:t>
      </w:r>
    </w:p>
    <w:p w14:paraId="594E8547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Владимир Бабић, заменик члана</w:t>
      </w:r>
    </w:p>
    <w:p w14:paraId="345BE423" w14:textId="1228A883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Каталин Киш, заменик члана</w:t>
      </w:r>
    </w:p>
    <w:p w14:paraId="3CD574AB" w14:textId="72FEBE9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Анкица Чанак Милетић, чан</w:t>
      </w:r>
    </w:p>
    <w:p w14:paraId="444BE968" w14:textId="31E28E08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Стево Десница, заменик члана</w:t>
      </w:r>
    </w:p>
    <w:p w14:paraId="5B6FA764" w14:textId="76A80970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Весна Крњајић, члан</w:t>
      </w:r>
    </w:p>
    <w:p w14:paraId="277F11CA" w14:textId="57F2FE98" w:rsidR="0087168F" w:rsidRDefault="00FB3907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Урош Опачић, замени</w:t>
      </w:r>
      <w:r w:rsidR="0087168F">
        <w:rPr>
          <w:color w:val="000000" w:themeColor="text1"/>
          <w:lang w:val="sr-Cyrl-RS"/>
        </w:rPr>
        <w:t>к члана</w:t>
      </w:r>
    </w:p>
    <w:p w14:paraId="2F461AB1" w14:textId="57F7819B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Жељко Киш, члан</w:t>
      </w:r>
    </w:p>
    <w:p w14:paraId="4D33F172" w14:textId="2E8AFC21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Владе Овука, заменик члана</w:t>
      </w:r>
    </w:p>
    <w:p w14:paraId="3F7D2798" w14:textId="38776B16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Снежана Кораћ, члан</w:t>
      </w:r>
    </w:p>
    <w:p w14:paraId="2F7ABEF6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Наташа Штулић, заменик члана</w:t>
      </w:r>
    </w:p>
    <w:p w14:paraId="5C6D7E5A" w14:textId="2CF3803C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Атила Ходовањ, члан</w:t>
      </w:r>
    </w:p>
    <w:p w14:paraId="4F1B4265" w14:textId="556D47EF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 w:rsidRPr="0087168F">
        <w:rPr>
          <w:color w:val="000000" w:themeColor="text1"/>
          <w:lang w:val="sr-Cyrl-RS"/>
        </w:rPr>
        <w:t>Бранко Ћопић, заменик члана</w:t>
      </w:r>
    </w:p>
    <w:p w14:paraId="63CEFBA0" w14:textId="24F7409A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Бојана Лукић Стеванчев, члан</w:t>
      </w:r>
    </w:p>
    <w:p w14:paraId="3C7619C7" w14:textId="107399B5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Милана Басарић, члан</w:t>
      </w:r>
    </w:p>
    <w:p w14:paraId="169813C0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Драган Латиновић, заменик члана</w:t>
      </w:r>
    </w:p>
    <w:p w14:paraId="633A726E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Стево Рађеновић, заменик члана</w:t>
      </w:r>
    </w:p>
    <w:p w14:paraId="71D16FD7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Бранка Ђукић, члан</w:t>
      </w:r>
    </w:p>
    <w:p w14:paraId="0ABC8E02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Станислава Инђић, заменик члана</w:t>
      </w:r>
    </w:p>
    <w:p w14:paraId="7EA0A2C9" w14:textId="3DDC71AC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Томисав Силађи,  члан</w:t>
      </w:r>
    </w:p>
    <w:p w14:paraId="4D01A0CF" w14:textId="34792CB4" w:rsidR="0087168F" w:rsidRP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Гордана Пајдак, члан</w:t>
      </w:r>
    </w:p>
    <w:p w14:paraId="2A2A927A" w14:textId="69AEA432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Миле Мишчевић, члан</w:t>
      </w:r>
    </w:p>
    <w:p w14:paraId="739204D5" w14:textId="77777777" w:rsidR="0087168F" w:rsidRDefault="0087168F" w:rsidP="0087168F">
      <w:pPr>
        <w:pStyle w:val="ListParagraph"/>
        <w:numPr>
          <w:ilvl w:val="0"/>
          <w:numId w:val="1"/>
        </w:numPr>
        <w:ind w:right="-270"/>
        <w:jc w:val="both"/>
        <w:rPr>
          <w:color w:val="000000" w:themeColor="text1"/>
        </w:rPr>
      </w:pPr>
      <w:r>
        <w:rPr>
          <w:color w:val="000000" w:themeColor="text1"/>
          <w:lang w:val="sr-Cyrl-RS"/>
        </w:rPr>
        <w:t>Страхиња Мишчевић, заменик члана</w:t>
      </w:r>
    </w:p>
    <w:p w14:paraId="1EBB62EC" w14:textId="77777777" w:rsidR="0087168F" w:rsidRPr="004D3E1B" w:rsidRDefault="0087168F" w:rsidP="00FD4CDB">
      <w:pPr>
        <w:ind w:right="-270"/>
        <w:jc w:val="both"/>
        <w:rPr>
          <w:b/>
          <w:color w:val="000000" w:themeColor="text1"/>
        </w:rPr>
      </w:pPr>
    </w:p>
    <w:p w14:paraId="03FB1FD0" w14:textId="655C7DEF" w:rsidR="0046659B" w:rsidRPr="00F517F9" w:rsidRDefault="00FD4CDB" w:rsidP="00F517F9">
      <w:pPr>
        <w:ind w:right="-270"/>
        <w:jc w:val="both"/>
        <w:rPr>
          <w:lang w:val="sr-Cyrl-RS"/>
        </w:rPr>
      </w:pPr>
      <w:r w:rsidRPr="004D3E1B">
        <w:rPr>
          <w:b/>
          <w:color w:val="000000" w:themeColor="text1"/>
        </w:rPr>
        <w:t xml:space="preserve"> </w:t>
      </w:r>
      <w:r w:rsidR="00F915E4">
        <w:rPr>
          <w:b/>
          <w:color w:val="000000" w:themeColor="text1"/>
          <w:lang w:val="sr-Cyrl-RS"/>
        </w:rPr>
        <w:t xml:space="preserve">  </w:t>
      </w:r>
      <w:r w:rsidR="00F915E4">
        <w:rPr>
          <w:lang w:val="sr-Cyrl-R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443BB9F" w14:textId="3A754F83" w:rsidR="009C156B" w:rsidRPr="009C156B" w:rsidRDefault="009C156B" w:rsidP="0046659B">
      <w:pPr>
        <w:pStyle w:val="ListParagraph"/>
        <w:ind w:left="2070" w:right="-270"/>
        <w:jc w:val="both"/>
        <w:rPr>
          <w:color w:val="000000" w:themeColor="text1"/>
          <w:lang w:val="sr-Cyrl-RS"/>
        </w:rPr>
      </w:pPr>
      <w:r w:rsidRPr="009C156B">
        <w:rPr>
          <w:color w:val="000000" w:themeColor="text1"/>
          <w:lang w:val="sr-Cyrl-RS"/>
        </w:rPr>
        <w:t>Дијана Видаковић, секретар</w:t>
      </w:r>
    </w:p>
    <w:p w14:paraId="34F492ED" w14:textId="3DF367F5" w:rsidR="00FD4CDB" w:rsidRDefault="00FD4CDB" w:rsidP="00016757">
      <w:pPr>
        <w:ind w:right="-270"/>
        <w:jc w:val="both"/>
        <w:rPr>
          <w:color w:val="000000" w:themeColor="text1"/>
          <w:lang w:val="sr-Cyrl-RS"/>
        </w:rPr>
      </w:pPr>
      <w:r w:rsidRPr="00016757">
        <w:rPr>
          <w:color w:val="000000" w:themeColor="text1"/>
          <w:lang w:val="en-US"/>
        </w:rPr>
        <w:t xml:space="preserve">    </w:t>
      </w:r>
      <w:r w:rsidRPr="00016757">
        <w:rPr>
          <w:color w:val="000000" w:themeColor="text1"/>
        </w:rPr>
        <w:t xml:space="preserve">  </w:t>
      </w:r>
      <w:r w:rsidR="00DB297B">
        <w:rPr>
          <w:color w:val="000000" w:themeColor="text1"/>
        </w:rPr>
        <w:tab/>
      </w:r>
      <w:r w:rsidR="00DB297B">
        <w:rPr>
          <w:color w:val="000000" w:themeColor="text1"/>
        </w:rPr>
        <w:tab/>
      </w:r>
      <w:r w:rsidR="00DB297B">
        <w:rPr>
          <w:color w:val="000000" w:themeColor="text1"/>
          <w:lang w:val="sr-Cyrl-RS"/>
        </w:rPr>
        <w:t xml:space="preserve">          Александра Вукоман, заменик секретара</w:t>
      </w:r>
    </w:p>
    <w:p w14:paraId="3DE7F04E" w14:textId="77777777" w:rsidR="00DB297B" w:rsidRPr="00DB297B" w:rsidRDefault="00DB297B" w:rsidP="00016757">
      <w:pPr>
        <w:ind w:right="-270"/>
        <w:jc w:val="both"/>
        <w:rPr>
          <w:color w:val="000000" w:themeColor="text1"/>
          <w:lang w:val="sr-Cyrl-RS"/>
        </w:rPr>
      </w:pPr>
    </w:p>
    <w:p w14:paraId="25B5591A" w14:textId="1D73AB2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>Председник</w:t>
      </w:r>
      <w:r w:rsidRPr="004D3E1B">
        <w:rPr>
          <w:color w:val="000000" w:themeColor="text1"/>
          <w:lang w:val="en-US"/>
        </w:rPr>
        <w:t xml:space="preserve"> K</w:t>
      </w:r>
      <w:r w:rsidR="000551A0" w:rsidRPr="004D3E1B">
        <w:rPr>
          <w:color w:val="000000" w:themeColor="text1"/>
        </w:rPr>
        <w:t xml:space="preserve">омисије </w:t>
      </w:r>
      <w:r w:rsidR="000360BA" w:rsidRPr="004D3E1B">
        <w:rPr>
          <w:color w:val="000000" w:themeColor="text1"/>
          <w:lang w:val="sr-Cyrl-RS"/>
        </w:rPr>
        <w:t>Немања Павловић</w:t>
      </w:r>
      <w:r w:rsidRPr="004D3E1B">
        <w:rPr>
          <w:color w:val="000000" w:themeColor="text1"/>
        </w:rPr>
        <w:t xml:space="preserve"> отворио је седницу и </w:t>
      </w:r>
      <w:r w:rsidRPr="004D3E1B">
        <w:rPr>
          <w:color w:val="000000" w:themeColor="text1"/>
          <w:lang w:val="sr-Latn-RS"/>
        </w:rPr>
        <w:t>дao</w:t>
      </w:r>
      <w:r w:rsidRPr="004D3E1B">
        <w:rPr>
          <w:color w:val="000000" w:themeColor="text1"/>
          <w:lang w:val="sr-Cyrl-RS"/>
        </w:rPr>
        <w:t xml:space="preserve"> реч </w:t>
      </w:r>
      <w:r w:rsidR="00E678A8" w:rsidRPr="004D3E1B">
        <w:rPr>
          <w:color w:val="000000" w:themeColor="text1"/>
          <w:lang w:val="sr-Cyrl-RS"/>
        </w:rPr>
        <w:t>секретару</w:t>
      </w:r>
      <w:r w:rsidRPr="004D3E1B">
        <w:rPr>
          <w:color w:val="000000" w:themeColor="text1"/>
        </w:rPr>
        <w:t xml:space="preserve"> Комисије</w:t>
      </w:r>
      <w:r w:rsidRPr="004D3E1B">
        <w:rPr>
          <w:color w:val="000000" w:themeColor="text1"/>
          <w:lang w:val="sr-Cyrl-RS"/>
        </w:rPr>
        <w:t xml:space="preserve"> </w:t>
      </w:r>
      <w:r w:rsidR="00E678A8" w:rsidRPr="004D3E1B">
        <w:rPr>
          <w:color w:val="000000" w:themeColor="text1"/>
          <w:lang w:val="sr-Cyrl-RS"/>
        </w:rPr>
        <w:t>Дијани Видаковић</w:t>
      </w:r>
      <w:r w:rsidRPr="004D3E1B">
        <w:rPr>
          <w:color w:val="000000" w:themeColor="text1"/>
          <w:lang w:val="sr-Cyrl-RS"/>
        </w:rPr>
        <w:t xml:space="preserve"> </w:t>
      </w:r>
      <w:r w:rsidR="000B018D" w:rsidRPr="004D3E1B">
        <w:rPr>
          <w:color w:val="000000" w:themeColor="text1"/>
        </w:rPr>
        <w:t>да</w:t>
      </w:r>
      <w:r w:rsidRPr="004D3E1B">
        <w:rPr>
          <w:color w:val="000000" w:themeColor="text1"/>
        </w:rPr>
        <w:t xml:space="preserve"> утврди </w:t>
      </w:r>
      <w:r w:rsidR="00200325" w:rsidRPr="004D3E1B">
        <w:rPr>
          <w:color w:val="000000" w:themeColor="text1"/>
          <w:lang w:val="sr-Cyrl-RS"/>
        </w:rPr>
        <w:t>присутност чланова Комисије</w:t>
      </w:r>
      <w:r w:rsidRPr="004D3E1B">
        <w:rPr>
          <w:color w:val="000000" w:themeColor="text1"/>
        </w:rPr>
        <w:t xml:space="preserve">. Након извршеног прозивања, председник Комисије је констатовао да седници </w:t>
      </w:r>
      <w:r w:rsidRPr="002B222F">
        <w:rPr>
          <w:color w:val="000000" w:themeColor="text1"/>
        </w:rPr>
        <w:t xml:space="preserve">присуствује </w:t>
      </w:r>
      <w:r w:rsidR="00F517F9">
        <w:rPr>
          <w:color w:val="000000" w:themeColor="text1"/>
          <w:lang w:val="sr-Cyrl-RS"/>
        </w:rPr>
        <w:t>13</w:t>
      </w:r>
      <w:r w:rsidRPr="002B222F">
        <w:rPr>
          <w:color w:val="000000" w:themeColor="text1"/>
          <w:lang w:val="sr-Cyrl-RS"/>
        </w:rPr>
        <w:t xml:space="preserve"> </w:t>
      </w:r>
      <w:r w:rsidRPr="002B222F">
        <w:rPr>
          <w:color w:val="000000" w:themeColor="text1"/>
        </w:rPr>
        <w:t>члан</w:t>
      </w:r>
      <w:r w:rsidR="004459A9" w:rsidRPr="002B222F">
        <w:rPr>
          <w:color w:val="000000" w:themeColor="text1"/>
          <w:lang w:val="sr-Cyrl-RS"/>
        </w:rPr>
        <w:t>ова</w:t>
      </w:r>
      <w:r w:rsidR="00156985" w:rsidRPr="002B222F">
        <w:rPr>
          <w:color w:val="000000" w:themeColor="text1"/>
          <w:lang w:val="sr-Cyrl-RS"/>
        </w:rPr>
        <w:t xml:space="preserve"> </w:t>
      </w:r>
      <w:r w:rsidR="00255944" w:rsidRPr="002B222F">
        <w:rPr>
          <w:color w:val="000000" w:themeColor="text1"/>
          <w:lang w:val="sr-Cyrl-RS"/>
        </w:rPr>
        <w:t xml:space="preserve">и </w:t>
      </w:r>
      <w:r w:rsidR="006C633D">
        <w:rPr>
          <w:color w:val="000000" w:themeColor="text1"/>
          <w:lang w:val="sr-Cyrl-RS"/>
        </w:rPr>
        <w:t>1</w:t>
      </w:r>
      <w:r w:rsidR="00F517F9">
        <w:rPr>
          <w:color w:val="000000" w:themeColor="text1"/>
          <w:lang w:val="sr-Cyrl-RS"/>
        </w:rPr>
        <w:t>2</w:t>
      </w:r>
      <w:r w:rsidR="00255944" w:rsidRPr="002B222F">
        <w:rPr>
          <w:color w:val="000000" w:themeColor="text1"/>
          <w:lang w:val="sr-Cyrl-RS"/>
        </w:rPr>
        <w:t xml:space="preserve"> </w:t>
      </w:r>
      <w:r w:rsidR="00255944" w:rsidRPr="004D3E1B">
        <w:rPr>
          <w:color w:val="000000" w:themeColor="text1"/>
          <w:lang w:val="sr-Cyrl-RS"/>
        </w:rPr>
        <w:t>заменика члан</w:t>
      </w:r>
      <w:r w:rsidR="004459A9" w:rsidRPr="004D3E1B">
        <w:rPr>
          <w:color w:val="000000" w:themeColor="text1"/>
          <w:lang w:val="sr-Cyrl-RS"/>
        </w:rPr>
        <w:t>ова</w:t>
      </w:r>
      <w:r w:rsidR="00255944" w:rsidRPr="004D3E1B">
        <w:rPr>
          <w:color w:val="000000" w:themeColor="text1"/>
          <w:lang w:val="sr-Cyrl-RS"/>
        </w:rPr>
        <w:t xml:space="preserve"> </w:t>
      </w:r>
      <w:r w:rsidRPr="004D3E1B">
        <w:rPr>
          <w:color w:val="000000" w:themeColor="text1"/>
        </w:rPr>
        <w:t>Комисије, да постоји кворум за пуноважно одлучивање</w:t>
      </w:r>
      <w:r w:rsidR="00F93A99" w:rsidRPr="004D3E1B">
        <w:rPr>
          <w:color w:val="000000" w:themeColor="text1"/>
          <w:lang w:val="sr-Cyrl-RS"/>
        </w:rPr>
        <w:t>,</w:t>
      </w:r>
      <w:r w:rsidR="001E3BAB" w:rsidRPr="004D3E1B">
        <w:rPr>
          <w:color w:val="000000" w:themeColor="text1"/>
          <w:lang w:val="sr-Cyrl-RS"/>
        </w:rPr>
        <w:t xml:space="preserve"> да заменик члана нема право да гласа уколико је члан </w:t>
      </w:r>
      <w:r w:rsidR="003F21D8" w:rsidRPr="004D3E1B">
        <w:rPr>
          <w:color w:val="000000" w:themeColor="text1"/>
          <w:lang w:val="sr-Cyrl-RS"/>
        </w:rPr>
        <w:t>Општинске</w:t>
      </w:r>
      <w:r w:rsidR="001E3BAB" w:rsidRPr="004D3E1B">
        <w:rPr>
          <w:color w:val="000000" w:themeColor="text1"/>
          <w:lang w:val="sr-Cyrl-RS"/>
        </w:rPr>
        <w:t xml:space="preserve"> изборне комисије присутан на седници</w:t>
      </w:r>
      <w:r w:rsidRPr="004D3E1B">
        <w:rPr>
          <w:color w:val="000000" w:themeColor="text1"/>
        </w:rPr>
        <w:t xml:space="preserve"> и предложио следећи</w:t>
      </w:r>
    </w:p>
    <w:p w14:paraId="39280D77" w14:textId="77777777" w:rsidR="00FD4CDB" w:rsidRPr="004D3E1B" w:rsidRDefault="00FD4CDB" w:rsidP="00FD4CDB">
      <w:pPr>
        <w:jc w:val="both"/>
        <w:rPr>
          <w:b/>
          <w:color w:val="000000" w:themeColor="text1"/>
          <w:lang w:val="sr-Cyrl-RS"/>
        </w:rPr>
      </w:pPr>
    </w:p>
    <w:p w14:paraId="509971F6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Д Н Е В Н И </w:t>
      </w:r>
      <w:r w:rsidRPr="004D3E1B">
        <w:rPr>
          <w:b/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 xml:space="preserve"> Р Е Д</w:t>
      </w:r>
    </w:p>
    <w:p w14:paraId="29B5BB24" w14:textId="77777777" w:rsidR="00FD4CDB" w:rsidRPr="004D3E1B" w:rsidRDefault="00FD4CDB" w:rsidP="00FD4CDB">
      <w:pPr>
        <w:jc w:val="center"/>
        <w:rPr>
          <w:b/>
          <w:color w:val="000000" w:themeColor="text1"/>
          <w:lang w:val="sr-Cyrl-RS"/>
        </w:rPr>
      </w:pPr>
    </w:p>
    <w:p w14:paraId="6AB60F95" w14:textId="5DB7CFFC" w:rsidR="00732C45" w:rsidRPr="00472F96" w:rsidRDefault="00CB63E3" w:rsidP="00472F96">
      <w:pPr>
        <w:pStyle w:val="ListParagraph"/>
        <w:numPr>
          <w:ilvl w:val="0"/>
          <w:numId w:val="2"/>
        </w:numPr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  <w:lang w:val="sr-Cyrl-RS"/>
        </w:rPr>
        <w:t xml:space="preserve">Усвајање Записника са </w:t>
      </w:r>
      <w:r w:rsidR="00B1227F">
        <w:rPr>
          <w:color w:val="000000" w:themeColor="text1"/>
          <w:lang w:val="sr-Cyrl-RS"/>
        </w:rPr>
        <w:t>1</w:t>
      </w:r>
      <w:r w:rsidR="00540849">
        <w:rPr>
          <w:color w:val="000000" w:themeColor="text1"/>
          <w:lang w:val="en-US"/>
        </w:rPr>
        <w:t>2</w:t>
      </w:r>
      <w:r w:rsidRPr="004D3E1B">
        <w:rPr>
          <w:color w:val="000000" w:themeColor="text1"/>
          <w:lang w:val="sr-Cyrl-RS"/>
        </w:rPr>
        <w:t xml:space="preserve">. седнице </w:t>
      </w:r>
      <w:r w:rsidR="00DE5168" w:rsidRPr="004D3E1B">
        <w:rPr>
          <w:color w:val="000000" w:themeColor="text1"/>
          <w:lang w:val="sr-Cyrl-RS"/>
        </w:rPr>
        <w:t>Општинске изборне комисије општине Апатин</w:t>
      </w:r>
    </w:p>
    <w:p w14:paraId="1D3F922F" w14:textId="7588393D" w:rsidR="004F07FD" w:rsidRPr="00472F96" w:rsidRDefault="004F07FD" w:rsidP="00472F96">
      <w:pPr>
        <w:pStyle w:val="ListParagraph"/>
        <w:numPr>
          <w:ilvl w:val="0"/>
          <w:numId w:val="2"/>
        </w:numPr>
        <w:rPr>
          <w:color w:val="000000" w:themeColor="text1"/>
          <w:lang w:val="en-US"/>
        </w:rPr>
      </w:pPr>
      <w:bookmarkStart w:id="0" w:name="_Hlk242523392"/>
      <w:r w:rsidRPr="00732C45">
        <w:rPr>
          <w:color w:val="000000" w:themeColor="text1"/>
          <w:lang w:val="sr-Cyrl-RS"/>
        </w:rPr>
        <w:t xml:space="preserve">Доношење </w:t>
      </w:r>
      <w:r w:rsidR="00732C45" w:rsidRPr="00732C45">
        <w:rPr>
          <w:bCs/>
          <w:color w:val="000000" w:themeColor="text1"/>
          <w:lang w:val="en-US"/>
        </w:rPr>
        <w:t>Решењa</w:t>
      </w:r>
      <w:r w:rsidR="00732C45">
        <w:rPr>
          <w:bCs/>
          <w:color w:val="000000" w:themeColor="text1"/>
          <w:lang w:val="en-US"/>
        </w:rPr>
        <w:t xml:space="preserve"> </w:t>
      </w:r>
      <w:r w:rsidR="00732C45">
        <w:rPr>
          <w:color w:val="000000" w:themeColor="text1"/>
          <w:lang w:val="en-US"/>
        </w:rPr>
        <w:t>o</w:t>
      </w:r>
      <w:r w:rsidR="00732C45" w:rsidRPr="00732C45">
        <w:rPr>
          <w:color w:val="000000" w:themeColor="text1"/>
          <w:lang w:val="en-US"/>
        </w:rPr>
        <w:t xml:space="preserve"> исправљању записника о раду бирачког одбора на спровођењу гласања за избор народних посланика на бирачком месту број 1 у општини Апатин</w:t>
      </w:r>
    </w:p>
    <w:bookmarkEnd w:id="0"/>
    <w:p w14:paraId="28443180" w14:textId="77C3E42E" w:rsidR="0063331E" w:rsidRDefault="0063331E" w:rsidP="0046604A">
      <w:pPr>
        <w:pStyle w:val="ListParagraph"/>
        <w:numPr>
          <w:ilvl w:val="0"/>
          <w:numId w:val="2"/>
        </w:numPr>
        <w:rPr>
          <w:color w:val="000000" w:themeColor="text1"/>
          <w:lang w:val="sr-Cyrl-RS"/>
        </w:rPr>
      </w:pPr>
      <w:r>
        <w:rPr>
          <w:color w:val="000000" w:themeColor="text1"/>
          <w:lang w:val="sr-Cyrl-RS"/>
        </w:rPr>
        <w:t>Разно</w:t>
      </w:r>
    </w:p>
    <w:p w14:paraId="0F69E665" w14:textId="77777777" w:rsidR="00FD4CDB" w:rsidRPr="004D3E1B" w:rsidRDefault="00FD4CDB" w:rsidP="00FD4CDB">
      <w:pPr>
        <w:ind w:right="9"/>
        <w:jc w:val="both"/>
        <w:rPr>
          <w:color w:val="000000" w:themeColor="text1"/>
        </w:rPr>
      </w:pPr>
    </w:p>
    <w:p w14:paraId="6CB86EBB" w14:textId="63376B44" w:rsidR="00FD4CDB" w:rsidRPr="004D3E1B" w:rsidRDefault="00FD4CDB" w:rsidP="00FD4CDB">
      <w:pPr>
        <w:ind w:firstLine="720"/>
        <w:jc w:val="both"/>
        <w:rPr>
          <w:color w:val="000000" w:themeColor="text1"/>
          <w:lang w:val="sr-Cyrl-RS"/>
        </w:rPr>
      </w:pPr>
      <w:r w:rsidRPr="004D3E1B">
        <w:rPr>
          <w:color w:val="000000" w:themeColor="text1"/>
        </w:rPr>
        <w:t xml:space="preserve">Председник Комисије је позвао </w:t>
      </w:r>
      <w:r w:rsidRPr="004D3E1B">
        <w:rPr>
          <w:color w:val="000000" w:themeColor="text1"/>
          <w:lang w:val="sr-Cyrl-RS"/>
        </w:rPr>
        <w:t xml:space="preserve">присутне </w:t>
      </w:r>
      <w:r w:rsidRPr="004D3E1B">
        <w:rPr>
          <w:color w:val="000000" w:themeColor="text1"/>
        </w:rPr>
        <w:t xml:space="preserve">на дискусију поводом предложеног дневног реда. </w:t>
      </w:r>
      <w:r w:rsidRPr="004D3E1B">
        <w:rPr>
          <w:color w:val="000000" w:themeColor="text1"/>
          <w:lang w:val="en-US"/>
        </w:rPr>
        <w:t>K</w:t>
      </w:r>
      <w:r w:rsidRPr="004D3E1B">
        <w:rPr>
          <w:color w:val="000000" w:themeColor="text1"/>
        </w:rPr>
        <w:t xml:space="preserve">ако се нико није јавио за реч, приступило се гласању и </w:t>
      </w:r>
      <w:r w:rsidR="000360BA" w:rsidRPr="004D3E1B">
        <w:rPr>
          <w:color w:val="000000" w:themeColor="text1"/>
          <w:lang w:val="sr-Cyrl-RS"/>
        </w:rPr>
        <w:t>Општинска</w:t>
      </w:r>
      <w:r w:rsidRPr="004D3E1B">
        <w:rPr>
          <w:color w:val="000000" w:themeColor="text1"/>
        </w:rPr>
        <w:t xml:space="preserve"> изборна комисија је једногласно усвојила предложени дневни ред.</w:t>
      </w:r>
    </w:p>
    <w:p w14:paraId="66054C3A" w14:textId="77777777" w:rsidR="00395D51" w:rsidRPr="004D3E1B" w:rsidRDefault="00395D51" w:rsidP="00DC6FBA">
      <w:pPr>
        <w:tabs>
          <w:tab w:val="left" w:pos="720"/>
          <w:tab w:val="center" w:pos="4680"/>
        </w:tabs>
        <w:rPr>
          <w:b/>
          <w:color w:val="000000" w:themeColor="text1"/>
          <w:lang w:val="sr-Cyrl-RS"/>
        </w:rPr>
      </w:pPr>
      <w:bookmarkStart w:id="1" w:name="_Hlk158616600"/>
    </w:p>
    <w:p w14:paraId="08EAE09C" w14:textId="2E9C7FF8" w:rsidR="00395D51" w:rsidRPr="002B222F" w:rsidRDefault="00395D51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  <w:r w:rsidRPr="004D3E1B">
        <w:rPr>
          <w:b/>
          <w:color w:val="000000" w:themeColor="text1"/>
        </w:rPr>
        <w:t xml:space="preserve">Тачка </w:t>
      </w:r>
      <w:r w:rsidRPr="004D3E1B">
        <w:rPr>
          <w:b/>
          <w:color w:val="000000" w:themeColor="text1"/>
          <w:lang w:val="en-US"/>
        </w:rPr>
        <w:t>1</w:t>
      </w:r>
      <w:r w:rsidRPr="004D3E1B">
        <w:rPr>
          <w:b/>
          <w:color w:val="000000" w:themeColor="text1"/>
        </w:rPr>
        <w:t>.</w:t>
      </w:r>
    </w:p>
    <w:p w14:paraId="2856DCFA" w14:textId="77777777" w:rsidR="003A61BD" w:rsidRPr="002B222F" w:rsidRDefault="003A61BD" w:rsidP="00DC6FBA">
      <w:pPr>
        <w:tabs>
          <w:tab w:val="left" w:pos="720"/>
          <w:tab w:val="center" w:pos="4680"/>
        </w:tabs>
        <w:jc w:val="center"/>
        <w:rPr>
          <w:b/>
          <w:color w:val="000000" w:themeColor="text1"/>
          <w:lang w:val="sr-Cyrl-RS"/>
        </w:rPr>
      </w:pPr>
    </w:p>
    <w:p w14:paraId="35B770ED" w14:textId="0ABD5F98" w:rsidR="00395D51" w:rsidRPr="002B222F" w:rsidRDefault="00395D51" w:rsidP="00395D51">
      <w:pPr>
        <w:jc w:val="both"/>
        <w:rPr>
          <w:b/>
          <w:color w:val="000000" w:themeColor="text1"/>
          <w:lang w:val="sr-Cyrl-RS"/>
        </w:rPr>
      </w:pPr>
      <w:r w:rsidRPr="002B222F">
        <w:rPr>
          <w:color w:val="000000" w:themeColor="text1"/>
          <w:lang w:val="en-US"/>
        </w:rPr>
        <w:t xml:space="preserve">             </w:t>
      </w:r>
      <w:bookmarkStart w:id="2" w:name="_Hlk153949765"/>
      <w:r w:rsidRPr="002B222F">
        <w:rPr>
          <w:color w:val="000000" w:themeColor="text1"/>
          <w:lang w:val="sr-Cyrl-RS"/>
        </w:rPr>
        <w:t>П</w:t>
      </w:r>
      <w:r w:rsidRPr="002B222F">
        <w:rPr>
          <w:color w:val="000000" w:themeColor="text1"/>
        </w:rPr>
        <w:t>редседник Комисије</w:t>
      </w:r>
      <w:r w:rsidRPr="002B222F">
        <w:rPr>
          <w:color w:val="000000" w:themeColor="text1"/>
          <w:lang w:val="sr-Cyrl-RS"/>
        </w:rPr>
        <w:t xml:space="preserve"> је отворио</w:t>
      </w:r>
      <w:r w:rsidRPr="002B222F">
        <w:rPr>
          <w:color w:val="000000" w:themeColor="text1"/>
        </w:rPr>
        <w:t xml:space="preserve"> дискусију по првој тачки дневног реда </w:t>
      </w:r>
      <w:r w:rsidR="0046659B" w:rsidRPr="002B222F">
        <w:rPr>
          <w:color w:val="000000" w:themeColor="text1"/>
          <w:lang w:val="sr-Cyrl-RS"/>
        </w:rPr>
        <w:t>–</w:t>
      </w:r>
      <w:r w:rsidR="00DE5168" w:rsidRPr="002B222F">
        <w:rPr>
          <w:color w:val="000000" w:themeColor="text1"/>
          <w:lang w:val="sr-Cyrl-RS"/>
        </w:rPr>
        <w:tab/>
      </w:r>
      <w:r w:rsidR="00EA555F">
        <w:rPr>
          <w:color w:val="000000" w:themeColor="text1"/>
          <w:lang w:val="sr-Cyrl-RS"/>
        </w:rPr>
        <w:t>У</w:t>
      </w:r>
      <w:r w:rsidR="00CB63E3" w:rsidRPr="002B222F">
        <w:rPr>
          <w:color w:val="000000" w:themeColor="text1"/>
          <w:lang w:val="sr-Cyrl-RS"/>
        </w:rPr>
        <w:t xml:space="preserve">свајање </w:t>
      </w:r>
      <w:r w:rsidR="00280062" w:rsidRPr="002B222F">
        <w:rPr>
          <w:color w:val="000000" w:themeColor="text1"/>
          <w:lang w:val="sr-Cyrl-RS"/>
        </w:rPr>
        <w:t>З</w:t>
      </w:r>
      <w:r w:rsidR="00CB63E3" w:rsidRPr="002B222F">
        <w:rPr>
          <w:color w:val="000000" w:themeColor="text1"/>
          <w:lang w:val="sr-Cyrl-RS"/>
        </w:rPr>
        <w:t>аписника о раду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</w:t>
      </w:r>
      <w:r w:rsidRPr="002B222F">
        <w:rPr>
          <w:color w:val="000000" w:themeColor="text1"/>
          <w:lang w:val="en-US"/>
        </w:rPr>
        <w:t>;</w:t>
      </w:r>
    </w:p>
    <w:p w14:paraId="3FCCDD88" w14:textId="5EFCAF19" w:rsidR="00DE5168" w:rsidRDefault="00395D51" w:rsidP="00D26AAF">
      <w:pPr>
        <w:jc w:val="both"/>
        <w:rPr>
          <w:color w:val="000000" w:themeColor="text1"/>
          <w:lang w:val="sr-Cyrl-RS"/>
        </w:rPr>
      </w:pPr>
      <w:bookmarkStart w:id="3" w:name="_Hlk153950270"/>
      <w:bookmarkEnd w:id="2"/>
      <w:r w:rsidRPr="002B222F">
        <w:rPr>
          <w:color w:val="000000" w:themeColor="text1"/>
          <w:lang w:val="sr-Cyrl-RS"/>
        </w:rPr>
        <w:t xml:space="preserve">            Како се </w:t>
      </w:r>
      <w:r w:rsidRPr="002B222F">
        <w:rPr>
          <w:color w:val="000000" w:themeColor="text1"/>
        </w:rPr>
        <w:t xml:space="preserve">нико није јавио за реч по овој тачки дневног реда, приступило се гласању и Комисија је једногласно </w:t>
      </w:r>
      <w:bookmarkEnd w:id="3"/>
      <w:r w:rsidR="00CB63E3" w:rsidRPr="002B222F">
        <w:rPr>
          <w:color w:val="000000" w:themeColor="text1"/>
          <w:lang w:val="sr-Cyrl-RS"/>
        </w:rPr>
        <w:t xml:space="preserve">усвојила записник о раду са </w:t>
      </w:r>
      <w:r w:rsidR="00461A4F">
        <w:rPr>
          <w:color w:val="000000" w:themeColor="text1"/>
          <w:lang w:val="sr-Cyrl-RS"/>
        </w:rPr>
        <w:t>1</w:t>
      </w:r>
      <w:r w:rsidR="00540849">
        <w:rPr>
          <w:color w:val="000000" w:themeColor="text1"/>
          <w:lang w:val="en-US"/>
        </w:rPr>
        <w:t>2</w:t>
      </w:r>
      <w:r w:rsidR="00CB63E3" w:rsidRPr="002B222F">
        <w:rPr>
          <w:color w:val="000000" w:themeColor="text1"/>
          <w:lang w:val="sr-Cyrl-RS"/>
        </w:rPr>
        <w:t>. седнице</w:t>
      </w:r>
      <w:r w:rsidR="00DE5168" w:rsidRPr="002B222F">
        <w:rPr>
          <w:color w:val="000000" w:themeColor="text1"/>
          <w:lang w:val="sr-Cyrl-RS"/>
        </w:rPr>
        <w:t xml:space="preserve"> Општинске изборне комисије општине Апатин.</w:t>
      </w:r>
    </w:p>
    <w:p w14:paraId="6F3573FE" w14:textId="77777777" w:rsidR="0063331E" w:rsidRDefault="0063331E" w:rsidP="00D26AAF">
      <w:pPr>
        <w:jc w:val="both"/>
        <w:rPr>
          <w:color w:val="000000" w:themeColor="text1"/>
          <w:lang w:val="sr-Cyrl-RS"/>
        </w:rPr>
      </w:pPr>
    </w:p>
    <w:p w14:paraId="2077E848" w14:textId="60819610" w:rsidR="0063331E" w:rsidRDefault="0063331E" w:rsidP="0063331E">
      <w:pPr>
        <w:jc w:val="center"/>
        <w:rPr>
          <w:b/>
          <w:color w:val="000000" w:themeColor="text1"/>
          <w:lang w:val="sr-Cyrl-RS"/>
        </w:rPr>
      </w:pPr>
      <w:r w:rsidRPr="0063331E">
        <w:rPr>
          <w:b/>
          <w:color w:val="000000" w:themeColor="text1"/>
          <w:lang w:val="sr-Cyrl-RS"/>
        </w:rPr>
        <w:t xml:space="preserve">Тачка </w:t>
      </w:r>
      <w:r>
        <w:rPr>
          <w:b/>
          <w:color w:val="000000" w:themeColor="text1"/>
          <w:lang w:val="sr-Cyrl-RS"/>
        </w:rPr>
        <w:t>2</w:t>
      </w:r>
      <w:r w:rsidRPr="0063331E">
        <w:rPr>
          <w:b/>
          <w:color w:val="000000" w:themeColor="text1"/>
          <w:lang w:val="sr-Cyrl-RS"/>
        </w:rPr>
        <w:t>.</w:t>
      </w:r>
    </w:p>
    <w:p w14:paraId="591D547E" w14:textId="77777777" w:rsidR="00472F96" w:rsidRDefault="00472F96" w:rsidP="0063331E">
      <w:pPr>
        <w:jc w:val="center"/>
        <w:rPr>
          <w:b/>
          <w:color w:val="000000" w:themeColor="text1"/>
          <w:lang w:val="sr-Cyrl-RS"/>
        </w:rPr>
      </w:pPr>
    </w:p>
    <w:p w14:paraId="1739BB1F" w14:textId="42800C8C" w:rsidR="004F07FD" w:rsidRPr="00732C45" w:rsidRDefault="0063331E" w:rsidP="00996E02">
      <w:pPr>
        <w:jc w:val="both"/>
        <w:rPr>
          <w:color w:val="000000" w:themeColor="text1"/>
          <w:lang w:val="en-US"/>
        </w:rPr>
      </w:pPr>
      <w:bookmarkStart w:id="4" w:name="_Hlk242946947"/>
      <w:r w:rsidRPr="0063331E">
        <w:rPr>
          <w:color w:val="000000" w:themeColor="text1"/>
          <w:lang w:val="sr-Cyrl-RS"/>
        </w:rPr>
        <w:tab/>
      </w:r>
      <w:bookmarkEnd w:id="4"/>
      <w:r w:rsidR="004F07FD" w:rsidRPr="004F07FD">
        <w:rPr>
          <w:color w:val="000000" w:themeColor="text1"/>
          <w:lang w:val="sr-Cyrl-RS"/>
        </w:rPr>
        <w:t>Председник Комисије је отворио дискусију</w:t>
      </w:r>
      <w:r w:rsidR="0087168F">
        <w:rPr>
          <w:color w:val="000000" w:themeColor="text1"/>
          <w:lang w:val="sr-Cyrl-RS"/>
        </w:rPr>
        <w:t xml:space="preserve"> по другој тачки дневног реда</w:t>
      </w:r>
      <w:r w:rsidR="00732C45" w:rsidRPr="00732C45">
        <w:rPr>
          <w:color w:val="000000" w:themeColor="text1"/>
          <w:lang w:val="sr-Cyrl-RS"/>
        </w:rPr>
        <w:tab/>
        <w:t xml:space="preserve">Доношење Решењa </w:t>
      </w:r>
      <w:r w:rsidR="00732C45">
        <w:rPr>
          <w:color w:val="000000" w:themeColor="text1"/>
          <w:lang w:val="en-US"/>
        </w:rPr>
        <w:t>o</w:t>
      </w:r>
      <w:r w:rsidR="00732C45" w:rsidRPr="00732C45">
        <w:rPr>
          <w:color w:val="000000" w:themeColor="text1"/>
          <w:lang w:val="sr-Cyrl-RS"/>
        </w:rPr>
        <w:t xml:space="preserve"> исправљању записника о раду бирачког одбора на спровођењу гласања за избор народних посланика на бирачком месту број 1 у општини Апатин</w:t>
      </w:r>
      <w:r w:rsidR="00732C45">
        <w:rPr>
          <w:color w:val="000000" w:themeColor="text1"/>
          <w:lang w:val="en-US"/>
        </w:rPr>
        <w:t>.</w:t>
      </w:r>
      <w:r w:rsidR="00996E02" w:rsidRPr="00996E02">
        <w:t xml:space="preserve"> </w:t>
      </w:r>
      <w:r w:rsidR="00996E02" w:rsidRPr="00996E02">
        <w:rPr>
          <w:color w:val="000000" w:themeColor="text1"/>
          <w:lang w:val="en-US"/>
        </w:rPr>
        <w:t xml:space="preserve">Председник </w:t>
      </w:r>
      <w:r w:rsidR="0010054D">
        <w:rPr>
          <w:color w:val="000000" w:themeColor="text1"/>
          <w:lang w:val="sr-Cyrl-RS"/>
        </w:rPr>
        <w:t>Комисије</w:t>
      </w:r>
      <w:r w:rsidR="00996E02" w:rsidRPr="00996E02">
        <w:rPr>
          <w:color w:val="000000" w:themeColor="text1"/>
          <w:lang w:val="en-US"/>
        </w:rPr>
        <w:t xml:space="preserve"> упознао је чланове Комисије са чињеницом да је у Записнику о раду бирачког одбора на бирачком м</w:t>
      </w:r>
      <w:r w:rsidR="00996E02">
        <w:rPr>
          <w:color w:val="000000" w:themeColor="text1"/>
          <w:lang w:val="en-US"/>
        </w:rPr>
        <w:t>есту број 1 уочена лака грешка.</w:t>
      </w:r>
      <w:r w:rsidR="00996E02">
        <w:rPr>
          <w:color w:val="000000" w:themeColor="text1"/>
          <w:lang w:val="sr-Cyrl-RS"/>
        </w:rPr>
        <w:t xml:space="preserve"> </w:t>
      </w:r>
      <w:r w:rsidR="00996E02" w:rsidRPr="00996E02">
        <w:rPr>
          <w:color w:val="000000" w:themeColor="text1"/>
          <w:lang w:val="en-US"/>
        </w:rPr>
        <w:t xml:space="preserve">Наиме, увидом у достављени материјал утврђено је да у предметни Записник о раду бирачког одбора грешком није уписан укупан број бирача који </w:t>
      </w:r>
      <w:r w:rsidR="00996E02">
        <w:rPr>
          <w:color w:val="000000" w:themeColor="text1"/>
          <w:lang w:val="en-US"/>
        </w:rPr>
        <w:t>гласају на овом бирачком месту.</w:t>
      </w:r>
      <w:r w:rsidR="00996E02" w:rsidRPr="00996E02">
        <w:rPr>
          <w:color w:val="000000" w:themeColor="text1"/>
          <w:lang w:val="en-US"/>
        </w:rPr>
        <w:t>С обзиром на то да овај пропуст по својој природи представља очигледну омашку која не утиче на утврђивање резултата гласања нити на логичко-математичку исправност резултата, председник је констатовао да су испуњени услови за исправљање лаке грешке.</w:t>
      </w:r>
    </w:p>
    <w:p w14:paraId="161F4761" w14:textId="589AB409" w:rsidR="00EF0276" w:rsidRPr="00F517F9" w:rsidRDefault="004F07FD" w:rsidP="004F07FD">
      <w:pPr>
        <w:jc w:val="both"/>
        <w:rPr>
          <w:color w:val="000000" w:themeColor="text1"/>
          <w:lang w:val="en-US"/>
        </w:rPr>
      </w:pPr>
      <w:r w:rsidRPr="004F07FD">
        <w:rPr>
          <w:color w:val="000000" w:themeColor="text1"/>
          <w:lang w:val="sr-Cyrl-RS"/>
        </w:rPr>
        <w:t xml:space="preserve">            Како се нико није јавио за реч по овој тачки дневног реда, приступило се гласању и Комисија је једногласно донела </w:t>
      </w:r>
      <w:r w:rsidR="00732C45" w:rsidRPr="00732C45">
        <w:rPr>
          <w:color w:val="000000" w:themeColor="text1"/>
          <w:lang w:val="sr-Cyrl-RS"/>
        </w:rPr>
        <w:t>Решењa o исправљању записника о раду бирачког одбора на спровођењу гласања за избор народних посланика на бирачком месту број 1 у општини Апатин</w:t>
      </w:r>
      <w:r w:rsidR="00732C45">
        <w:rPr>
          <w:color w:val="000000" w:themeColor="text1"/>
          <w:lang w:val="en-US"/>
        </w:rPr>
        <w:t>.</w:t>
      </w:r>
    </w:p>
    <w:p w14:paraId="1111030D" w14:textId="35AA1F3A" w:rsidR="00570A16" w:rsidRPr="00570A16" w:rsidRDefault="00570A16" w:rsidP="00570A16">
      <w:pPr>
        <w:jc w:val="center"/>
        <w:rPr>
          <w:b/>
          <w:bCs/>
          <w:color w:val="000000" w:themeColor="text1"/>
          <w:lang w:val="sr-Cyrl-RS"/>
        </w:rPr>
      </w:pPr>
      <w:r w:rsidRPr="00570A16">
        <w:rPr>
          <w:b/>
          <w:bCs/>
          <w:color w:val="000000" w:themeColor="text1"/>
          <w:lang w:val="sr-Cyrl-RS"/>
        </w:rPr>
        <w:t>Тачка 3.</w:t>
      </w:r>
    </w:p>
    <w:p w14:paraId="5C10D1BD" w14:textId="21C640E3" w:rsidR="004459A9" w:rsidRPr="002B222F" w:rsidRDefault="004459A9" w:rsidP="00296191">
      <w:pPr>
        <w:rPr>
          <w:b/>
          <w:color w:val="000000" w:themeColor="text1"/>
          <w:lang w:val="sr-Cyrl-RS"/>
        </w:rPr>
      </w:pPr>
    </w:p>
    <w:p w14:paraId="77B1014B" w14:textId="44C784EA" w:rsidR="00732C45" w:rsidRPr="00732C45" w:rsidRDefault="004459A9" w:rsidP="00732C45">
      <w:pPr>
        <w:jc w:val="both"/>
        <w:rPr>
          <w:color w:val="000000" w:themeColor="text1"/>
          <w:lang w:val="en-US"/>
        </w:rPr>
      </w:pPr>
      <w:r w:rsidRPr="002B222F">
        <w:rPr>
          <w:color w:val="000000" w:themeColor="text1"/>
          <w:lang w:val="en-US"/>
        </w:rPr>
        <w:t xml:space="preserve">            </w:t>
      </w:r>
      <w:r w:rsidR="00732C45">
        <w:rPr>
          <w:color w:val="000000" w:themeColor="text1"/>
          <w:lang w:val="en-US"/>
        </w:rPr>
        <w:t xml:space="preserve">  </w:t>
      </w:r>
      <w:r w:rsidR="00732C45" w:rsidRPr="00732C45">
        <w:rPr>
          <w:color w:val="000000" w:themeColor="text1"/>
          <w:lang w:val="en-US"/>
        </w:rPr>
        <w:t>Председник Ко</w:t>
      </w:r>
      <w:r w:rsidR="00732C45">
        <w:rPr>
          <w:color w:val="000000" w:themeColor="text1"/>
          <w:lang w:val="en-US"/>
        </w:rPr>
        <w:t xml:space="preserve">мисије је отворио дискусију по </w:t>
      </w:r>
      <w:r w:rsidR="00732C45">
        <w:rPr>
          <w:color w:val="000000" w:themeColor="text1"/>
          <w:lang w:val="sr-Cyrl-RS"/>
        </w:rPr>
        <w:t>трећој</w:t>
      </w:r>
      <w:r w:rsidR="00732C45">
        <w:rPr>
          <w:color w:val="000000" w:themeColor="text1"/>
          <w:lang w:val="en-US"/>
        </w:rPr>
        <w:t xml:space="preserve"> тачки дневног реда. </w:t>
      </w:r>
    </w:p>
    <w:p w14:paraId="5C8B9DF8" w14:textId="77777777" w:rsidR="00732C45" w:rsidRPr="00732C45" w:rsidRDefault="00732C45" w:rsidP="00732C45">
      <w:pPr>
        <w:jc w:val="both"/>
        <w:rPr>
          <w:color w:val="000000" w:themeColor="text1"/>
          <w:lang w:val="en-US"/>
        </w:rPr>
      </w:pPr>
    </w:p>
    <w:p w14:paraId="599928F2" w14:textId="79725266" w:rsidR="00FD4CDB" w:rsidRPr="00732C45" w:rsidRDefault="00732C45" w:rsidP="00732C45">
      <w:pPr>
        <w:ind w:firstLine="720"/>
        <w:jc w:val="both"/>
        <w:rPr>
          <w:color w:val="000000" w:themeColor="text1"/>
          <w:lang w:val="en-US"/>
        </w:rPr>
      </w:pPr>
      <w:r w:rsidRPr="00732C45">
        <w:rPr>
          <w:color w:val="000000" w:themeColor="text1"/>
          <w:lang w:val="en-US"/>
        </w:rPr>
        <w:t xml:space="preserve">С обзиром да није било предлога и питања, Председник Комисије је закључио </w:t>
      </w:r>
      <w:bookmarkEnd w:id="1"/>
      <w:r w:rsidR="004E5C44" w:rsidRPr="004D3E1B">
        <w:rPr>
          <w:color w:val="000000" w:themeColor="text1"/>
          <w:lang w:val="sr-Cyrl-RS"/>
        </w:rPr>
        <w:t xml:space="preserve">седницу у </w:t>
      </w:r>
      <w:r w:rsidR="00540849">
        <w:rPr>
          <w:color w:val="000000" w:themeColor="text1"/>
          <w:lang w:val="en-US"/>
        </w:rPr>
        <w:t>00</w:t>
      </w:r>
      <w:r w:rsidR="004E5C44" w:rsidRPr="004D3E1B">
        <w:rPr>
          <w:color w:val="000000" w:themeColor="text1"/>
          <w:lang w:val="sr-Cyrl-RS"/>
        </w:rPr>
        <w:t>,</w:t>
      </w:r>
      <w:r w:rsidR="00E43EBF">
        <w:rPr>
          <w:color w:val="000000" w:themeColor="text1"/>
          <w:lang w:val="sr-Cyrl-RS"/>
        </w:rPr>
        <w:t>2</w:t>
      </w:r>
      <w:r w:rsidR="00540849">
        <w:rPr>
          <w:color w:val="000000" w:themeColor="text1"/>
          <w:lang w:val="en-US"/>
        </w:rPr>
        <w:t>5</w:t>
      </w:r>
      <w:r w:rsidR="004E5C44" w:rsidRPr="004D3E1B">
        <w:rPr>
          <w:color w:val="000000" w:themeColor="text1"/>
          <w:lang w:val="sr-Cyrl-RS"/>
        </w:rPr>
        <w:t xml:space="preserve"> часова.</w:t>
      </w:r>
    </w:p>
    <w:p w14:paraId="63C4B45D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0C483592" w14:textId="77777777" w:rsidR="00FD4CDB" w:rsidRPr="004D3E1B" w:rsidRDefault="00FD4CDB" w:rsidP="00FD4CDB">
      <w:pPr>
        <w:ind w:right="14" w:firstLine="533"/>
        <w:jc w:val="both"/>
        <w:rPr>
          <w:color w:val="000000" w:themeColor="text1"/>
        </w:rPr>
      </w:pPr>
    </w:p>
    <w:p w14:paraId="493BD717" w14:textId="297C6BF7" w:rsidR="00FD4CDB" w:rsidRPr="004D3E1B" w:rsidRDefault="00FD4CDB" w:rsidP="00FD4CDB">
      <w:pPr>
        <w:jc w:val="both"/>
        <w:rPr>
          <w:color w:val="000000" w:themeColor="text1"/>
        </w:rPr>
      </w:pPr>
      <w:r w:rsidRPr="004D3E1B">
        <w:rPr>
          <w:color w:val="000000" w:themeColor="text1"/>
        </w:rPr>
        <w:t xml:space="preserve">    </w:t>
      </w:r>
      <w:r w:rsidRPr="004D3E1B">
        <w:rPr>
          <w:color w:val="000000" w:themeColor="text1"/>
          <w:lang w:val="sr-Cyrl-RS"/>
        </w:rPr>
        <w:t xml:space="preserve">         </w:t>
      </w:r>
      <w:r w:rsidR="002A5223" w:rsidRPr="004D3E1B">
        <w:rPr>
          <w:color w:val="000000" w:themeColor="text1"/>
          <w:lang w:val="sr-Cyrl-RS"/>
        </w:rPr>
        <w:t xml:space="preserve"> </w:t>
      </w:r>
      <w:r w:rsidR="005F6263" w:rsidRPr="004D3E1B">
        <w:rPr>
          <w:color w:val="000000" w:themeColor="text1"/>
          <w:lang w:val="sr-Latn-RS"/>
        </w:rPr>
        <w:t xml:space="preserve">   </w:t>
      </w:r>
      <w:r w:rsidR="00296191">
        <w:rPr>
          <w:b/>
          <w:bCs/>
          <w:color w:val="000000" w:themeColor="text1"/>
          <w:lang w:val="sr-Cyrl-RS"/>
        </w:rPr>
        <w:t xml:space="preserve">    </w:t>
      </w:r>
      <w:r w:rsidR="00326962">
        <w:rPr>
          <w:color w:val="000000" w:themeColor="text1"/>
          <w:lang w:val="sr-Cyrl-RS"/>
        </w:rPr>
        <w:t xml:space="preserve"> </w:t>
      </w:r>
      <w:r w:rsidRPr="004D3E1B">
        <w:rPr>
          <w:b/>
          <w:color w:val="000000" w:themeColor="text1"/>
        </w:rPr>
        <w:t>СЕКРЕТАР</w:t>
      </w:r>
      <w:r w:rsidRPr="004D3E1B">
        <w:rPr>
          <w:b/>
          <w:color w:val="000000" w:themeColor="text1"/>
          <w:lang w:val="sr-Cyrl-RS"/>
        </w:rPr>
        <w:t xml:space="preserve">          </w:t>
      </w:r>
      <w:r w:rsidRPr="004D3E1B">
        <w:rPr>
          <w:color w:val="000000" w:themeColor="text1"/>
          <w:lang w:val="sr-Cyrl-RS"/>
        </w:rPr>
        <w:t xml:space="preserve">    </w:t>
      </w:r>
      <w:r w:rsidR="0010054D">
        <w:rPr>
          <w:color w:val="000000" w:themeColor="text1"/>
          <w:lang w:val="sr-Cyrl-RS"/>
        </w:rPr>
        <w:t xml:space="preserve">   </w:t>
      </w:r>
      <w:r w:rsidRPr="004D3E1B">
        <w:rPr>
          <w:color w:val="000000" w:themeColor="text1"/>
          <w:lang w:val="sr-Cyrl-RS"/>
        </w:rPr>
        <w:t xml:space="preserve">     </w:t>
      </w:r>
      <w:r w:rsidRPr="004D3E1B">
        <w:rPr>
          <w:color w:val="000000" w:themeColor="text1"/>
        </w:rPr>
        <w:t xml:space="preserve">                  </w:t>
      </w:r>
      <w:r w:rsidR="00675780" w:rsidRPr="004D3E1B">
        <w:rPr>
          <w:color w:val="000000" w:themeColor="text1"/>
          <w:lang w:val="sr-Cyrl-RS"/>
        </w:rPr>
        <w:t xml:space="preserve">  </w:t>
      </w:r>
      <w:r w:rsidRPr="004D3E1B">
        <w:rPr>
          <w:color w:val="000000" w:themeColor="text1"/>
        </w:rPr>
        <w:t xml:space="preserve"> </w:t>
      </w:r>
      <w:r w:rsidR="00684801" w:rsidRPr="004D3E1B">
        <w:rPr>
          <w:color w:val="000000" w:themeColor="text1"/>
          <w:lang w:val="sr-Cyrl-RS"/>
        </w:rPr>
        <w:t xml:space="preserve">       </w:t>
      </w:r>
      <w:r w:rsidR="00296191">
        <w:rPr>
          <w:color w:val="000000" w:themeColor="text1"/>
          <w:lang w:val="sr-Cyrl-RS"/>
        </w:rPr>
        <w:t xml:space="preserve">                    </w:t>
      </w:r>
      <w:r w:rsidRPr="004D3E1B">
        <w:rPr>
          <w:b/>
          <w:color w:val="000000" w:themeColor="text1"/>
        </w:rPr>
        <w:t>ПРЕДСЕДНИК</w:t>
      </w:r>
    </w:p>
    <w:p w14:paraId="17B757E9" w14:textId="77777777" w:rsidR="00FD4CDB" w:rsidRPr="004D3E1B" w:rsidRDefault="00FD4CDB" w:rsidP="00FD4CDB">
      <w:pPr>
        <w:jc w:val="both"/>
        <w:rPr>
          <w:color w:val="000000" w:themeColor="text1"/>
          <w:lang w:val="en-US"/>
        </w:rPr>
      </w:pPr>
    </w:p>
    <w:p w14:paraId="5AC76649" w14:textId="537F3779" w:rsidR="00154741" w:rsidRPr="0021461E" w:rsidRDefault="00FD4CDB" w:rsidP="00850043">
      <w:pPr>
        <w:jc w:val="both"/>
        <w:rPr>
          <w:lang w:val="sr-Cyrl-RS"/>
        </w:rPr>
      </w:pPr>
      <w:r w:rsidRPr="004D3E1B">
        <w:rPr>
          <w:color w:val="000000" w:themeColor="text1"/>
        </w:rPr>
        <w:t xml:space="preserve">       </w:t>
      </w:r>
      <w:r w:rsidRPr="004D3E1B">
        <w:rPr>
          <w:color w:val="000000" w:themeColor="text1"/>
          <w:lang w:val="sr-Cyrl-RS"/>
        </w:rPr>
        <w:t xml:space="preserve">     </w:t>
      </w:r>
      <w:r w:rsidR="003C4B22" w:rsidRPr="004D3E1B">
        <w:rPr>
          <w:color w:val="000000" w:themeColor="text1"/>
          <w:lang w:val="sr-Cyrl-RS"/>
        </w:rPr>
        <w:t xml:space="preserve">   </w:t>
      </w:r>
      <w:r w:rsidR="005F6263" w:rsidRPr="004D3E1B">
        <w:rPr>
          <w:color w:val="000000" w:themeColor="text1"/>
          <w:lang w:val="sr-Cyrl-RS"/>
        </w:rPr>
        <w:t xml:space="preserve">   </w:t>
      </w:r>
      <w:r w:rsidR="00296191">
        <w:rPr>
          <w:color w:val="000000" w:themeColor="text1"/>
          <w:lang w:val="sr-Cyrl-RS"/>
        </w:rPr>
        <w:t>Дијана Видаковић</w:t>
      </w:r>
      <w:r w:rsidRPr="004D3E1B">
        <w:rPr>
          <w:color w:val="000000" w:themeColor="text1"/>
          <w:lang w:val="sr-Cyrl-RS"/>
        </w:rPr>
        <w:t xml:space="preserve">       </w:t>
      </w:r>
      <w:r w:rsidRPr="004D3E1B">
        <w:rPr>
          <w:color w:val="000000" w:themeColor="text1"/>
        </w:rPr>
        <w:t xml:space="preserve">                                           </w:t>
      </w:r>
      <w:r w:rsidR="00684801" w:rsidRPr="004D3E1B">
        <w:rPr>
          <w:color w:val="000000" w:themeColor="text1"/>
          <w:lang w:val="sr-Cyrl-RS"/>
        </w:rPr>
        <w:t xml:space="preserve">      </w:t>
      </w:r>
      <w:r w:rsidR="00296191">
        <w:rPr>
          <w:color w:val="000000" w:themeColor="text1"/>
          <w:lang w:val="sr-Cyrl-RS"/>
        </w:rPr>
        <w:t xml:space="preserve">        </w:t>
      </w:r>
      <w:r w:rsidR="00220A3E" w:rsidRPr="004D3E1B">
        <w:rPr>
          <w:color w:val="000000" w:themeColor="text1"/>
          <w:lang w:val="sr-Cyrl-RS"/>
        </w:rPr>
        <w:t xml:space="preserve">Немања </w:t>
      </w:r>
      <w:r w:rsidR="00220A3E">
        <w:rPr>
          <w:lang w:val="sr-Cyrl-RS"/>
        </w:rPr>
        <w:t>Павловић</w:t>
      </w:r>
    </w:p>
    <w:sectPr w:rsidR="00154741" w:rsidRPr="0021461E" w:rsidSect="008C0DA6">
      <w:pgSz w:w="12240" w:h="15840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6BD"/>
    <w:multiLevelType w:val="hybridMultilevel"/>
    <w:tmpl w:val="8CEA5010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0E6A95"/>
    <w:multiLevelType w:val="hybridMultilevel"/>
    <w:tmpl w:val="1B7CDF9C"/>
    <w:lvl w:ilvl="0" w:tplc="72FCA97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40E7EA0"/>
    <w:multiLevelType w:val="hybridMultilevel"/>
    <w:tmpl w:val="2140EBBC"/>
    <w:lvl w:ilvl="0" w:tplc="EABA73AC">
      <w:start w:val="9"/>
      <w:numFmt w:val="decimal"/>
      <w:lvlText w:val="%1"/>
      <w:lvlJc w:val="left"/>
      <w:pPr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42794D1C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abstractNum w:abstractNumId="4" w15:restartNumberingAfterBreak="0">
    <w:nsid w:val="4B472E5D"/>
    <w:multiLevelType w:val="hybridMultilevel"/>
    <w:tmpl w:val="49FCA8C4"/>
    <w:lvl w:ilvl="0" w:tplc="8A52D492">
      <w:start w:val="1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593"/>
        </w:tabs>
        <w:ind w:left="1593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13"/>
        </w:tabs>
        <w:ind w:left="2313" w:hanging="360"/>
      </w:pPr>
    </w:lvl>
    <w:lvl w:ilvl="3" w:tplc="040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090019">
      <w:start w:val="1"/>
      <w:numFmt w:val="decimal"/>
      <w:lvlText w:val="%5."/>
      <w:lvlJc w:val="left"/>
      <w:pPr>
        <w:tabs>
          <w:tab w:val="num" w:pos="3753"/>
        </w:tabs>
        <w:ind w:left="3753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73"/>
        </w:tabs>
        <w:ind w:left="4473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13"/>
        </w:tabs>
        <w:ind w:left="5913" w:hanging="360"/>
      </w:pPr>
    </w:lvl>
    <w:lvl w:ilvl="8" w:tplc="0409001B">
      <w:start w:val="1"/>
      <w:numFmt w:val="decimal"/>
      <w:lvlText w:val="%9."/>
      <w:lvlJc w:val="left"/>
      <w:pPr>
        <w:tabs>
          <w:tab w:val="num" w:pos="6633"/>
        </w:tabs>
        <w:ind w:left="6633" w:hanging="360"/>
      </w:pPr>
    </w:lvl>
  </w:abstractNum>
  <w:num w:numId="1" w16cid:durableId="16564469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8345340">
    <w:abstractNumId w:val="0"/>
  </w:num>
  <w:num w:numId="3" w16cid:durableId="1175338267">
    <w:abstractNumId w:val="4"/>
  </w:num>
  <w:num w:numId="4" w16cid:durableId="1010790097">
    <w:abstractNumId w:val="3"/>
  </w:num>
  <w:num w:numId="5" w16cid:durableId="516893604">
    <w:abstractNumId w:val="2"/>
  </w:num>
  <w:num w:numId="6" w16cid:durableId="925304787">
    <w:abstractNumId w:val="0"/>
  </w:num>
  <w:num w:numId="7" w16cid:durableId="1415512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AF"/>
    <w:rsid w:val="00016757"/>
    <w:rsid w:val="00030155"/>
    <w:rsid w:val="000331FF"/>
    <w:rsid w:val="00033E20"/>
    <w:rsid w:val="000360BA"/>
    <w:rsid w:val="000377D0"/>
    <w:rsid w:val="00052214"/>
    <w:rsid w:val="000551A0"/>
    <w:rsid w:val="000675D3"/>
    <w:rsid w:val="00080247"/>
    <w:rsid w:val="00095303"/>
    <w:rsid w:val="000B018D"/>
    <w:rsid w:val="000B67C0"/>
    <w:rsid w:val="000C467E"/>
    <w:rsid w:val="000D0CA1"/>
    <w:rsid w:val="000D7B4A"/>
    <w:rsid w:val="0010054D"/>
    <w:rsid w:val="0010654F"/>
    <w:rsid w:val="00112C88"/>
    <w:rsid w:val="001226F8"/>
    <w:rsid w:val="00127674"/>
    <w:rsid w:val="0014004B"/>
    <w:rsid w:val="0015258D"/>
    <w:rsid w:val="00154741"/>
    <w:rsid w:val="00156985"/>
    <w:rsid w:val="001732C5"/>
    <w:rsid w:val="001738ED"/>
    <w:rsid w:val="00180FA0"/>
    <w:rsid w:val="001B2106"/>
    <w:rsid w:val="001D12C6"/>
    <w:rsid w:val="001E0BED"/>
    <w:rsid w:val="001E3BAB"/>
    <w:rsid w:val="00200325"/>
    <w:rsid w:val="0021461E"/>
    <w:rsid w:val="00220A3E"/>
    <w:rsid w:val="00221638"/>
    <w:rsid w:val="00240DCF"/>
    <w:rsid w:val="00255944"/>
    <w:rsid w:val="002629A6"/>
    <w:rsid w:val="00262BAB"/>
    <w:rsid w:val="00264F35"/>
    <w:rsid w:val="00280062"/>
    <w:rsid w:val="00282A1C"/>
    <w:rsid w:val="00296191"/>
    <w:rsid w:val="002A224B"/>
    <w:rsid w:val="002A5223"/>
    <w:rsid w:val="002A76B0"/>
    <w:rsid w:val="002B222F"/>
    <w:rsid w:val="002C3432"/>
    <w:rsid w:val="002C6065"/>
    <w:rsid w:val="002C6544"/>
    <w:rsid w:val="002D59E6"/>
    <w:rsid w:val="002D5AE8"/>
    <w:rsid w:val="002E181C"/>
    <w:rsid w:val="002F1411"/>
    <w:rsid w:val="002F1ED1"/>
    <w:rsid w:val="00302E17"/>
    <w:rsid w:val="00303AC8"/>
    <w:rsid w:val="0030644C"/>
    <w:rsid w:val="00312E5B"/>
    <w:rsid w:val="00313115"/>
    <w:rsid w:val="00313ACA"/>
    <w:rsid w:val="00323014"/>
    <w:rsid w:val="00326962"/>
    <w:rsid w:val="00331E52"/>
    <w:rsid w:val="00344A98"/>
    <w:rsid w:val="00364C61"/>
    <w:rsid w:val="003727C5"/>
    <w:rsid w:val="00381350"/>
    <w:rsid w:val="00387A21"/>
    <w:rsid w:val="00395D51"/>
    <w:rsid w:val="003A539E"/>
    <w:rsid w:val="003A61BD"/>
    <w:rsid w:val="003A6F6D"/>
    <w:rsid w:val="003B5506"/>
    <w:rsid w:val="003C4B22"/>
    <w:rsid w:val="003F0F3A"/>
    <w:rsid w:val="003F21D8"/>
    <w:rsid w:val="0041614C"/>
    <w:rsid w:val="00432918"/>
    <w:rsid w:val="004459A9"/>
    <w:rsid w:val="00452DAF"/>
    <w:rsid w:val="00457F52"/>
    <w:rsid w:val="00461A4F"/>
    <w:rsid w:val="0046604A"/>
    <w:rsid w:val="0046659B"/>
    <w:rsid w:val="00467FF9"/>
    <w:rsid w:val="00472F96"/>
    <w:rsid w:val="00476EE1"/>
    <w:rsid w:val="004955BC"/>
    <w:rsid w:val="004A7601"/>
    <w:rsid w:val="004C0E8A"/>
    <w:rsid w:val="004C1CA3"/>
    <w:rsid w:val="004C3361"/>
    <w:rsid w:val="004D3E1B"/>
    <w:rsid w:val="004E3AEF"/>
    <w:rsid w:val="004E5C44"/>
    <w:rsid w:val="004F07FD"/>
    <w:rsid w:val="004F6B7D"/>
    <w:rsid w:val="00510FA8"/>
    <w:rsid w:val="00526C0B"/>
    <w:rsid w:val="00530101"/>
    <w:rsid w:val="0053061E"/>
    <w:rsid w:val="00537C11"/>
    <w:rsid w:val="00540849"/>
    <w:rsid w:val="00543122"/>
    <w:rsid w:val="0056034A"/>
    <w:rsid w:val="00570A16"/>
    <w:rsid w:val="0057416F"/>
    <w:rsid w:val="005A09F6"/>
    <w:rsid w:val="005A6571"/>
    <w:rsid w:val="005B0E46"/>
    <w:rsid w:val="005C1AD3"/>
    <w:rsid w:val="005C74C2"/>
    <w:rsid w:val="005C7BD8"/>
    <w:rsid w:val="005D3DEB"/>
    <w:rsid w:val="005E1F2A"/>
    <w:rsid w:val="005E550F"/>
    <w:rsid w:val="005F6263"/>
    <w:rsid w:val="00610AAA"/>
    <w:rsid w:val="0062464B"/>
    <w:rsid w:val="00625884"/>
    <w:rsid w:val="0063331E"/>
    <w:rsid w:val="00634216"/>
    <w:rsid w:val="0063458B"/>
    <w:rsid w:val="00644A07"/>
    <w:rsid w:val="006457B8"/>
    <w:rsid w:val="006460CA"/>
    <w:rsid w:val="00674276"/>
    <w:rsid w:val="00675780"/>
    <w:rsid w:val="00684801"/>
    <w:rsid w:val="00691991"/>
    <w:rsid w:val="00691A65"/>
    <w:rsid w:val="006A5FCA"/>
    <w:rsid w:val="006C633D"/>
    <w:rsid w:val="006E7956"/>
    <w:rsid w:val="006F0F60"/>
    <w:rsid w:val="006F2144"/>
    <w:rsid w:val="006F57B8"/>
    <w:rsid w:val="00703099"/>
    <w:rsid w:val="00715F7E"/>
    <w:rsid w:val="0072415D"/>
    <w:rsid w:val="00725694"/>
    <w:rsid w:val="00732C45"/>
    <w:rsid w:val="007334C4"/>
    <w:rsid w:val="00737572"/>
    <w:rsid w:val="00762D01"/>
    <w:rsid w:val="00765E93"/>
    <w:rsid w:val="00766A44"/>
    <w:rsid w:val="007675B0"/>
    <w:rsid w:val="0077009B"/>
    <w:rsid w:val="0078342B"/>
    <w:rsid w:val="007836AA"/>
    <w:rsid w:val="007A1870"/>
    <w:rsid w:val="007B3584"/>
    <w:rsid w:val="007C63A2"/>
    <w:rsid w:val="007D5326"/>
    <w:rsid w:val="007D61A1"/>
    <w:rsid w:val="007F2726"/>
    <w:rsid w:val="008122A4"/>
    <w:rsid w:val="00827982"/>
    <w:rsid w:val="008319C8"/>
    <w:rsid w:val="00850043"/>
    <w:rsid w:val="0086431E"/>
    <w:rsid w:val="008655BF"/>
    <w:rsid w:val="0087168F"/>
    <w:rsid w:val="00881586"/>
    <w:rsid w:val="00891053"/>
    <w:rsid w:val="008A0906"/>
    <w:rsid w:val="008B0F47"/>
    <w:rsid w:val="008B6E71"/>
    <w:rsid w:val="008C0DA6"/>
    <w:rsid w:val="008C15A9"/>
    <w:rsid w:val="008C1D6E"/>
    <w:rsid w:val="008E1A7A"/>
    <w:rsid w:val="008E538F"/>
    <w:rsid w:val="008F633C"/>
    <w:rsid w:val="008F703F"/>
    <w:rsid w:val="008F7C4D"/>
    <w:rsid w:val="00903BDF"/>
    <w:rsid w:val="00906B76"/>
    <w:rsid w:val="00923BE4"/>
    <w:rsid w:val="00924B7C"/>
    <w:rsid w:val="009350EF"/>
    <w:rsid w:val="00952AC7"/>
    <w:rsid w:val="00954BC1"/>
    <w:rsid w:val="00985573"/>
    <w:rsid w:val="00996352"/>
    <w:rsid w:val="00996E02"/>
    <w:rsid w:val="009A067D"/>
    <w:rsid w:val="009A5C21"/>
    <w:rsid w:val="009B3E65"/>
    <w:rsid w:val="009C156B"/>
    <w:rsid w:val="009D1EC5"/>
    <w:rsid w:val="009E198A"/>
    <w:rsid w:val="00A13990"/>
    <w:rsid w:val="00A174C3"/>
    <w:rsid w:val="00A273F7"/>
    <w:rsid w:val="00A51657"/>
    <w:rsid w:val="00A60AC3"/>
    <w:rsid w:val="00A61A35"/>
    <w:rsid w:val="00A67597"/>
    <w:rsid w:val="00A76C85"/>
    <w:rsid w:val="00A85E7F"/>
    <w:rsid w:val="00AA27E5"/>
    <w:rsid w:val="00AB7695"/>
    <w:rsid w:val="00AC03C2"/>
    <w:rsid w:val="00AE3582"/>
    <w:rsid w:val="00B056C4"/>
    <w:rsid w:val="00B1227F"/>
    <w:rsid w:val="00B15BC1"/>
    <w:rsid w:val="00B21E4D"/>
    <w:rsid w:val="00B2355D"/>
    <w:rsid w:val="00B72411"/>
    <w:rsid w:val="00B9352E"/>
    <w:rsid w:val="00BA099D"/>
    <w:rsid w:val="00BA4324"/>
    <w:rsid w:val="00BC2AC0"/>
    <w:rsid w:val="00BC41CF"/>
    <w:rsid w:val="00BC47AF"/>
    <w:rsid w:val="00BC5107"/>
    <w:rsid w:val="00BD7910"/>
    <w:rsid w:val="00BE3C6D"/>
    <w:rsid w:val="00BF25EB"/>
    <w:rsid w:val="00BF5C8B"/>
    <w:rsid w:val="00BF7F55"/>
    <w:rsid w:val="00C04335"/>
    <w:rsid w:val="00C052C0"/>
    <w:rsid w:val="00C1157B"/>
    <w:rsid w:val="00C16580"/>
    <w:rsid w:val="00C235C3"/>
    <w:rsid w:val="00C24A7C"/>
    <w:rsid w:val="00C24FAD"/>
    <w:rsid w:val="00C31616"/>
    <w:rsid w:val="00C503BA"/>
    <w:rsid w:val="00C60015"/>
    <w:rsid w:val="00C61876"/>
    <w:rsid w:val="00C67A4F"/>
    <w:rsid w:val="00C85C7C"/>
    <w:rsid w:val="00CA43A1"/>
    <w:rsid w:val="00CB1E14"/>
    <w:rsid w:val="00CB2128"/>
    <w:rsid w:val="00CB63E3"/>
    <w:rsid w:val="00CD521D"/>
    <w:rsid w:val="00CE3958"/>
    <w:rsid w:val="00CE5548"/>
    <w:rsid w:val="00D23FD7"/>
    <w:rsid w:val="00D266FB"/>
    <w:rsid w:val="00D26A1C"/>
    <w:rsid w:val="00D26AAF"/>
    <w:rsid w:val="00D32C2D"/>
    <w:rsid w:val="00D57A47"/>
    <w:rsid w:val="00D62E23"/>
    <w:rsid w:val="00D74947"/>
    <w:rsid w:val="00D92A4A"/>
    <w:rsid w:val="00D953F5"/>
    <w:rsid w:val="00D95A73"/>
    <w:rsid w:val="00D969D8"/>
    <w:rsid w:val="00DA59AE"/>
    <w:rsid w:val="00DB0B45"/>
    <w:rsid w:val="00DB297B"/>
    <w:rsid w:val="00DC6FBA"/>
    <w:rsid w:val="00DD272E"/>
    <w:rsid w:val="00DD621D"/>
    <w:rsid w:val="00DE0DD7"/>
    <w:rsid w:val="00DE5168"/>
    <w:rsid w:val="00E02961"/>
    <w:rsid w:val="00E21B14"/>
    <w:rsid w:val="00E23C25"/>
    <w:rsid w:val="00E26BA6"/>
    <w:rsid w:val="00E43EBF"/>
    <w:rsid w:val="00E678A8"/>
    <w:rsid w:val="00E9332B"/>
    <w:rsid w:val="00EA555F"/>
    <w:rsid w:val="00EC0121"/>
    <w:rsid w:val="00EC0471"/>
    <w:rsid w:val="00EF0276"/>
    <w:rsid w:val="00F049C6"/>
    <w:rsid w:val="00F15E0B"/>
    <w:rsid w:val="00F15EA4"/>
    <w:rsid w:val="00F200A1"/>
    <w:rsid w:val="00F21D01"/>
    <w:rsid w:val="00F26ED8"/>
    <w:rsid w:val="00F340F2"/>
    <w:rsid w:val="00F36905"/>
    <w:rsid w:val="00F4362F"/>
    <w:rsid w:val="00F46C25"/>
    <w:rsid w:val="00F517F9"/>
    <w:rsid w:val="00F534D4"/>
    <w:rsid w:val="00F72DEF"/>
    <w:rsid w:val="00F83F0E"/>
    <w:rsid w:val="00F86FFF"/>
    <w:rsid w:val="00F915E4"/>
    <w:rsid w:val="00F920F2"/>
    <w:rsid w:val="00F93A99"/>
    <w:rsid w:val="00FB3907"/>
    <w:rsid w:val="00FC0C22"/>
    <w:rsid w:val="00FC2DC0"/>
    <w:rsid w:val="00FD4CDB"/>
    <w:rsid w:val="00FE2F0B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2F25"/>
  <w15:chartTrackingRefBased/>
  <w15:docId w15:val="{3FB1834C-1E05-40FB-9326-91F568912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Heading1">
    <w:name w:val="heading 1"/>
    <w:basedOn w:val="Normal"/>
    <w:next w:val="Normal"/>
    <w:link w:val="Heading1Char"/>
    <w:qFormat/>
    <w:rsid w:val="00FD4CDB"/>
    <w:pPr>
      <w:keepNext/>
      <w:jc w:val="center"/>
      <w:outlineLvl w:val="0"/>
    </w:pPr>
    <w:rPr>
      <w:rFonts w:ascii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D4CDB"/>
    <w:rPr>
      <w:rFonts w:ascii="Tahoma" w:eastAsia="Times New Roman" w:hAnsi="Tahoma" w:cs="Tahoma"/>
      <w:b/>
      <w:bCs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FD4CDB"/>
    <w:pPr>
      <w:ind w:left="720"/>
      <w:contextualSpacing/>
    </w:pPr>
  </w:style>
  <w:style w:type="paragraph" w:customStyle="1" w:styleId="Style5">
    <w:name w:val="Style5"/>
    <w:basedOn w:val="Normal"/>
    <w:uiPriority w:val="99"/>
    <w:rsid w:val="00FD4CDB"/>
    <w:pPr>
      <w:widowControl w:val="0"/>
      <w:autoSpaceDE w:val="0"/>
      <w:autoSpaceDN w:val="0"/>
      <w:adjustRightInd w:val="0"/>
      <w:spacing w:line="317" w:lineRule="exact"/>
      <w:ind w:firstLine="542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C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C44"/>
    <w:rPr>
      <w:rFonts w:ascii="Segoe UI" w:eastAsia="Times New Roman" w:hAnsi="Segoe UI" w:cs="Segoe UI"/>
      <w:sz w:val="18"/>
      <w:szCs w:val="18"/>
      <w:lang w:val="sr-Cyrl-CS"/>
    </w:rPr>
  </w:style>
  <w:style w:type="paragraph" w:styleId="NormalWeb">
    <w:name w:val="Normal (Web)"/>
    <w:basedOn w:val="Normal"/>
    <w:uiPriority w:val="99"/>
    <w:semiHidden/>
    <w:unhideWhenUsed/>
    <w:rsid w:val="00B21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2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446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7165626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6608948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42114276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6431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55050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51531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60169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482119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26085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321659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575403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371280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6869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845825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469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981470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51970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Vesna Tosic</dc:creator>
  <cp:keywords/>
  <dc:description/>
  <cp:lastModifiedBy>nemanja</cp:lastModifiedBy>
  <cp:revision>5</cp:revision>
  <cp:lastPrinted>2026-10-26T12:12:00Z</cp:lastPrinted>
  <dcterms:created xsi:type="dcterms:W3CDTF">2026-10-28T10:15:00Z</dcterms:created>
  <dcterms:modified xsi:type="dcterms:W3CDTF">2026-10-28T10:18:00Z</dcterms:modified>
</cp:coreProperties>
</file>