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C38"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РЕПУБЛИКА СРБИЈА</w:t>
      </w:r>
    </w:p>
    <w:p w:rsidR="0014378B"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ОПШТИНА КНИЋ</w:t>
      </w:r>
    </w:p>
    <w:p w:rsidR="0014378B"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Изборна комисија</w:t>
      </w:r>
    </w:p>
    <w:p w:rsidR="0014378B" w:rsidRPr="00DE6EC8" w:rsidRDefault="005361D4" w:rsidP="0014378B">
      <w:pPr>
        <w:spacing w:after="0" w:line="240" w:lineRule="auto"/>
        <w:rPr>
          <w:rFonts w:ascii="Times New Roman" w:hAnsi="Times New Roman" w:cs="Times New Roman"/>
          <w:b/>
          <w:sz w:val="24"/>
          <w:szCs w:val="24"/>
          <w:lang w:val="sr-Cyrl-RS"/>
        </w:rPr>
      </w:pPr>
      <w:r>
        <w:rPr>
          <w:rFonts w:ascii="Times New Roman" w:hAnsi="Times New Roman" w:cs="Times New Roman"/>
          <w:b/>
          <w:sz w:val="24"/>
          <w:szCs w:val="24"/>
          <w:lang w:val="sr-Cyrl-RS"/>
        </w:rPr>
        <w:t>Број: 013-1248-61</w:t>
      </w:r>
      <w:r w:rsidR="0014378B" w:rsidRPr="00DE6EC8">
        <w:rPr>
          <w:rFonts w:ascii="Times New Roman" w:hAnsi="Times New Roman" w:cs="Times New Roman"/>
          <w:b/>
          <w:sz w:val="24"/>
          <w:szCs w:val="24"/>
          <w:lang w:val="sr-Cyrl-RS"/>
        </w:rPr>
        <w:t>/26-01</w:t>
      </w:r>
    </w:p>
    <w:p w:rsidR="0014378B" w:rsidRDefault="00260ECD" w:rsidP="0014378B">
      <w:pPr>
        <w:spacing w:after="0" w:line="240" w:lineRule="auto"/>
        <w:rPr>
          <w:rFonts w:ascii="Times New Roman" w:hAnsi="Times New Roman" w:cs="Times New Roman"/>
          <w:b/>
          <w:sz w:val="24"/>
          <w:szCs w:val="24"/>
          <w:lang w:val="sr-Cyrl-RS"/>
        </w:rPr>
      </w:pPr>
      <w:r>
        <w:rPr>
          <w:rFonts w:ascii="Times New Roman" w:hAnsi="Times New Roman" w:cs="Times New Roman"/>
          <w:b/>
          <w:sz w:val="24"/>
          <w:szCs w:val="24"/>
          <w:lang w:val="sr-Cyrl-RS"/>
        </w:rPr>
        <w:t>Датум: 23</w:t>
      </w:r>
      <w:r w:rsidR="004D29AF">
        <w:rPr>
          <w:rFonts w:ascii="Times New Roman" w:hAnsi="Times New Roman" w:cs="Times New Roman"/>
          <w:b/>
          <w:sz w:val="24"/>
          <w:szCs w:val="24"/>
          <w:lang w:val="sr-Cyrl-RS"/>
        </w:rPr>
        <w:t>.10</w:t>
      </w:r>
      <w:r w:rsidR="0014378B" w:rsidRPr="00DE6EC8">
        <w:rPr>
          <w:rFonts w:ascii="Times New Roman" w:hAnsi="Times New Roman" w:cs="Times New Roman"/>
          <w:b/>
          <w:sz w:val="24"/>
          <w:szCs w:val="24"/>
          <w:lang w:val="sr-Cyrl-RS"/>
        </w:rPr>
        <w:t>.2026. године</w:t>
      </w:r>
    </w:p>
    <w:p w:rsidR="004B1393" w:rsidRPr="00DE6EC8" w:rsidRDefault="004B1393" w:rsidP="0014378B">
      <w:pPr>
        <w:spacing w:after="0" w:line="240" w:lineRule="auto"/>
        <w:rPr>
          <w:rFonts w:ascii="Times New Roman" w:hAnsi="Times New Roman" w:cs="Times New Roman"/>
          <w:b/>
          <w:sz w:val="24"/>
          <w:szCs w:val="24"/>
          <w:lang w:val="sr-Cyrl-RS"/>
        </w:rPr>
      </w:pPr>
    </w:p>
    <w:p w:rsidR="0014378B" w:rsidRPr="00DE6EC8" w:rsidRDefault="0014378B" w:rsidP="0014378B">
      <w:pPr>
        <w:spacing w:after="0" w:line="240" w:lineRule="auto"/>
        <w:rPr>
          <w:rFonts w:ascii="Times New Roman" w:hAnsi="Times New Roman" w:cs="Times New Roman"/>
          <w:b/>
          <w:sz w:val="24"/>
          <w:szCs w:val="24"/>
          <w:lang w:val="sr-Cyrl-RS"/>
        </w:rPr>
      </w:pPr>
    </w:p>
    <w:p w:rsidR="001A0A4C" w:rsidRPr="00DE6EC8" w:rsidRDefault="00221011" w:rsidP="003A318C">
      <w:pPr>
        <w:spacing w:after="0"/>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З А П И С Н И К</w:t>
      </w:r>
    </w:p>
    <w:p w:rsidR="00DE3EF2" w:rsidRPr="00DE6EC8" w:rsidRDefault="00DE3EF2" w:rsidP="003A318C">
      <w:pPr>
        <w:spacing w:after="0"/>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с</w:t>
      </w:r>
      <w:r w:rsidR="00FD16F3" w:rsidRPr="00DE6EC8">
        <w:rPr>
          <w:rFonts w:ascii="Times New Roman" w:hAnsi="Times New Roman" w:cs="Times New Roman"/>
          <w:b/>
          <w:sz w:val="24"/>
          <w:szCs w:val="24"/>
          <w:lang w:val="sr-Cyrl-RS"/>
        </w:rPr>
        <w:t xml:space="preserve">а </w:t>
      </w:r>
      <w:r w:rsidR="002D2E74">
        <w:rPr>
          <w:rFonts w:ascii="Times New Roman" w:hAnsi="Times New Roman" w:cs="Times New Roman"/>
          <w:b/>
          <w:sz w:val="24"/>
          <w:szCs w:val="24"/>
          <w:lang w:val="sr-Cyrl-RS"/>
        </w:rPr>
        <w:t>1</w:t>
      </w:r>
      <w:r w:rsidR="005361D4">
        <w:rPr>
          <w:rFonts w:ascii="Times New Roman" w:hAnsi="Times New Roman" w:cs="Times New Roman"/>
          <w:b/>
          <w:sz w:val="24"/>
          <w:szCs w:val="24"/>
          <w:lang w:val="sr-Cyrl-RS"/>
        </w:rPr>
        <w:t>8</w:t>
      </w:r>
      <w:r w:rsidR="00FD16F3" w:rsidRPr="00DE6EC8">
        <w:rPr>
          <w:rFonts w:ascii="Times New Roman" w:hAnsi="Times New Roman" w:cs="Times New Roman"/>
          <w:b/>
          <w:sz w:val="24"/>
          <w:szCs w:val="24"/>
          <w:lang w:val="sr-Cyrl-RS"/>
        </w:rPr>
        <w:t xml:space="preserve">. </w:t>
      </w:r>
      <w:r w:rsidR="005C35D8" w:rsidRPr="00DE6EC8">
        <w:rPr>
          <w:rFonts w:ascii="Times New Roman" w:hAnsi="Times New Roman" w:cs="Times New Roman"/>
          <w:b/>
          <w:sz w:val="24"/>
          <w:szCs w:val="24"/>
          <w:lang w:val="sr-Cyrl-RS"/>
        </w:rPr>
        <w:t>с</w:t>
      </w:r>
      <w:r w:rsidR="00FD16F3" w:rsidRPr="00DE6EC8">
        <w:rPr>
          <w:rFonts w:ascii="Times New Roman" w:hAnsi="Times New Roman" w:cs="Times New Roman"/>
          <w:b/>
          <w:sz w:val="24"/>
          <w:szCs w:val="24"/>
          <w:lang w:val="sr-Cyrl-RS"/>
        </w:rPr>
        <w:t xml:space="preserve">еднице </w:t>
      </w:r>
      <w:r w:rsidR="00795949" w:rsidRPr="00DE6EC8">
        <w:rPr>
          <w:rFonts w:ascii="Times New Roman" w:hAnsi="Times New Roman" w:cs="Times New Roman"/>
          <w:b/>
          <w:sz w:val="24"/>
          <w:szCs w:val="24"/>
          <w:lang w:val="sr-Cyrl-RS"/>
        </w:rPr>
        <w:t>Општинске и</w:t>
      </w:r>
      <w:r w:rsidR="00FD16F3" w:rsidRPr="00DE6EC8">
        <w:rPr>
          <w:rFonts w:ascii="Times New Roman" w:hAnsi="Times New Roman" w:cs="Times New Roman"/>
          <w:b/>
          <w:sz w:val="24"/>
          <w:szCs w:val="24"/>
          <w:lang w:val="sr-Cyrl-RS"/>
        </w:rPr>
        <w:t xml:space="preserve">зборне комисије </w:t>
      </w:r>
      <w:r w:rsidR="00EC3000" w:rsidRPr="00DE6EC8">
        <w:rPr>
          <w:rFonts w:ascii="Times New Roman" w:hAnsi="Times New Roman" w:cs="Times New Roman"/>
          <w:b/>
          <w:sz w:val="24"/>
          <w:szCs w:val="24"/>
          <w:lang w:val="sr-Cyrl-RS"/>
        </w:rPr>
        <w:t>општине Кнић</w:t>
      </w:r>
    </w:p>
    <w:p w:rsidR="00DE3EF2" w:rsidRPr="00DE6EC8" w:rsidRDefault="00DE3EF2" w:rsidP="00452AFE">
      <w:pPr>
        <w:ind w:firstLine="708"/>
        <w:jc w:val="both"/>
        <w:rPr>
          <w:rFonts w:ascii="Times New Roman" w:hAnsi="Times New Roman" w:cs="Times New Roman"/>
          <w:sz w:val="24"/>
          <w:szCs w:val="24"/>
          <w:lang w:val="sr-Cyrl-RS"/>
        </w:rPr>
      </w:pPr>
    </w:p>
    <w:p w:rsidR="00FD16F3" w:rsidRPr="00DE6EC8" w:rsidRDefault="00DE3EF2" w:rsidP="00DE3EF2">
      <w:pPr>
        <w:ind w:firstLine="708"/>
        <w:jc w:val="both"/>
        <w:rPr>
          <w:rFonts w:ascii="Times New Roman" w:hAnsi="Times New Roman" w:cs="Times New Roman"/>
          <w:sz w:val="24"/>
          <w:szCs w:val="24"/>
          <w:lang w:val="sr-Cyrl-RS"/>
        </w:rPr>
      </w:pPr>
      <w:r w:rsidRPr="00DE6EC8">
        <w:rPr>
          <w:rFonts w:ascii="Times New Roman" w:hAnsi="Times New Roman" w:cs="Times New Roman"/>
          <w:sz w:val="24"/>
          <w:szCs w:val="24"/>
          <w:lang w:val="sr-Cyrl-RS"/>
        </w:rPr>
        <w:t>Одржане дана</w:t>
      </w:r>
      <w:r w:rsidR="005361D4">
        <w:rPr>
          <w:rFonts w:ascii="Times New Roman" w:hAnsi="Times New Roman" w:cs="Times New Roman"/>
          <w:sz w:val="24"/>
          <w:szCs w:val="24"/>
          <w:lang w:val="sr-Cyrl-RS"/>
        </w:rPr>
        <w:t xml:space="preserve"> 23</w:t>
      </w:r>
      <w:r w:rsidR="00FD16F3" w:rsidRPr="00DE6EC8">
        <w:rPr>
          <w:rFonts w:ascii="Times New Roman" w:hAnsi="Times New Roman" w:cs="Times New Roman"/>
          <w:sz w:val="24"/>
          <w:szCs w:val="24"/>
          <w:lang w:val="sr-Cyrl-RS"/>
        </w:rPr>
        <w:t>.</w:t>
      </w:r>
      <w:r w:rsidR="004D29AF">
        <w:rPr>
          <w:rFonts w:ascii="Times New Roman" w:hAnsi="Times New Roman" w:cs="Times New Roman"/>
          <w:sz w:val="24"/>
          <w:szCs w:val="24"/>
          <w:lang w:val="sr-Cyrl-RS"/>
        </w:rPr>
        <w:t>10</w:t>
      </w:r>
      <w:r w:rsidR="00EC3000" w:rsidRPr="00DE6EC8">
        <w:rPr>
          <w:rFonts w:ascii="Times New Roman" w:hAnsi="Times New Roman" w:cs="Times New Roman"/>
          <w:sz w:val="24"/>
          <w:szCs w:val="24"/>
          <w:lang w:val="sr-Cyrl-RS"/>
        </w:rPr>
        <w:t>.2026</w:t>
      </w:r>
      <w:r w:rsidR="00FD16F3" w:rsidRPr="00DE6EC8">
        <w:rPr>
          <w:rFonts w:ascii="Times New Roman" w:hAnsi="Times New Roman" w:cs="Times New Roman"/>
          <w:sz w:val="24"/>
          <w:szCs w:val="24"/>
          <w:lang w:val="sr-Cyrl-RS"/>
        </w:rPr>
        <w:t>. године у згради општине Кнић-сала број 18.</w:t>
      </w:r>
      <w:r w:rsidRPr="00DE6EC8">
        <w:rPr>
          <w:rFonts w:ascii="Times New Roman" w:hAnsi="Times New Roman" w:cs="Times New Roman"/>
          <w:sz w:val="24"/>
          <w:szCs w:val="24"/>
          <w:lang w:val="sr-Cyrl-RS"/>
        </w:rPr>
        <w:t xml:space="preserve"> </w:t>
      </w:r>
      <w:r w:rsidR="00EC3000" w:rsidRPr="00DE6EC8">
        <w:rPr>
          <w:rFonts w:ascii="Times New Roman" w:hAnsi="Times New Roman" w:cs="Times New Roman"/>
          <w:sz w:val="24"/>
          <w:szCs w:val="24"/>
          <w:lang w:val="sr-Cyrl-RS"/>
        </w:rPr>
        <w:t xml:space="preserve">Седница је почела </w:t>
      </w:r>
      <w:r w:rsidR="005361D4">
        <w:rPr>
          <w:rFonts w:ascii="Times New Roman" w:hAnsi="Times New Roman" w:cs="Times New Roman"/>
          <w:sz w:val="24"/>
          <w:szCs w:val="24"/>
          <w:lang w:val="sr-Cyrl-RS"/>
        </w:rPr>
        <w:t>са радом у 13</w:t>
      </w:r>
      <w:r w:rsidR="00A23517">
        <w:rPr>
          <w:rFonts w:ascii="Times New Roman" w:hAnsi="Times New Roman" w:cs="Times New Roman"/>
          <w:sz w:val="24"/>
          <w:szCs w:val="24"/>
          <w:lang w:val="sr-Cyrl-RS"/>
        </w:rPr>
        <w:t>,00</w:t>
      </w:r>
      <w:r w:rsidR="00FD16F3" w:rsidRPr="00DE6EC8">
        <w:rPr>
          <w:rFonts w:ascii="Times New Roman" w:hAnsi="Times New Roman" w:cs="Times New Roman"/>
          <w:sz w:val="24"/>
          <w:szCs w:val="24"/>
          <w:lang w:val="sr-Cyrl-RS"/>
        </w:rPr>
        <w:t xml:space="preserve"> часова.</w:t>
      </w:r>
    </w:p>
    <w:p w:rsidR="00FD16F3" w:rsidRPr="00A60541" w:rsidRDefault="00FD16F3" w:rsidP="00452AFE">
      <w:pPr>
        <w:ind w:firstLine="708"/>
        <w:jc w:val="both"/>
        <w:rPr>
          <w:rFonts w:ascii="Times New Roman" w:hAnsi="Times New Roman" w:cs="Times New Roman"/>
          <w:sz w:val="24"/>
          <w:szCs w:val="24"/>
          <w:lang w:val="sr-Cyrl-RS"/>
        </w:rPr>
      </w:pPr>
      <w:r w:rsidRPr="00A60541">
        <w:rPr>
          <w:rFonts w:ascii="Times New Roman" w:hAnsi="Times New Roman" w:cs="Times New Roman"/>
          <w:sz w:val="24"/>
          <w:szCs w:val="24"/>
          <w:lang w:val="sr-Cyrl-RS"/>
        </w:rPr>
        <w:t>Седницом председава</w:t>
      </w:r>
      <w:r w:rsidR="003A318C" w:rsidRPr="00A60541">
        <w:rPr>
          <w:rFonts w:ascii="Times New Roman" w:hAnsi="Times New Roman" w:cs="Times New Roman"/>
          <w:sz w:val="24"/>
          <w:szCs w:val="24"/>
          <w:lang w:val="sr-Cyrl-RS"/>
        </w:rPr>
        <w:t>:</w:t>
      </w:r>
      <w:r w:rsidRPr="00A60541">
        <w:rPr>
          <w:rFonts w:ascii="Times New Roman" w:hAnsi="Times New Roman" w:cs="Times New Roman"/>
          <w:sz w:val="24"/>
          <w:szCs w:val="24"/>
          <w:lang w:val="sr-Cyrl-RS"/>
        </w:rPr>
        <w:t xml:space="preserve"> </w:t>
      </w:r>
      <w:r w:rsidR="00484BBA">
        <w:rPr>
          <w:rFonts w:ascii="Times New Roman" w:hAnsi="Times New Roman" w:cs="Times New Roman"/>
          <w:sz w:val="24"/>
          <w:szCs w:val="24"/>
          <w:lang w:val="sr-Cyrl-RS"/>
        </w:rPr>
        <w:t>Мирјана Милошевић Величанин</w:t>
      </w:r>
      <w:r w:rsidRPr="00A60541">
        <w:rPr>
          <w:rFonts w:ascii="Times New Roman" w:hAnsi="Times New Roman" w:cs="Times New Roman"/>
          <w:sz w:val="24"/>
          <w:szCs w:val="24"/>
          <w:lang w:val="sr-Cyrl-RS"/>
        </w:rPr>
        <w:t>, председник Комисије.</w:t>
      </w:r>
    </w:p>
    <w:p w:rsidR="005361D4" w:rsidRDefault="00FD16F3" w:rsidP="000A5560">
      <w:pPr>
        <w:spacing w:after="0"/>
        <w:ind w:firstLine="708"/>
        <w:jc w:val="both"/>
        <w:rPr>
          <w:rFonts w:ascii="Times New Roman" w:hAnsi="Times New Roman" w:cs="Times New Roman"/>
          <w:sz w:val="24"/>
          <w:szCs w:val="24"/>
          <w:lang w:val="sr-Cyrl-RS"/>
        </w:rPr>
      </w:pPr>
      <w:r w:rsidRPr="00A23A06">
        <w:rPr>
          <w:rFonts w:ascii="Times New Roman" w:hAnsi="Times New Roman" w:cs="Times New Roman"/>
          <w:sz w:val="24"/>
          <w:szCs w:val="24"/>
          <w:lang w:val="sr-Cyrl-RS"/>
        </w:rPr>
        <w:t>Седници присуствују</w:t>
      </w:r>
      <w:r w:rsidR="00060A59" w:rsidRPr="00A23A06">
        <w:rPr>
          <w:rFonts w:ascii="Times New Roman" w:hAnsi="Times New Roman" w:cs="Times New Roman"/>
          <w:sz w:val="24"/>
          <w:szCs w:val="24"/>
          <w:lang w:val="sr-Cyrl-RS"/>
        </w:rPr>
        <w:t>:</w:t>
      </w:r>
      <w:r w:rsidR="007E7DFC" w:rsidRPr="00A23A06">
        <w:rPr>
          <w:rFonts w:ascii="Times New Roman" w:hAnsi="Times New Roman" w:cs="Times New Roman"/>
          <w:sz w:val="24"/>
          <w:szCs w:val="24"/>
          <w:lang w:val="sr-Cyrl-RS"/>
        </w:rPr>
        <w:t xml:space="preserve"> </w:t>
      </w:r>
      <w:r w:rsidR="0074756B">
        <w:rPr>
          <w:rFonts w:ascii="Times New Roman" w:hAnsi="Times New Roman" w:cs="Times New Roman"/>
          <w:sz w:val="24"/>
          <w:szCs w:val="24"/>
          <w:lang w:val="sr-Cyrl-RS"/>
        </w:rPr>
        <w:t xml:space="preserve">Марија Андрић, </w:t>
      </w:r>
      <w:r w:rsidR="005361D4" w:rsidRPr="00A23A06">
        <w:rPr>
          <w:rFonts w:ascii="Times New Roman" w:hAnsi="Times New Roman" w:cs="Times New Roman"/>
          <w:sz w:val="24"/>
          <w:szCs w:val="24"/>
          <w:lang w:val="sr-Cyrl-RS"/>
        </w:rPr>
        <w:t>Никола Агатоновић</w:t>
      </w:r>
      <w:r w:rsidR="005361D4">
        <w:rPr>
          <w:rFonts w:ascii="Times New Roman" w:hAnsi="Times New Roman" w:cs="Times New Roman"/>
          <w:sz w:val="24"/>
          <w:szCs w:val="24"/>
          <w:lang w:val="sr-Cyrl-RS"/>
        </w:rPr>
        <w:t xml:space="preserve">, </w:t>
      </w:r>
      <w:r w:rsidR="005361D4" w:rsidRPr="00A23A06">
        <w:rPr>
          <w:rFonts w:ascii="Times New Roman" w:hAnsi="Times New Roman" w:cs="Times New Roman"/>
          <w:sz w:val="24"/>
          <w:szCs w:val="24"/>
          <w:lang w:val="sr-Cyrl-RS"/>
        </w:rPr>
        <w:t>Пре</w:t>
      </w:r>
      <w:r w:rsidR="005361D4">
        <w:rPr>
          <w:rFonts w:ascii="Times New Roman" w:hAnsi="Times New Roman" w:cs="Times New Roman"/>
          <w:sz w:val="24"/>
          <w:szCs w:val="24"/>
          <w:lang w:val="sr-Cyrl-RS"/>
        </w:rPr>
        <w:t>драг Славковић, Зоран Јовановић, Марија Јанић Ловић, Ратко Аксентијевић, Марко Ниџовић, Небојша Томовић, Зорица Цветић, Радојко Вучковић,</w:t>
      </w:r>
      <w:r w:rsidR="005361D4" w:rsidRPr="005361D4">
        <w:rPr>
          <w:rFonts w:ascii="Times New Roman" w:hAnsi="Times New Roman" w:cs="Times New Roman"/>
          <w:sz w:val="24"/>
          <w:szCs w:val="24"/>
          <w:lang w:val="sr-Cyrl-RS"/>
        </w:rPr>
        <w:t xml:space="preserve"> </w:t>
      </w:r>
      <w:r w:rsidR="005361D4">
        <w:rPr>
          <w:rFonts w:ascii="Times New Roman" w:hAnsi="Times New Roman" w:cs="Times New Roman"/>
          <w:sz w:val="24"/>
          <w:szCs w:val="24"/>
          <w:lang w:val="sr-Cyrl-RS"/>
        </w:rPr>
        <w:t xml:space="preserve">Јован Петровић, Живота Спасенић, Милош Милошевић, Драгана Михајловић, Нена Зарић, Снежана Ивановић Попадић, </w:t>
      </w:r>
      <w:r w:rsidR="004E532D">
        <w:rPr>
          <w:rFonts w:ascii="Times New Roman" w:hAnsi="Times New Roman" w:cs="Times New Roman"/>
          <w:sz w:val="24"/>
          <w:szCs w:val="24"/>
          <w:lang w:val="sr-Cyrl-RS"/>
        </w:rPr>
        <w:t>Душица Марић, Тањ</w:t>
      </w:r>
      <w:r w:rsidR="000A5560">
        <w:rPr>
          <w:rFonts w:ascii="Times New Roman" w:hAnsi="Times New Roman" w:cs="Times New Roman"/>
          <w:sz w:val="24"/>
          <w:szCs w:val="24"/>
          <w:lang w:val="sr-Cyrl-RS"/>
        </w:rPr>
        <w:t>а Милојевић, Милан Петронијевић.</w:t>
      </w:r>
    </w:p>
    <w:p w:rsidR="00846C6B" w:rsidRDefault="00DE7E5F" w:rsidP="006557B3">
      <w:pPr>
        <w:spacing w:after="0"/>
        <w:ind w:firstLine="708"/>
        <w:jc w:val="both"/>
        <w:rPr>
          <w:rFonts w:ascii="Times New Roman" w:hAnsi="Times New Roman" w:cs="Times New Roman"/>
          <w:sz w:val="24"/>
          <w:szCs w:val="24"/>
          <w:lang w:val="sr-Cyrl-RS"/>
        </w:rPr>
      </w:pPr>
      <w:r w:rsidRPr="007E7DFC">
        <w:rPr>
          <w:rFonts w:ascii="Times New Roman" w:hAnsi="Times New Roman" w:cs="Times New Roman"/>
          <w:sz w:val="24"/>
          <w:szCs w:val="24"/>
          <w:lang w:val="sr-Cyrl-RS"/>
        </w:rPr>
        <w:t>Седници присуствуј</w:t>
      </w:r>
      <w:r w:rsidR="00846C6B">
        <w:rPr>
          <w:rFonts w:ascii="Times New Roman" w:hAnsi="Times New Roman" w:cs="Times New Roman"/>
          <w:sz w:val="24"/>
          <w:szCs w:val="24"/>
          <w:lang w:val="sr-Cyrl-RS"/>
        </w:rPr>
        <w:t>е</w:t>
      </w:r>
      <w:r w:rsidRPr="007E7DFC">
        <w:rPr>
          <w:rFonts w:ascii="Times New Roman" w:hAnsi="Times New Roman" w:cs="Times New Roman"/>
          <w:sz w:val="24"/>
          <w:szCs w:val="24"/>
          <w:lang w:val="sr-Cyrl-RS"/>
        </w:rPr>
        <w:t xml:space="preserve"> </w:t>
      </w:r>
      <w:r w:rsidR="005173FB" w:rsidRPr="007E7DFC">
        <w:rPr>
          <w:rFonts w:ascii="Times New Roman" w:hAnsi="Times New Roman" w:cs="Times New Roman"/>
          <w:sz w:val="24"/>
          <w:szCs w:val="24"/>
          <w:lang w:val="sr-Cyrl-RS"/>
        </w:rPr>
        <w:t>и:</w:t>
      </w:r>
      <w:r w:rsidRPr="007E7DFC">
        <w:rPr>
          <w:rFonts w:ascii="Times New Roman" w:hAnsi="Times New Roman" w:cs="Times New Roman"/>
          <w:sz w:val="24"/>
          <w:szCs w:val="24"/>
          <w:lang w:val="sr-Cyrl-RS"/>
        </w:rPr>
        <w:t xml:space="preserve"> </w:t>
      </w:r>
      <w:r w:rsidR="00ED7196">
        <w:rPr>
          <w:rFonts w:ascii="Times New Roman" w:hAnsi="Times New Roman" w:cs="Times New Roman"/>
          <w:sz w:val="24"/>
          <w:szCs w:val="24"/>
          <w:lang w:val="sr-Cyrl-RS"/>
        </w:rPr>
        <w:t>Саша Милошевић, замен</w:t>
      </w:r>
      <w:r w:rsidR="00E60D98">
        <w:rPr>
          <w:rFonts w:ascii="Times New Roman" w:hAnsi="Times New Roman" w:cs="Times New Roman"/>
          <w:sz w:val="24"/>
          <w:szCs w:val="24"/>
          <w:lang w:val="sr-Cyrl-RS"/>
        </w:rPr>
        <w:t xml:space="preserve">ик </w:t>
      </w:r>
      <w:r w:rsidR="000A5560">
        <w:rPr>
          <w:rFonts w:ascii="Times New Roman" w:hAnsi="Times New Roman" w:cs="Times New Roman"/>
          <w:sz w:val="24"/>
          <w:szCs w:val="24"/>
          <w:lang w:val="sr-Cyrl-RS"/>
        </w:rPr>
        <w:t>председника Изборне комисије,</w:t>
      </w:r>
      <w:r w:rsidR="00ED7196">
        <w:rPr>
          <w:rFonts w:ascii="Times New Roman" w:hAnsi="Times New Roman" w:cs="Times New Roman"/>
          <w:sz w:val="24"/>
          <w:szCs w:val="24"/>
          <w:lang w:val="sr-Cyrl-RS"/>
        </w:rPr>
        <w:t xml:space="preserve">  </w:t>
      </w:r>
      <w:r w:rsidR="00420CF6">
        <w:rPr>
          <w:rFonts w:ascii="Times New Roman" w:hAnsi="Times New Roman" w:cs="Times New Roman"/>
          <w:sz w:val="24"/>
          <w:szCs w:val="24"/>
          <w:lang w:val="sr-Cyrl-RS"/>
        </w:rPr>
        <w:t>Бојан То</w:t>
      </w:r>
      <w:r w:rsidR="00846C6B">
        <w:rPr>
          <w:rFonts w:ascii="Times New Roman" w:hAnsi="Times New Roman" w:cs="Times New Roman"/>
          <w:sz w:val="24"/>
          <w:szCs w:val="24"/>
          <w:lang w:val="sr-Cyrl-RS"/>
        </w:rPr>
        <w:t>шовић, секретар Изборне комисије</w:t>
      </w:r>
      <w:r w:rsidR="000A5560">
        <w:rPr>
          <w:rFonts w:ascii="Times New Roman" w:hAnsi="Times New Roman" w:cs="Times New Roman"/>
          <w:sz w:val="24"/>
          <w:szCs w:val="24"/>
          <w:lang w:val="sr-Cyrl-RS"/>
        </w:rPr>
        <w:t xml:space="preserve"> и Татјана Буђевац, заменик секретара Изборне комисије</w:t>
      </w:r>
      <w:r w:rsidR="00E60D98">
        <w:rPr>
          <w:rFonts w:ascii="Times New Roman" w:hAnsi="Times New Roman" w:cs="Times New Roman"/>
          <w:sz w:val="24"/>
          <w:szCs w:val="24"/>
          <w:lang w:val="sr-Cyrl-RS"/>
        </w:rPr>
        <w:t>.</w:t>
      </w:r>
    </w:p>
    <w:p w:rsidR="002E4FDE" w:rsidRDefault="003A318C" w:rsidP="00A91F76">
      <w:pPr>
        <w:spacing w:after="0"/>
        <w:ind w:firstLine="708"/>
        <w:jc w:val="both"/>
        <w:rPr>
          <w:rFonts w:ascii="Times New Roman" w:hAnsi="Times New Roman" w:cs="Times New Roman"/>
          <w:sz w:val="24"/>
          <w:szCs w:val="24"/>
          <w:lang w:val="sr-Cyrl-RS"/>
        </w:rPr>
      </w:pPr>
      <w:r w:rsidRPr="00DE6EC8">
        <w:rPr>
          <w:rFonts w:ascii="Times New Roman" w:hAnsi="Times New Roman" w:cs="Times New Roman"/>
          <w:sz w:val="24"/>
          <w:szCs w:val="24"/>
          <w:lang w:val="sr-Cyrl-RS"/>
        </w:rPr>
        <w:t>П</w:t>
      </w:r>
      <w:r w:rsidR="007E5E02">
        <w:rPr>
          <w:rFonts w:ascii="Times New Roman" w:hAnsi="Times New Roman" w:cs="Times New Roman"/>
          <w:sz w:val="24"/>
          <w:szCs w:val="24"/>
          <w:lang w:val="sr-Cyrl-RS"/>
        </w:rPr>
        <w:t>редседавајућа је констатовала</w:t>
      </w:r>
      <w:r w:rsidRPr="00DE6EC8">
        <w:rPr>
          <w:rFonts w:ascii="Times New Roman" w:hAnsi="Times New Roman" w:cs="Times New Roman"/>
          <w:sz w:val="24"/>
          <w:szCs w:val="24"/>
          <w:lang w:val="sr-Cyrl-RS"/>
        </w:rPr>
        <w:t xml:space="preserve"> да п</w:t>
      </w:r>
      <w:r w:rsidR="00DE7E5F" w:rsidRPr="00DE6EC8">
        <w:rPr>
          <w:rFonts w:ascii="Times New Roman" w:hAnsi="Times New Roman" w:cs="Times New Roman"/>
          <w:sz w:val="24"/>
          <w:szCs w:val="24"/>
          <w:lang w:val="sr-Cyrl-RS"/>
        </w:rPr>
        <w:t>остоје услови за пуноважан рад</w:t>
      </w:r>
      <w:r w:rsidR="00D462E6" w:rsidRPr="00DE6EC8">
        <w:rPr>
          <w:rFonts w:ascii="Times New Roman" w:hAnsi="Times New Roman" w:cs="Times New Roman"/>
          <w:sz w:val="24"/>
          <w:szCs w:val="24"/>
          <w:lang w:val="sr-Cyrl-RS"/>
        </w:rPr>
        <w:t xml:space="preserve"> и одлучивање.</w:t>
      </w:r>
      <w:r w:rsidR="00182AFC">
        <w:rPr>
          <w:rFonts w:ascii="Times New Roman" w:hAnsi="Times New Roman" w:cs="Times New Roman"/>
          <w:sz w:val="24"/>
          <w:szCs w:val="24"/>
          <w:lang w:val="sr-Cyrl-RS"/>
        </w:rPr>
        <w:t xml:space="preserve"> </w:t>
      </w:r>
    </w:p>
    <w:p w:rsidR="00FA5F71" w:rsidRPr="00CB07A4" w:rsidRDefault="00507AB6" w:rsidP="00DB67A6">
      <w:pPr>
        <w:ind w:firstLine="708"/>
        <w:jc w:val="both"/>
        <w:rPr>
          <w:rFonts w:ascii="Times New Roman" w:hAnsi="Times New Roman" w:cs="Times New Roman"/>
          <w:sz w:val="24"/>
          <w:szCs w:val="24"/>
          <w:lang w:val="sr-Cyrl-RS"/>
        </w:rPr>
      </w:pPr>
      <w:r w:rsidRPr="00CB07A4">
        <w:rPr>
          <w:rFonts w:ascii="Times New Roman" w:hAnsi="Times New Roman" w:cs="Times New Roman"/>
          <w:sz w:val="24"/>
          <w:szCs w:val="24"/>
          <w:lang w:val="sr-Cyrl-RS"/>
        </w:rPr>
        <w:t>Председавајућ</w:t>
      </w:r>
      <w:r w:rsidR="00182AFC">
        <w:rPr>
          <w:rFonts w:ascii="Times New Roman" w:hAnsi="Times New Roman" w:cs="Times New Roman"/>
          <w:sz w:val="24"/>
          <w:szCs w:val="24"/>
          <w:lang w:val="sr-Cyrl-RS"/>
        </w:rPr>
        <w:t>а је ставила</w:t>
      </w:r>
      <w:r w:rsidRPr="00CB07A4">
        <w:rPr>
          <w:rFonts w:ascii="Times New Roman" w:hAnsi="Times New Roman" w:cs="Times New Roman"/>
          <w:sz w:val="24"/>
          <w:szCs w:val="24"/>
          <w:lang w:val="sr-Cyrl-RS"/>
        </w:rPr>
        <w:t xml:space="preserve"> на гласање:</w:t>
      </w:r>
    </w:p>
    <w:p w:rsidR="00F371EC" w:rsidRPr="00DE6EC8" w:rsidRDefault="002E4FDE" w:rsidP="00735167">
      <w:pPr>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Дневни ред</w:t>
      </w:r>
    </w:p>
    <w:p w:rsidR="00CC1153" w:rsidRPr="00C10518" w:rsidRDefault="00CC1153" w:rsidP="00CC1153">
      <w:pPr>
        <w:pStyle w:val="ListParagraph"/>
        <w:numPr>
          <w:ilvl w:val="0"/>
          <w:numId w:val="1"/>
        </w:numPr>
        <w:spacing w:after="0"/>
        <w:jc w:val="both"/>
        <w:rPr>
          <w:rFonts w:ascii="Times New Roman" w:hAnsi="Times New Roman" w:cs="Times New Roman"/>
          <w:bCs/>
          <w:sz w:val="24"/>
          <w:szCs w:val="24"/>
          <w:lang w:val="sr-Cyrl-RS"/>
        </w:rPr>
      </w:pPr>
      <w:r>
        <w:rPr>
          <w:rFonts w:ascii="Times New Roman" w:hAnsi="Times New Roman" w:cs="Times New Roman"/>
          <w:sz w:val="24"/>
          <w:szCs w:val="28"/>
          <w:lang w:val="sr-Cyrl-RS"/>
        </w:rPr>
        <w:t xml:space="preserve">Доношење Решења о изменама Решења о именовању чланова и заменика чланова бирачког одбора у </w:t>
      </w:r>
      <w:r>
        <w:rPr>
          <w:rFonts w:ascii="Times New Roman" w:hAnsi="Times New Roman" w:cs="Times New Roman"/>
          <w:b/>
          <w:sz w:val="24"/>
          <w:szCs w:val="28"/>
          <w:lang w:val="sr-Cyrl-RS"/>
        </w:rPr>
        <w:t>сталн</w:t>
      </w:r>
      <w:r w:rsidRPr="00A574BD">
        <w:rPr>
          <w:rFonts w:ascii="Times New Roman" w:hAnsi="Times New Roman" w:cs="Times New Roman"/>
          <w:b/>
          <w:sz w:val="24"/>
          <w:szCs w:val="28"/>
          <w:lang w:val="sr-Cyrl-RS"/>
        </w:rPr>
        <w:t>ом саставу</w:t>
      </w:r>
      <w:r>
        <w:rPr>
          <w:rFonts w:ascii="Times New Roman" w:hAnsi="Times New Roman" w:cs="Times New Roman"/>
          <w:sz w:val="24"/>
          <w:szCs w:val="28"/>
          <w:lang w:val="sr-Cyrl-RS"/>
        </w:rPr>
        <w:t>, за бирачко место број 3 у општини Кнић;</w:t>
      </w:r>
    </w:p>
    <w:p w:rsidR="00CC1153" w:rsidRPr="00C10518" w:rsidRDefault="00CC1153" w:rsidP="00CC1153">
      <w:pPr>
        <w:pStyle w:val="ListParagraph"/>
        <w:numPr>
          <w:ilvl w:val="0"/>
          <w:numId w:val="1"/>
        </w:numPr>
        <w:spacing w:after="0"/>
        <w:jc w:val="both"/>
        <w:rPr>
          <w:rFonts w:ascii="Times New Roman" w:hAnsi="Times New Roman" w:cs="Times New Roman"/>
          <w:bCs/>
          <w:sz w:val="24"/>
          <w:szCs w:val="24"/>
          <w:lang w:val="sr-Cyrl-RS"/>
        </w:rPr>
      </w:pPr>
      <w:r>
        <w:rPr>
          <w:rFonts w:ascii="Times New Roman" w:hAnsi="Times New Roman" w:cs="Times New Roman"/>
          <w:sz w:val="24"/>
          <w:szCs w:val="28"/>
          <w:lang w:val="sr-Cyrl-RS"/>
        </w:rPr>
        <w:t xml:space="preserve">Доношење Решења о изменама Решења о именовању чланова и заменика чланова бирачког одбора у </w:t>
      </w:r>
      <w:r w:rsidRPr="00A574BD">
        <w:rPr>
          <w:rFonts w:ascii="Times New Roman" w:hAnsi="Times New Roman" w:cs="Times New Roman"/>
          <w:b/>
          <w:sz w:val="24"/>
          <w:szCs w:val="28"/>
          <w:lang w:val="sr-Cyrl-RS"/>
        </w:rPr>
        <w:t>сталном саставу</w:t>
      </w:r>
      <w:r>
        <w:rPr>
          <w:rFonts w:ascii="Times New Roman" w:hAnsi="Times New Roman" w:cs="Times New Roman"/>
          <w:sz w:val="24"/>
          <w:szCs w:val="28"/>
          <w:lang w:val="sr-Cyrl-RS"/>
        </w:rPr>
        <w:t>, за бирачко место број 26 у општини Кнић;</w:t>
      </w:r>
    </w:p>
    <w:p w:rsidR="00CC1153" w:rsidRDefault="00CC1153" w:rsidP="00CC1153">
      <w:pPr>
        <w:pStyle w:val="ListParagraph"/>
        <w:numPr>
          <w:ilvl w:val="0"/>
          <w:numId w:val="1"/>
        </w:numPr>
        <w:spacing w:after="0" w:line="259" w:lineRule="auto"/>
        <w:jc w:val="both"/>
        <w:rPr>
          <w:rFonts w:ascii="Times New Roman" w:hAnsi="Times New Roman" w:cs="Times New Roman"/>
          <w:sz w:val="24"/>
          <w:szCs w:val="28"/>
          <w:lang w:val="sr-Cyrl-RS"/>
        </w:rPr>
      </w:pPr>
      <w:r w:rsidRPr="003A7F94">
        <w:rPr>
          <w:rFonts w:ascii="Times New Roman" w:hAnsi="Times New Roman" w:cs="Times New Roman"/>
          <w:sz w:val="24"/>
          <w:szCs w:val="28"/>
          <w:lang w:val="sr-Cyrl-RS"/>
        </w:rPr>
        <w:t>Остала питања.</w:t>
      </w:r>
    </w:p>
    <w:p w:rsidR="009E09C4" w:rsidRPr="009E09C4" w:rsidRDefault="009E09C4" w:rsidP="00507AB6">
      <w:pPr>
        <w:spacing w:after="0"/>
        <w:ind w:firstLine="708"/>
        <w:jc w:val="both"/>
        <w:rPr>
          <w:rFonts w:ascii="Times New Roman" w:hAnsi="Times New Roman" w:cs="Times New Roman"/>
          <w:sz w:val="24"/>
          <w:szCs w:val="28"/>
          <w:lang w:val="sr-Cyrl-RS"/>
        </w:rPr>
      </w:pPr>
    </w:p>
    <w:p w:rsidR="00EE5B83" w:rsidRDefault="00F03675" w:rsidP="00CA4F02">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Дневни ред</w:t>
      </w:r>
      <w:r w:rsidR="00EE5B83" w:rsidRPr="00EE5B83">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 xml:space="preserve">је </w:t>
      </w:r>
      <w:r w:rsidR="00445B7F">
        <w:rPr>
          <w:rFonts w:ascii="Times New Roman" w:hAnsi="Times New Roman" w:cs="Times New Roman"/>
          <w:sz w:val="24"/>
          <w:szCs w:val="24"/>
          <w:lang w:val="sr-Cyrl-RS"/>
        </w:rPr>
        <w:t>једногласно усвојен.</w:t>
      </w:r>
      <w:r w:rsidR="00377CF9" w:rsidRPr="00377CF9">
        <w:rPr>
          <w:rFonts w:ascii="Times New Roman" w:hAnsi="Times New Roman" w:cs="Times New Roman"/>
          <w:sz w:val="24"/>
          <w:szCs w:val="24"/>
          <w:lang w:val="sr-Cyrl-RS"/>
        </w:rPr>
        <w:t xml:space="preserve"> </w:t>
      </w:r>
      <w:r w:rsidR="00377CF9">
        <w:rPr>
          <w:rFonts w:ascii="Times New Roman" w:hAnsi="Times New Roman" w:cs="Times New Roman"/>
          <w:sz w:val="24"/>
          <w:szCs w:val="24"/>
          <w:lang w:val="sr-Cyrl-RS"/>
        </w:rPr>
        <w:t xml:space="preserve">(глас </w:t>
      </w:r>
      <w:r w:rsidR="00CC1153">
        <w:rPr>
          <w:rFonts w:ascii="Times New Roman" w:hAnsi="Times New Roman" w:cs="Times New Roman"/>
          <w:sz w:val="24"/>
          <w:szCs w:val="24"/>
          <w:lang w:val="sr-Cyrl-RS"/>
        </w:rPr>
        <w:t>Животе Спасенић</w:t>
      </w:r>
      <w:r w:rsidR="00377CF9">
        <w:rPr>
          <w:rFonts w:ascii="Times New Roman" w:hAnsi="Times New Roman" w:cs="Times New Roman"/>
          <w:sz w:val="24"/>
          <w:szCs w:val="24"/>
          <w:lang w:val="sr-Cyrl-RS"/>
        </w:rPr>
        <w:t xml:space="preserve"> није урачунат јер када седници присуствују члан и заменик члана Комисије, право гласа има само члан, у овом случају то је глас члана </w:t>
      </w:r>
      <w:r w:rsidR="00CC1153">
        <w:rPr>
          <w:rFonts w:ascii="Times New Roman" w:hAnsi="Times New Roman" w:cs="Times New Roman"/>
          <w:sz w:val="24"/>
          <w:szCs w:val="24"/>
          <w:lang w:val="sr-Cyrl-RS"/>
        </w:rPr>
        <w:t>Јована Петровића</w:t>
      </w:r>
      <w:r w:rsidR="00377CF9">
        <w:rPr>
          <w:rFonts w:ascii="Times New Roman" w:hAnsi="Times New Roman" w:cs="Times New Roman"/>
          <w:sz w:val="24"/>
          <w:szCs w:val="24"/>
          <w:lang w:val="sr-Cyrl-RS"/>
        </w:rPr>
        <w:t>).</w:t>
      </w:r>
    </w:p>
    <w:p w:rsidR="00D4319D" w:rsidRPr="00EE5B83" w:rsidRDefault="00D4319D" w:rsidP="00CA4F02">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Комисија је предложила да се о</w:t>
      </w:r>
      <w:r w:rsidR="006A56C3">
        <w:rPr>
          <w:rFonts w:ascii="Times New Roman" w:hAnsi="Times New Roman" w:cs="Times New Roman"/>
          <w:sz w:val="24"/>
          <w:szCs w:val="24"/>
          <w:lang w:val="sr-Cyrl-RS"/>
        </w:rPr>
        <w:t>бједини дискусија и гласање по обе тачке</w:t>
      </w:r>
      <w:r>
        <w:rPr>
          <w:rFonts w:ascii="Times New Roman" w:hAnsi="Times New Roman" w:cs="Times New Roman"/>
          <w:sz w:val="24"/>
          <w:szCs w:val="24"/>
          <w:lang w:val="sr-Cyrl-RS"/>
        </w:rPr>
        <w:t xml:space="preserve"> дневног реда, због истоврсности тачака. Предлог је једногласно усвојен.</w:t>
      </w:r>
    </w:p>
    <w:p w:rsidR="000967BB" w:rsidRPr="00D4319D" w:rsidRDefault="00D4319D" w:rsidP="00D4319D">
      <w:pPr>
        <w:jc w:val="center"/>
        <w:rPr>
          <w:rFonts w:ascii="Times New Roman" w:hAnsi="Times New Roman" w:cs="Times New Roman"/>
          <w:b/>
          <w:sz w:val="24"/>
          <w:szCs w:val="24"/>
          <w:lang w:val="sr-Cyrl-RS"/>
        </w:rPr>
      </w:pPr>
      <w:r>
        <w:rPr>
          <w:rFonts w:ascii="Times New Roman" w:hAnsi="Times New Roman" w:cs="Times New Roman"/>
          <w:b/>
          <w:sz w:val="24"/>
          <w:szCs w:val="24"/>
          <w:lang w:val="sr-Cyrl-RS"/>
        </w:rPr>
        <w:t>1</w:t>
      </w:r>
      <w:r w:rsidR="003E6001">
        <w:rPr>
          <w:rFonts w:ascii="Times New Roman" w:hAnsi="Times New Roman" w:cs="Times New Roman"/>
          <w:b/>
          <w:sz w:val="24"/>
          <w:szCs w:val="24"/>
          <w:lang w:val="sr-Cyrl-RS"/>
        </w:rPr>
        <w:t>-2</w:t>
      </w:r>
      <w:r w:rsidRPr="00D4319D">
        <w:rPr>
          <w:rFonts w:ascii="Times New Roman" w:hAnsi="Times New Roman" w:cs="Times New Roman"/>
          <w:b/>
          <w:sz w:val="24"/>
          <w:szCs w:val="24"/>
          <w:lang w:val="sr-Cyrl-RS"/>
        </w:rPr>
        <w:t xml:space="preserve">. </w:t>
      </w:r>
      <w:r w:rsidR="000967BB" w:rsidRPr="00D4319D">
        <w:rPr>
          <w:rFonts w:ascii="Times New Roman" w:hAnsi="Times New Roman" w:cs="Times New Roman"/>
          <w:b/>
          <w:sz w:val="24"/>
          <w:szCs w:val="24"/>
          <w:lang w:val="sr-Cyrl-RS"/>
        </w:rPr>
        <w:t>Тачка</w:t>
      </w:r>
    </w:p>
    <w:p w:rsidR="00FC21CE" w:rsidRDefault="00512332" w:rsidP="00FC21CE">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Председавајућа </w:t>
      </w:r>
      <w:r w:rsidR="00FC21CE">
        <w:rPr>
          <w:rFonts w:ascii="Times New Roman" w:hAnsi="Times New Roman" w:cs="Times New Roman"/>
          <w:sz w:val="24"/>
          <w:szCs w:val="24"/>
          <w:lang w:val="sr-Cyrl-RS"/>
        </w:rPr>
        <w:t xml:space="preserve">је упознала чланове Комисије са </w:t>
      </w:r>
      <w:r w:rsidR="00D4319D">
        <w:rPr>
          <w:rFonts w:ascii="Times New Roman" w:hAnsi="Times New Roman" w:cs="Times New Roman"/>
          <w:sz w:val="24"/>
          <w:szCs w:val="24"/>
          <w:lang w:val="sr-Cyrl-RS"/>
        </w:rPr>
        <w:t xml:space="preserve">поднетим предлозима за промену чланова бирачких одбора и констатовала да су предлози поднети благовремено и од стране овлашћених предлагача. </w:t>
      </w:r>
      <w:r w:rsidR="003E6001">
        <w:rPr>
          <w:rFonts w:ascii="Times New Roman" w:hAnsi="Times New Roman" w:cs="Times New Roman"/>
          <w:sz w:val="24"/>
          <w:szCs w:val="24"/>
          <w:lang w:val="sr-Cyrl-RS"/>
        </w:rPr>
        <w:t>Без вођења дискуси</w:t>
      </w:r>
      <w:r w:rsidR="00DB29C4">
        <w:rPr>
          <w:rFonts w:ascii="Times New Roman" w:hAnsi="Times New Roman" w:cs="Times New Roman"/>
          <w:sz w:val="24"/>
          <w:szCs w:val="24"/>
          <w:lang w:val="sr-Cyrl-RS"/>
        </w:rPr>
        <w:t>је, решења с</w:t>
      </w:r>
      <w:r w:rsidR="003E6001">
        <w:rPr>
          <w:rFonts w:ascii="Times New Roman" w:hAnsi="Times New Roman" w:cs="Times New Roman"/>
          <w:sz w:val="24"/>
          <w:szCs w:val="24"/>
          <w:lang w:val="sr-Cyrl-RS"/>
        </w:rPr>
        <w:t>у донета гласовима: „</w:t>
      </w:r>
      <w:r w:rsidR="00DB29C4">
        <w:rPr>
          <w:rFonts w:ascii="Times New Roman" w:hAnsi="Times New Roman" w:cs="Times New Roman"/>
          <w:sz w:val="24"/>
          <w:szCs w:val="24"/>
          <w:lang w:val="sr-Cyrl-RS"/>
        </w:rPr>
        <w:t>У</w:t>
      </w:r>
      <w:r w:rsidR="003E6001">
        <w:rPr>
          <w:rFonts w:ascii="Times New Roman" w:hAnsi="Times New Roman" w:cs="Times New Roman"/>
          <w:sz w:val="24"/>
          <w:szCs w:val="24"/>
          <w:lang w:val="sr-Cyrl-RS"/>
        </w:rPr>
        <w:t xml:space="preserve">здржан“ је члан Комисије </w:t>
      </w:r>
      <w:r w:rsidR="00DB29C4">
        <w:rPr>
          <w:rFonts w:ascii="Times New Roman" w:hAnsi="Times New Roman" w:cs="Times New Roman"/>
          <w:sz w:val="24"/>
          <w:szCs w:val="24"/>
          <w:lang w:val="sr-Cyrl-RS"/>
        </w:rPr>
        <w:t xml:space="preserve">Небојша Томовић, „За“ су гласали </w:t>
      </w:r>
      <w:r w:rsidR="00DB29C4">
        <w:rPr>
          <w:rFonts w:ascii="Times New Roman" w:hAnsi="Times New Roman" w:cs="Times New Roman"/>
          <w:sz w:val="24"/>
          <w:szCs w:val="24"/>
          <w:lang w:val="sr-Cyrl-RS"/>
        </w:rPr>
        <w:lastRenderedPageBreak/>
        <w:t>остали чланови Комисије. Члан Комисије Небојша Томовић је истакао да не може да гласа из принципијалних разлога, због имена у називу предлагача и да Комисија свакако има кворум да донесе решења и без његовог гласа.</w:t>
      </w:r>
    </w:p>
    <w:p w:rsidR="00BF0068" w:rsidRPr="00F548EB" w:rsidRDefault="00F548EB" w:rsidP="00F548EB">
      <w:pPr>
        <w:ind w:left="360"/>
        <w:jc w:val="center"/>
        <w:rPr>
          <w:rFonts w:ascii="Times New Roman" w:hAnsi="Times New Roman" w:cs="Times New Roman"/>
          <w:b/>
          <w:sz w:val="24"/>
          <w:szCs w:val="24"/>
          <w:lang w:val="sr-Cyrl-RS"/>
        </w:rPr>
      </w:pPr>
      <w:r>
        <w:rPr>
          <w:rFonts w:ascii="Times New Roman" w:hAnsi="Times New Roman" w:cs="Times New Roman"/>
          <w:b/>
          <w:sz w:val="24"/>
          <w:szCs w:val="24"/>
          <w:lang w:val="sr-Cyrl-RS"/>
        </w:rPr>
        <w:t>3.</w:t>
      </w:r>
      <w:r w:rsidR="00BF0068" w:rsidRPr="00F548EB">
        <w:rPr>
          <w:rFonts w:ascii="Times New Roman" w:hAnsi="Times New Roman" w:cs="Times New Roman"/>
          <w:b/>
          <w:sz w:val="24"/>
          <w:szCs w:val="24"/>
          <w:lang w:val="sr-Cyrl-RS"/>
        </w:rPr>
        <w:t>Тачка</w:t>
      </w:r>
    </w:p>
    <w:p w:rsidR="00D4319D" w:rsidRPr="005D0E07" w:rsidRDefault="00F548EB" w:rsidP="00875C5E">
      <w:pPr>
        <w:pStyle w:val="NoSpacing"/>
        <w:ind w:firstLine="360"/>
        <w:jc w:val="both"/>
        <w:rPr>
          <w:rFonts w:ascii="Times New Roman" w:hAnsi="Times New Roman" w:cs="Times New Roman"/>
          <w:sz w:val="24"/>
          <w:szCs w:val="24"/>
          <w:lang w:val="sr-Cyrl-RS"/>
        </w:rPr>
      </w:pPr>
      <w:r>
        <w:rPr>
          <w:rFonts w:ascii="Times New Roman" w:hAnsi="Times New Roman" w:cs="Times New Roman"/>
          <w:sz w:val="24"/>
          <w:szCs w:val="24"/>
          <w:lang w:val="sr-Cyrl-RS"/>
        </w:rPr>
        <w:t>Члан Комисије Зоран Јовановић је указао на техничку грешку у решењу о именовању бирачког одбора у проширеном саставу за бирачко место број 27. Наиме уместо презимена „Чаловић“ треба да стоји презиме „Лаловић“. Грешка је начињена у самом предлогу за именовање бирачких одбора од стране овлашћеног предлагача. Како је очигледно реч о техничкој грешци (ЈМБГ је проверен), Комисија је једногласно донела Решење о исправци техничке грешке у Р</w:t>
      </w:r>
      <w:r w:rsidR="00875C5E">
        <w:rPr>
          <w:rFonts w:ascii="Times New Roman" w:hAnsi="Times New Roman" w:cs="Times New Roman"/>
          <w:sz w:val="24"/>
          <w:szCs w:val="24"/>
          <w:lang w:val="sr-Cyrl-RS"/>
        </w:rPr>
        <w:t>ешењу о именовању бирачког од</w:t>
      </w:r>
      <w:r>
        <w:rPr>
          <w:rFonts w:ascii="Times New Roman" w:hAnsi="Times New Roman" w:cs="Times New Roman"/>
          <w:sz w:val="24"/>
          <w:szCs w:val="24"/>
          <w:lang w:val="sr-Cyrl-RS"/>
        </w:rPr>
        <w:t>бора у проширеном саставу за бирачко место број 27.</w:t>
      </w:r>
      <w:r w:rsidR="00875C5E">
        <w:rPr>
          <w:rFonts w:ascii="Times New Roman" w:hAnsi="Times New Roman" w:cs="Times New Roman"/>
          <w:sz w:val="24"/>
          <w:szCs w:val="24"/>
          <w:lang w:val="sr-Cyrl-RS"/>
        </w:rPr>
        <w:t xml:space="preserve"> Члан Комисије Никола Агатоновић је поставио питање како ће бити достављена решења члановима бирачких одбора. Председавајућа је објаснила да ће решења бити предата председницима бирачких одбора приликом примопредаје изборног материјала (као и контакт телефони свих чланова), који ће бити дужни да позову све чланове и да им на дан гласања уруче решења на самом бирачком месту.</w:t>
      </w:r>
    </w:p>
    <w:p w:rsidR="00D4319D" w:rsidRDefault="00D4319D" w:rsidP="00875C5E">
      <w:pPr>
        <w:pStyle w:val="NoSpacing"/>
        <w:jc w:val="both"/>
        <w:rPr>
          <w:lang w:val="sr-Cyrl-RS"/>
        </w:rPr>
      </w:pPr>
    </w:p>
    <w:p w:rsidR="00CA1D75" w:rsidRDefault="003B7F70" w:rsidP="00A27540">
      <w:pPr>
        <w:pStyle w:val="NoSpacing"/>
        <w:jc w:val="both"/>
        <w:rPr>
          <w:rFonts w:ascii="Times New Roman" w:hAnsi="Times New Roman" w:cs="Times New Roman"/>
          <w:sz w:val="24"/>
          <w:szCs w:val="24"/>
          <w:lang w:val="sr-Cyrl-RS"/>
        </w:rPr>
      </w:pPr>
      <w:r>
        <w:rPr>
          <w:lang w:val="sr-Cyrl-RS"/>
        </w:rPr>
        <w:tab/>
      </w:r>
      <w:r w:rsidR="00875C5E">
        <w:rPr>
          <w:rFonts w:ascii="Times New Roman" w:hAnsi="Times New Roman" w:cs="Times New Roman"/>
          <w:sz w:val="24"/>
          <w:szCs w:val="24"/>
          <w:lang w:val="sr-Cyrl-RS"/>
        </w:rPr>
        <w:t>Седница завршена у 13,18</w:t>
      </w:r>
      <w:r w:rsidR="00F13B97">
        <w:rPr>
          <w:rFonts w:ascii="Times New Roman" w:hAnsi="Times New Roman" w:cs="Times New Roman"/>
          <w:sz w:val="24"/>
          <w:szCs w:val="24"/>
          <w:lang w:val="sr-Cyrl-RS"/>
        </w:rPr>
        <w:t xml:space="preserve"> часова.</w:t>
      </w:r>
    </w:p>
    <w:p w:rsidR="00A27540" w:rsidRDefault="00A27540" w:rsidP="00A27540">
      <w:pPr>
        <w:pStyle w:val="NoSpacing"/>
        <w:jc w:val="both"/>
        <w:rPr>
          <w:rFonts w:ascii="Times New Roman" w:hAnsi="Times New Roman" w:cs="Times New Roman"/>
          <w:sz w:val="24"/>
          <w:szCs w:val="24"/>
          <w:lang w:val="sr-Cyrl-RS"/>
        </w:rPr>
      </w:pPr>
    </w:p>
    <w:p w:rsidR="00D07F7A" w:rsidRPr="00DE6EC8" w:rsidRDefault="00D07F7A" w:rsidP="00764AC7">
      <w:pPr>
        <w:spacing w:after="0"/>
        <w:jc w:val="both"/>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 xml:space="preserve">Број: </w:t>
      </w:r>
      <w:r w:rsidR="00F13B97">
        <w:rPr>
          <w:rFonts w:ascii="Times New Roman" w:hAnsi="Times New Roman" w:cs="Times New Roman"/>
          <w:b/>
          <w:sz w:val="24"/>
          <w:szCs w:val="24"/>
          <w:lang w:val="sr-Cyrl-RS"/>
        </w:rPr>
        <w:t>013-1248-</w:t>
      </w:r>
      <w:r w:rsidR="00875C5E">
        <w:rPr>
          <w:rFonts w:ascii="Times New Roman" w:hAnsi="Times New Roman" w:cs="Times New Roman"/>
          <w:b/>
          <w:sz w:val="24"/>
          <w:szCs w:val="24"/>
          <w:lang w:val="sr-Cyrl-RS"/>
        </w:rPr>
        <w:t>61</w:t>
      </w:r>
      <w:r w:rsidR="00ED27B8">
        <w:rPr>
          <w:rFonts w:ascii="Times New Roman" w:hAnsi="Times New Roman" w:cs="Times New Roman"/>
          <w:b/>
          <w:sz w:val="24"/>
          <w:szCs w:val="24"/>
          <w:lang w:val="sr-Cyrl-RS"/>
        </w:rPr>
        <w:t>/2026</w:t>
      </w:r>
      <w:r w:rsidRPr="00DE6EC8">
        <w:rPr>
          <w:rFonts w:ascii="Times New Roman" w:hAnsi="Times New Roman" w:cs="Times New Roman"/>
          <w:b/>
          <w:sz w:val="24"/>
          <w:szCs w:val="24"/>
          <w:lang w:val="sr-Cyrl-RS"/>
        </w:rPr>
        <w:t>-01</w:t>
      </w:r>
      <w:r w:rsidR="00764AC7" w:rsidRPr="00DE6EC8">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 xml:space="preserve">                 </w:t>
      </w:r>
    </w:p>
    <w:p w:rsidR="00D07F7A" w:rsidRPr="00DE6EC8" w:rsidRDefault="00501DFB" w:rsidP="00764AC7">
      <w:pPr>
        <w:spacing w:after="0"/>
        <w:jc w:val="both"/>
        <w:rPr>
          <w:rFonts w:ascii="Times New Roman" w:hAnsi="Times New Roman" w:cs="Times New Roman"/>
          <w:b/>
          <w:sz w:val="24"/>
          <w:szCs w:val="24"/>
          <w:lang w:val="sr-Cyrl-RS"/>
        </w:rPr>
      </w:pPr>
      <w:r>
        <w:rPr>
          <w:rFonts w:ascii="Times New Roman" w:hAnsi="Times New Roman" w:cs="Times New Roman"/>
          <w:b/>
          <w:sz w:val="24"/>
          <w:szCs w:val="24"/>
          <w:lang w:val="sr-Cyrl-RS"/>
        </w:rPr>
        <w:t>У Книћу: 23</w:t>
      </w:r>
      <w:r w:rsidR="004D29AF">
        <w:rPr>
          <w:rFonts w:ascii="Times New Roman" w:hAnsi="Times New Roman" w:cs="Times New Roman"/>
          <w:b/>
          <w:sz w:val="24"/>
          <w:szCs w:val="24"/>
          <w:lang w:val="sr-Cyrl-RS"/>
        </w:rPr>
        <w:t>.10</w:t>
      </w:r>
      <w:r w:rsidR="00ED27B8">
        <w:rPr>
          <w:rFonts w:ascii="Times New Roman" w:hAnsi="Times New Roman" w:cs="Times New Roman"/>
          <w:b/>
          <w:sz w:val="24"/>
          <w:szCs w:val="24"/>
          <w:lang w:val="sr-Cyrl-RS"/>
        </w:rPr>
        <w:t>.2026</w:t>
      </w:r>
      <w:r w:rsidR="00D07F7A" w:rsidRPr="00DE6EC8">
        <w:rPr>
          <w:rFonts w:ascii="Times New Roman" w:hAnsi="Times New Roman" w:cs="Times New Roman"/>
          <w:b/>
          <w:sz w:val="24"/>
          <w:szCs w:val="24"/>
          <w:lang w:val="sr-Cyrl-RS"/>
        </w:rPr>
        <w:t xml:space="preserve">. године </w:t>
      </w:r>
      <w:r w:rsidR="00764AC7" w:rsidRPr="00DE6EC8">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 xml:space="preserve">       </w:t>
      </w:r>
    </w:p>
    <w:p w:rsidR="005A0C38" w:rsidRPr="00DE6EC8" w:rsidRDefault="005A0C38" w:rsidP="0084670B">
      <w:pPr>
        <w:jc w:val="both"/>
        <w:rPr>
          <w:rFonts w:ascii="Times New Roman" w:hAnsi="Times New Roman" w:cs="Times New Roman"/>
          <w:sz w:val="24"/>
          <w:szCs w:val="24"/>
          <w:lang w:val="sr-Cyrl-RS"/>
        </w:rPr>
      </w:pPr>
    </w:p>
    <w:p w:rsidR="005A0C38" w:rsidRPr="00DE6EC8" w:rsidRDefault="005A0C38" w:rsidP="005A0C38">
      <w:pPr>
        <w:tabs>
          <w:tab w:val="left" w:pos="6925"/>
        </w:tabs>
        <w:spacing w:after="0"/>
        <w:jc w:val="both"/>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 xml:space="preserve">    </w:t>
      </w:r>
      <w:r w:rsidR="00811F7C">
        <w:rPr>
          <w:rFonts w:ascii="Times New Roman" w:hAnsi="Times New Roman" w:cs="Times New Roman"/>
          <w:b/>
          <w:sz w:val="24"/>
          <w:szCs w:val="24"/>
          <w:lang w:val="sr-Cyrl-RS"/>
        </w:rPr>
        <w:t xml:space="preserve"> </w:t>
      </w:r>
      <w:r w:rsidR="00216DD0">
        <w:rPr>
          <w:rFonts w:ascii="Times New Roman" w:hAnsi="Times New Roman" w:cs="Times New Roman"/>
          <w:b/>
          <w:sz w:val="24"/>
          <w:szCs w:val="24"/>
          <w:lang w:val="sr-Cyrl-RS"/>
        </w:rPr>
        <w:t xml:space="preserve"> </w:t>
      </w:r>
      <w:r w:rsidR="00811F7C">
        <w:rPr>
          <w:rFonts w:ascii="Times New Roman" w:hAnsi="Times New Roman" w:cs="Times New Roman"/>
          <w:b/>
          <w:sz w:val="24"/>
          <w:szCs w:val="24"/>
          <w:lang w:val="sr-Cyrl-RS"/>
        </w:rPr>
        <w:t xml:space="preserve"> </w:t>
      </w:r>
      <w:r w:rsidRPr="00DE6EC8">
        <w:rPr>
          <w:rFonts w:ascii="Times New Roman" w:hAnsi="Times New Roman" w:cs="Times New Roman"/>
          <w:b/>
          <w:sz w:val="24"/>
          <w:szCs w:val="24"/>
          <w:lang w:val="sr-Cyrl-RS"/>
        </w:rPr>
        <w:t xml:space="preserve">Записник </w:t>
      </w:r>
      <w:r w:rsidR="004B546E">
        <w:rPr>
          <w:rFonts w:ascii="Times New Roman" w:hAnsi="Times New Roman" w:cs="Times New Roman"/>
          <w:b/>
          <w:sz w:val="24"/>
          <w:szCs w:val="24"/>
          <w:lang w:val="sr-Cyrl-RS"/>
        </w:rPr>
        <w:t xml:space="preserve">                                                        </w:t>
      </w:r>
      <w:r w:rsidR="001D6301">
        <w:rPr>
          <w:rFonts w:ascii="Times New Roman" w:hAnsi="Times New Roman" w:cs="Times New Roman"/>
          <w:b/>
          <w:sz w:val="24"/>
          <w:szCs w:val="24"/>
          <w:lang w:val="sr-Cyrl-RS"/>
        </w:rPr>
        <w:t xml:space="preserve">  </w:t>
      </w:r>
      <w:r w:rsidRPr="00DE6EC8">
        <w:rPr>
          <w:rFonts w:ascii="Times New Roman" w:hAnsi="Times New Roman" w:cs="Times New Roman"/>
          <w:b/>
          <w:sz w:val="24"/>
          <w:szCs w:val="24"/>
          <w:lang w:val="sr-Cyrl-RS"/>
        </w:rPr>
        <w:t>ПРЕДСЕДНИК КОМИСИЈЕ</w:t>
      </w:r>
    </w:p>
    <w:p w:rsidR="005A0C38" w:rsidRPr="00DE6EC8" w:rsidRDefault="00815648" w:rsidP="005A0C38">
      <w:pPr>
        <w:tabs>
          <w:tab w:val="left" w:pos="6061"/>
        </w:tabs>
        <w:spacing w:after="0"/>
        <w:jc w:val="both"/>
        <w:rPr>
          <w:rFonts w:ascii="Times New Roman" w:hAnsi="Times New Roman" w:cs="Times New Roman"/>
          <w:b/>
          <w:sz w:val="24"/>
          <w:szCs w:val="24"/>
          <w:lang w:val="sr-Cyrl-RS"/>
        </w:rPr>
      </w:pPr>
      <w:r>
        <w:rPr>
          <w:rFonts w:ascii="Times New Roman" w:hAnsi="Times New Roman" w:cs="Times New Roman"/>
          <w:b/>
          <w:sz w:val="24"/>
          <w:szCs w:val="24"/>
          <w:lang w:val="sr-Cyrl-RS"/>
        </w:rPr>
        <w:t>Боја</w:t>
      </w:r>
      <w:r w:rsidR="005300A0">
        <w:rPr>
          <w:rFonts w:ascii="Times New Roman" w:hAnsi="Times New Roman" w:cs="Times New Roman"/>
          <w:b/>
          <w:sz w:val="24"/>
          <w:szCs w:val="24"/>
          <w:lang w:val="sr-Cyrl-RS"/>
        </w:rPr>
        <w:t>н</w:t>
      </w:r>
      <w:r>
        <w:rPr>
          <w:rFonts w:ascii="Times New Roman" w:hAnsi="Times New Roman" w:cs="Times New Roman"/>
          <w:b/>
          <w:sz w:val="24"/>
          <w:szCs w:val="24"/>
          <w:lang w:val="sr-Cyrl-RS"/>
        </w:rPr>
        <w:t xml:space="preserve"> Тошовић,</w:t>
      </w:r>
      <w:r w:rsidR="004D29AF">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секретар</w:t>
      </w:r>
      <w:r w:rsidR="00901029">
        <w:rPr>
          <w:rFonts w:ascii="Times New Roman" w:hAnsi="Times New Roman" w:cs="Times New Roman"/>
          <w:b/>
          <w:sz w:val="24"/>
          <w:szCs w:val="24"/>
          <w:lang w:val="sr-Cyrl-RS"/>
        </w:rPr>
        <w:t xml:space="preserve"> с.р.</w:t>
      </w:r>
      <w:r w:rsidR="002015F6">
        <w:rPr>
          <w:rFonts w:ascii="Times New Roman" w:hAnsi="Times New Roman" w:cs="Times New Roman"/>
          <w:b/>
          <w:sz w:val="24"/>
          <w:szCs w:val="24"/>
          <w:lang w:val="sr-Cyrl-RS"/>
        </w:rPr>
        <w:t xml:space="preserve">                  </w:t>
      </w:r>
      <w:r w:rsidR="004D29AF">
        <w:rPr>
          <w:rFonts w:ascii="Times New Roman" w:hAnsi="Times New Roman" w:cs="Times New Roman"/>
          <w:b/>
          <w:sz w:val="24"/>
          <w:szCs w:val="24"/>
          <w:lang w:val="sr-Cyrl-RS"/>
        </w:rPr>
        <w:t xml:space="preserve">  </w:t>
      </w:r>
      <w:r w:rsidR="00901029">
        <w:rPr>
          <w:rFonts w:ascii="Times New Roman" w:hAnsi="Times New Roman" w:cs="Times New Roman"/>
          <w:b/>
          <w:sz w:val="24"/>
          <w:szCs w:val="24"/>
          <w:lang w:val="sr-Cyrl-RS"/>
        </w:rPr>
        <w:t xml:space="preserve">      </w:t>
      </w:r>
      <w:bookmarkStart w:id="0" w:name="_GoBack"/>
      <w:bookmarkEnd w:id="0"/>
      <w:r w:rsidR="004B546E">
        <w:rPr>
          <w:rFonts w:ascii="Times New Roman" w:hAnsi="Times New Roman" w:cs="Times New Roman"/>
          <w:b/>
          <w:sz w:val="24"/>
          <w:szCs w:val="24"/>
          <w:lang w:val="sr-Cyrl-RS"/>
        </w:rPr>
        <w:t>Мирјана Милошевић Величанин</w:t>
      </w:r>
      <w:r w:rsidR="00901029">
        <w:rPr>
          <w:rFonts w:ascii="Times New Roman" w:hAnsi="Times New Roman" w:cs="Times New Roman"/>
          <w:b/>
          <w:sz w:val="24"/>
          <w:szCs w:val="24"/>
          <w:lang w:val="sr-Cyrl-RS"/>
        </w:rPr>
        <w:t xml:space="preserve"> с.р.</w:t>
      </w:r>
    </w:p>
    <w:sectPr w:rsidR="005A0C38" w:rsidRPr="00DE6EC8" w:rsidSect="000339B6">
      <w:pgSz w:w="11906" w:h="16838"/>
      <w:pgMar w:top="810" w:right="1417" w:bottom="90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C4FE6"/>
    <w:multiLevelType w:val="hybridMultilevel"/>
    <w:tmpl w:val="23583070"/>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2E1E3E"/>
    <w:multiLevelType w:val="hybridMultilevel"/>
    <w:tmpl w:val="80A83BD4"/>
    <w:lvl w:ilvl="0" w:tplc="A91E946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0A381D"/>
    <w:multiLevelType w:val="hybridMultilevel"/>
    <w:tmpl w:val="D6C6F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0A3"/>
    <w:rsid w:val="000339B6"/>
    <w:rsid w:val="00060A59"/>
    <w:rsid w:val="00064F53"/>
    <w:rsid w:val="000967BB"/>
    <w:rsid w:val="000A5560"/>
    <w:rsid w:val="000C2A26"/>
    <w:rsid w:val="000D1407"/>
    <w:rsid w:val="000E0A60"/>
    <w:rsid w:val="00103BE9"/>
    <w:rsid w:val="00106F02"/>
    <w:rsid w:val="0014378B"/>
    <w:rsid w:val="00162EBF"/>
    <w:rsid w:val="00182AFC"/>
    <w:rsid w:val="001A0A4C"/>
    <w:rsid w:val="001B1D34"/>
    <w:rsid w:val="001B668C"/>
    <w:rsid w:val="001C3C5F"/>
    <w:rsid w:val="001D6301"/>
    <w:rsid w:val="001E33D1"/>
    <w:rsid w:val="002015F6"/>
    <w:rsid w:val="00216DD0"/>
    <w:rsid w:val="00221011"/>
    <w:rsid w:val="00236249"/>
    <w:rsid w:val="00241DCF"/>
    <w:rsid w:val="00245E93"/>
    <w:rsid w:val="00260ECD"/>
    <w:rsid w:val="00286735"/>
    <w:rsid w:val="00296B7C"/>
    <w:rsid w:val="002B29CE"/>
    <w:rsid w:val="002C25CD"/>
    <w:rsid w:val="002C317B"/>
    <w:rsid w:val="002D2E74"/>
    <w:rsid w:val="002E0ECA"/>
    <w:rsid w:val="002E4FDE"/>
    <w:rsid w:val="00320ECD"/>
    <w:rsid w:val="00355F6A"/>
    <w:rsid w:val="00377CF9"/>
    <w:rsid w:val="003808D1"/>
    <w:rsid w:val="00395143"/>
    <w:rsid w:val="003A318C"/>
    <w:rsid w:val="003B7F70"/>
    <w:rsid w:val="003E6001"/>
    <w:rsid w:val="00420A12"/>
    <w:rsid w:val="00420CF6"/>
    <w:rsid w:val="004249EE"/>
    <w:rsid w:val="00431FAC"/>
    <w:rsid w:val="004330E5"/>
    <w:rsid w:val="00445B7F"/>
    <w:rsid w:val="00447E56"/>
    <w:rsid w:val="00452AFE"/>
    <w:rsid w:val="0045791A"/>
    <w:rsid w:val="00457B2B"/>
    <w:rsid w:val="00460E65"/>
    <w:rsid w:val="0048212E"/>
    <w:rsid w:val="00484BBA"/>
    <w:rsid w:val="00486257"/>
    <w:rsid w:val="004928C3"/>
    <w:rsid w:val="004A4EC5"/>
    <w:rsid w:val="004B1393"/>
    <w:rsid w:val="004B546E"/>
    <w:rsid w:val="004C71ED"/>
    <w:rsid w:val="004D29AF"/>
    <w:rsid w:val="004E2C15"/>
    <w:rsid w:val="004E532D"/>
    <w:rsid w:val="00501DFB"/>
    <w:rsid w:val="00507AB6"/>
    <w:rsid w:val="00512332"/>
    <w:rsid w:val="00514A83"/>
    <w:rsid w:val="005173FB"/>
    <w:rsid w:val="0052380D"/>
    <w:rsid w:val="005300A0"/>
    <w:rsid w:val="005361D4"/>
    <w:rsid w:val="005457C0"/>
    <w:rsid w:val="00560945"/>
    <w:rsid w:val="00563530"/>
    <w:rsid w:val="00582208"/>
    <w:rsid w:val="005A0C38"/>
    <w:rsid w:val="005A6BAA"/>
    <w:rsid w:val="005C120E"/>
    <w:rsid w:val="005C35D8"/>
    <w:rsid w:val="005D0E07"/>
    <w:rsid w:val="005D4CA3"/>
    <w:rsid w:val="005D6893"/>
    <w:rsid w:val="00627BC9"/>
    <w:rsid w:val="00631376"/>
    <w:rsid w:val="006557B3"/>
    <w:rsid w:val="0066133F"/>
    <w:rsid w:val="00667F43"/>
    <w:rsid w:val="006A56C3"/>
    <w:rsid w:val="006B689F"/>
    <w:rsid w:val="006C076E"/>
    <w:rsid w:val="006F6BAE"/>
    <w:rsid w:val="00705C28"/>
    <w:rsid w:val="00735167"/>
    <w:rsid w:val="0074205C"/>
    <w:rsid w:val="0074756B"/>
    <w:rsid w:val="00754B5E"/>
    <w:rsid w:val="00764AC7"/>
    <w:rsid w:val="00795949"/>
    <w:rsid w:val="007960FF"/>
    <w:rsid w:val="007A150C"/>
    <w:rsid w:val="007B40F2"/>
    <w:rsid w:val="007B7671"/>
    <w:rsid w:val="007D36A8"/>
    <w:rsid w:val="007E2523"/>
    <w:rsid w:val="007E5E02"/>
    <w:rsid w:val="007E7DFC"/>
    <w:rsid w:val="007F52D5"/>
    <w:rsid w:val="00811F7C"/>
    <w:rsid w:val="00815648"/>
    <w:rsid w:val="00835424"/>
    <w:rsid w:val="0084670B"/>
    <w:rsid w:val="00846C6B"/>
    <w:rsid w:val="00852D72"/>
    <w:rsid w:val="008709ED"/>
    <w:rsid w:val="00875C5E"/>
    <w:rsid w:val="00883F33"/>
    <w:rsid w:val="008C4081"/>
    <w:rsid w:val="008D6F4D"/>
    <w:rsid w:val="00901029"/>
    <w:rsid w:val="009052DB"/>
    <w:rsid w:val="0092315E"/>
    <w:rsid w:val="0093069D"/>
    <w:rsid w:val="00930AF4"/>
    <w:rsid w:val="00952FE6"/>
    <w:rsid w:val="0097157B"/>
    <w:rsid w:val="009732CB"/>
    <w:rsid w:val="00982315"/>
    <w:rsid w:val="00992AE7"/>
    <w:rsid w:val="00995109"/>
    <w:rsid w:val="009954E0"/>
    <w:rsid w:val="009C3AC7"/>
    <w:rsid w:val="009E09C4"/>
    <w:rsid w:val="009E2127"/>
    <w:rsid w:val="00A23517"/>
    <w:rsid w:val="00A23A06"/>
    <w:rsid w:val="00A24813"/>
    <w:rsid w:val="00A27540"/>
    <w:rsid w:val="00A449A7"/>
    <w:rsid w:val="00A46623"/>
    <w:rsid w:val="00A52D30"/>
    <w:rsid w:val="00A577BD"/>
    <w:rsid w:val="00A60541"/>
    <w:rsid w:val="00A837D1"/>
    <w:rsid w:val="00A91F76"/>
    <w:rsid w:val="00AB17C9"/>
    <w:rsid w:val="00AE0C95"/>
    <w:rsid w:val="00AE40A3"/>
    <w:rsid w:val="00AF0566"/>
    <w:rsid w:val="00AF3F2F"/>
    <w:rsid w:val="00AF52B5"/>
    <w:rsid w:val="00B11553"/>
    <w:rsid w:val="00B21FCF"/>
    <w:rsid w:val="00B405C9"/>
    <w:rsid w:val="00B50336"/>
    <w:rsid w:val="00B64723"/>
    <w:rsid w:val="00B70F10"/>
    <w:rsid w:val="00BC0FC3"/>
    <w:rsid w:val="00BD3F47"/>
    <w:rsid w:val="00BE4A54"/>
    <w:rsid w:val="00BF0068"/>
    <w:rsid w:val="00C13AC3"/>
    <w:rsid w:val="00C2390B"/>
    <w:rsid w:val="00C3690D"/>
    <w:rsid w:val="00C574C2"/>
    <w:rsid w:val="00C72D93"/>
    <w:rsid w:val="00C95A37"/>
    <w:rsid w:val="00C97E73"/>
    <w:rsid w:val="00CA1D75"/>
    <w:rsid w:val="00CA441A"/>
    <w:rsid w:val="00CA4F02"/>
    <w:rsid w:val="00CB07A4"/>
    <w:rsid w:val="00CC1153"/>
    <w:rsid w:val="00CC7816"/>
    <w:rsid w:val="00CD02FD"/>
    <w:rsid w:val="00CE5CAB"/>
    <w:rsid w:val="00D046EB"/>
    <w:rsid w:val="00D07F7A"/>
    <w:rsid w:val="00D13C0A"/>
    <w:rsid w:val="00D16DE5"/>
    <w:rsid w:val="00D4319D"/>
    <w:rsid w:val="00D462E6"/>
    <w:rsid w:val="00D47413"/>
    <w:rsid w:val="00D82E38"/>
    <w:rsid w:val="00DB29C4"/>
    <w:rsid w:val="00DB67A6"/>
    <w:rsid w:val="00DD085F"/>
    <w:rsid w:val="00DE3EF2"/>
    <w:rsid w:val="00DE6EC8"/>
    <w:rsid w:val="00DE7E5F"/>
    <w:rsid w:val="00E034E2"/>
    <w:rsid w:val="00E109C0"/>
    <w:rsid w:val="00E51906"/>
    <w:rsid w:val="00E5300A"/>
    <w:rsid w:val="00E60D98"/>
    <w:rsid w:val="00E80DD4"/>
    <w:rsid w:val="00E86E9D"/>
    <w:rsid w:val="00EB4683"/>
    <w:rsid w:val="00EC3000"/>
    <w:rsid w:val="00ED27B8"/>
    <w:rsid w:val="00ED7196"/>
    <w:rsid w:val="00EE5B83"/>
    <w:rsid w:val="00EF6F2B"/>
    <w:rsid w:val="00F03675"/>
    <w:rsid w:val="00F13B97"/>
    <w:rsid w:val="00F371EC"/>
    <w:rsid w:val="00F548EB"/>
    <w:rsid w:val="00F64F71"/>
    <w:rsid w:val="00F976A0"/>
    <w:rsid w:val="00FA54BF"/>
    <w:rsid w:val="00FA5F71"/>
    <w:rsid w:val="00FA7E2E"/>
    <w:rsid w:val="00FC21CE"/>
    <w:rsid w:val="00FC43D8"/>
    <w:rsid w:val="00FD16F3"/>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F71"/>
    <w:rPr>
      <w:rFonts w:ascii="Segoe UI" w:hAnsi="Segoe UI" w:cs="Segoe UI"/>
      <w:sz w:val="18"/>
      <w:szCs w:val="18"/>
    </w:rPr>
  </w:style>
  <w:style w:type="paragraph" w:styleId="NoSpacing">
    <w:name w:val="No Spacing"/>
    <w:uiPriority w:val="1"/>
    <w:qFormat/>
    <w:rsid w:val="00447E56"/>
    <w:pPr>
      <w:spacing w:after="0" w:line="240" w:lineRule="auto"/>
    </w:pPr>
  </w:style>
  <w:style w:type="paragraph" w:styleId="ListParagraph">
    <w:name w:val="List Paragraph"/>
    <w:basedOn w:val="Normal"/>
    <w:uiPriority w:val="34"/>
    <w:qFormat/>
    <w:rsid w:val="005609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F71"/>
    <w:rPr>
      <w:rFonts w:ascii="Segoe UI" w:hAnsi="Segoe UI" w:cs="Segoe UI"/>
      <w:sz w:val="18"/>
      <w:szCs w:val="18"/>
    </w:rPr>
  </w:style>
  <w:style w:type="paragraph" w:styleId="NoSpacing">
    <w:name w:val="No Spacing"/>
    <w:uiPriority w:val="1"/>
    <w:qFormat/>
    <w:rsid w:val="00447E56"/>
    <w:pPr>
      <w:spacing w:after="0" w:line="240" w:lineRule="auto"/>
    </w:pPr>
  </w:style>
  <w:style w:type="paragraph" w:styleId="ListParagraph">
    <w:name w:val="List Paragraph"/>
    <w:basedOn w:val="Normal"/>
    <w:uiPriority w:val="34"/>
    <w:qFormat/>
    <w:rsid w:val="00560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00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670</TotalTime>
  <Pages>2</Pages>
  <Words>517</Words>
  <Characters>2952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Nacelnik opstine Knic</cp:lastModifiedBy>
  <cp:revision>232</cp:revision>
  <cp:lastPrinted>2026-09-30T08:36:00Z</cp:lastPrinted>
  <dcterms:created xsi:type="dcterms:W3CDTF">2019-06-11T10:31:00Z</dcterms:created>
  <dcterms:modified xsi:type="dcterms:W3CDTF">2026-10-29T08:38:00Z</dcterms:modified>
</cp:coreProperties>
</file>