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6F1A1B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67999F92" w:rsidR="00797EA9" w:rsidRPr="006F1A1B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 xml:space="preserve">са </w:t>
      </w:r>
      <w:r w:rsidR="006B2382" w:rsidRPr="006F1A1B">
        <w:rPr>
          <w:rFonts w:ascii="Arial" w:hAnsi="Arial" w:cs="Arial"/>
          <w:b/>
          <w:sz w:val="24"/>
          <w:szCs w:val="24"/>
          <w:lang w:val="sr-Cyrl-RS"/>
        </w:rPr>
        <w:t>3</w:t>
      </w:r>
      <w:r w:rsidR="006F1A1B" w:rsidRPr="006F1A1B">
        <w:rPr>
          <w:rFonts w:ascii="Arial" w:hAnsi="Arial" w:cs="Arial"/>
          <w:b/>
          <w:sz w:val="24"/>
          <w:szCs w:val="24"/>
          <w:lang w:val="en-US"/>
        </w:rPr>
        <w:t>4</w:t>
      </w:r>
      <w:r w:rsidRPr="006F1A1B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6F1A1B" w:rsidRDefault="00797EA9" w:rsidP="00797EA9">
      <w:pPr>
        <w:pStyle w:val="NoSpacing"/>
        <w:rPr>
          <w:rFonts w:ascii="Arial" w:hAnsi="Arial" w:cs="Arial"/>
          <w:sz w:val="24"/>
          <w:szCs w:val="24"/>
          <w:lang w:val="sr-Cyrl-RS"/>
        </w:rPr>
      </w:pPr>
    </w:p>
    <w:p w14:paraId="0DB23356" w14:textId="18764549" w:rsidR="00797EA9" w:rsidRPr="006F1A1B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>петак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936CA5" w:rsidRPr="006F1A1B">
        <w:rPr>
          <w:rFonts w:ascii="Arial" w:hAnsi="Arial" w:cs="Arial"/>
          <w:sz w:val="24"/>
          <w:szCs w:val="24"/>
          <w:lang w:val="sr-Cyrl-RS"/>
        </w:rPr>
        <w:t>2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>3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562247" w:rsidRPr="006F1A1B">
        <w:rPr>
          <w:rFonts w:ascii="Arial" w:hAnsi="Arial" w:cs="Arial"/>
          <w:sz w:val="24"/>
          <w:szCs w:val="24"/>
          <w:lang w:val="sr-Cyrl-RS"/>
        </w:rPr>
        <w:t>14</w:t>
      </w:r>
      <w:r w:rsidRPr="006F1A1B">
        <w:rPr>
          <w:rFonts w:ascii="Arial" w:hAnsi="Arial" w:cs="Arial"/>
          <w:sz w:val="24"/>
          <w:szCs w:val="24"/>
          <w:lang w:val="sr-Cyrl-RS"/>
        </w:rPr>
        <w:t>,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>00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 часова у 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 xml:space="preserve">великој 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сали 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 xml:space="preserve">на </w:t>
      </w:r>
      <w:r w:rsidR="006F1A1B" w:rsidRPr="006F1A1B">
        <w:rPr>
          <w:rFonts w:ascii="Arial" w:hAnsi="Arial" w:cs="Arial"/>
          <w:sz w:val="24"/>
          <w:szCs w:val="24"/>
          <w:lang w:val="en-US"/>
        </w:rPr>
        <w:t xml:space="preserve">I 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>спрату Градске управе</w:t>
      </w:r>
      <w:r w:rsidR="00562247" w:rsidRPr="006F1A1B">
        <w:rPr>
          <w:rFonts w:ascii="Arial" w:hAnsi="Arial" w:cs="Arial"/>
          <w:sz w:val="24"/>
          <w:szCs w:val="24"/>
          <w:lang w:val="sr-Cyrl-RS"/>
        </w:rPr>
        <w:t xml:space="preserve"> града Ваљева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. Седницом је председавао Младен Симовић, председник Комисије. </w:t>
      </w:r>
    </w:p>
    <w:p w14:paraId="0868169A" w14:textId="77777777" w:rsidR="00797EA9" w:rsidRPr="006F1A1B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6F1A1B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6F1A1B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6F1A1B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4FA88E95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МЛАДЕН СИМОВИЋ, председник</w:t>
      </w:r>
    </w:p>
    <w:p w14:paraId="1072CD7D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БИЉАНА КОВАЧЕВИЋ, члан</w:t>
      </w:r>
    </w:p>
    <w:p w14:paraId="1F41E258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ЂОРЂЕ НИКОЛИЋ, заменик члана</w:t>
      </w:r>
    </w:p>
    <w:p w14:paraId="3D950AB5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САРА КОВАЧЕВИЋ, члан</w:t>
      </w:r>
    </w:p>
    <w:p w14:paraId="19C89933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МАЈА БЕЉИЋ, заменик члана</w:t>
      </w:r>
    </w:p>
    <w:p w14:paraId="3FA9EC08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ЈЕЛИЦА СТОЈАНОВИЋ, заменик члана</w:t>
      </w:r>
    </w:p>
    <w:p w14:paraId="0564FF16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МЛАДЕН МИЛОВАНОВИЋ,члан</w:t>
      </w:r>
    </w:p>
    <w:p w14:paraId="0E9A91FD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ЖЕЉКО ЂУКИЋ, заменик члана</w:t>
      </w:r>
    </w:p>
    <w:p w14:paraId="5ADF43B7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МАРИЈАНА МИЛИВОЈЕВИЋ, члан</w:t>
      </w:r>
    </w:p>
    <w:p w14:paraId="4235B526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ЈОВАНА МАРКОВИЋ, заменик члана</w:t>
      </w:r>
    </w:p>
    <w:p w14:paraId="21733B56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ГОРАН ВАСИЉЕВИЋ,члан</w:t>
      </w:r>
    </w:p>
    <w:p w14:paraId="5CB8257C" w14:textId="77777777" w:rsidR="006F1A1B" w:rsidRPr="006F1A1B" w:rsidRDefault="006F1A1B" w:rsidP="006F1A1B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НЕБОЈША ДАМЊАНОВИЋ, заменик члана</w:t>
      </w:r>
    </w:p>
    <w:p w14:paraId="13B934C6" w14:textId="77777777" w:rsidR="0068647C" w:rsidRPr="006F1A1B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6CD8570" w14:textId="77777777" w:rsidR="0068647C" w:rsidRPr="006F1A1B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6F1A1B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6F1A1B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6F1A1B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6F1A1B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6F1A1B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6F1A1B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76C55495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ЈЕЛЕНА ЈАНКОВИЋ,члан</w:t>
      </w:r>
    </w:p>
    <w:p w14:paraId="0B4AD1E4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МИЛАН ГАЈИЋ, члан</w:t>
      </w:r>
    </w:p>
    <w:p w14:paraId="5062DD49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7BD021F7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7AB408DF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ПРЕДРАГ ГАЈИЋ, члан</w:t>
      </w:r>
    </w:p>
    <w:p w14:paraId="67C554DC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185573E3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ЈАСНА КРАЉЕВИЋ ЈЕЖ, заменик члана</w:t>
      </w:r>
    </w:p>
    <w:p w14:paraId="214B7786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РАДМИЛА СИМИЋ ИПАЧ, члан</w:t>
      </w:r>
    </w:p>
    <w:p w14:paraId="67352206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7C6731EB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ЗОРАН МИШКОВИЋ, члан</w:t>
      </w:r>
    </w:p>
    <w:p w14:paraId="1DF2FA3C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ЛАЗАР ПАВЛОВИЋ, члан</w:t>
      </w:r>
    </w:p>
    <w:p w14:paraId="0D769F00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ГОРДАНА АНДРИЋ, члан</w:t>
      </w:r>
    </w:p>
    <w:p w14:paraId="1ABE7641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МИРА НЕСТОРОВИЋ, заменик члана</w:t>
      </w:r>
    </w:p>
    <w:p w14:paraId="17CB5862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6F0A66FD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7D1DEB5F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7FDB9844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КАТАРИНА РОМАНОВИЋ, заменик члана</w:t>
      </w:r>
    </w:p>
    <w:p w14:paraId="2A61349C" w14:textId="77777777" w:rsidR="006F1A1B" w:rsidRPr="006F1A1B" w:rsidRDefault="006F1A1B" w:rsidP="006F1A1B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266D532E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БРАНКА РОСИЋ, секретар</w:t>
      </w:r>
    </w:p>
    <w:p w14:paraId="4B1CC388" w14:textId="77777777" w:rsidR="006F1A1B" w:rsidRPr="006F1A1B" w:rsidRDefault="006F1A1B" w:rsidP="006F1A1B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ВЕСНА ПАВЛОВИЋ, заменик секретара</w:t>
      </w:r>
    </w:p>
    <w:p w14:paraId="46DAD86B" w14:textId="08273D63" w:rsidR="00936CA5" w:rsidRPr="006F1A1B" w:rsidRDefault="00936CA5" w:rsidP="00562247">
      <w:pPr>
        <w:ind w:left="851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708ED674" w14:textId="77777777" w:rsidR="00C75ED5" w:rsidRPr="006F1A1B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0A894E4" w14:textId="0292E281" w:rsidR="00797EA9" w:rsidRPr="006F1A1B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sz w:val="24"/>
          <w:szCs w:val="24"/>
          <w:lang w:val="sr-Cyrl-RS"/>
        </w:rPr>
        <w:lastRenderedPageBreak/>
        <w:t xml:space="preserve">Записник је саставила </w:t>
      </w:r>
      <w:r w:rsidR="004645AE" w:rsidRPr="006F1A1B">
        <w:rPr>
          <w:rFonts w:ascii="Arial" w:hAnsi="Arial" w:cs="Arial"/>
          <w:sz w:val="24"/>
          <w:szCs w:val="24"/>
          <w:lang w:val="sr-Cyrl-RS"/>
        </w:rPr>
        <w:t>Магдалена Рвовић</w:t>
      </w:r>
      <w:r w:rsidRPr="006F1A1B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6F1A1B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7AA5E191" w:rsidR="00797EA9" w:rsidRPr="006F1A1B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6F1A1B" w:rsidRPr="006F1A1B">
        <w:rPr>
          <w:rFonts w:ascii="Arial" w:hAnsi="Arial" w:cs="Arial"/>
          <w:sz w:val="24"/>
          <w:szCs w:val="24"/>
          <w:lang w:val="sr-Cyrl-RS"/>
        </w:rPr>
        <w:t>19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Pr="006F1A1B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1A1B">
        <w:rPr>
          <w:rFonts w:ascii="Arial" w:hAnsi="Arial" w:cs="Arial"/>
          <w:sz w:val="24"/>
          <w:szCs w:val="24"/>
        </w:rPr>
        <w:t xml:space="preserve">За седницу 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6F1A1B">
        <w:rPr>
          <w:rFonts w:ascii="Arial" w:hAnsi="Arial" w:cs="Arial"/>
          <w:sz w:val="24"/>
          <w:szCs w:val="24"/>
        </w:rPr>
        <w:t>предложен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6F1A1B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6F1A1B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6F1A1B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6F1A1B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6F1A1B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6F1A1B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6F1A1B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4985A9B8" w14:textId="135DD26C" w:rsidR="00562247" w:rsidRPr="006F1A1B" w:rsidRDefault="006F1A1B" w:rsidP="00562247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>ПОДЕЛА ЗАДУЖЕЊА ЧЛАНОВА ГРАДСКЕ ИЗБОРНЕ КОМИСИЈЕ У ВРЕМЕНУ И МЕСТУ ОБАВЉАЊА ПРИМОПРЕДАЈЕ ИЗБОРНОГ МАТЕРИЈАЛА ПОСЛЕ ГЛАСАЊА ИЗМЕЂУ ГРАДСКЕ ИЗБОРНЕ КОМИСИЈЕ ЗА СПРОВОЂЕЊЕ ИЗБОРА ЗА ОДБОРНИКЕ СКУПШТИНЕ ГРАДА ВАЉЕВА И БИРАЧКОГ ОДБОРА</w:t>
      </w:r>
    </w:p>
    <w:p w14:paraId="02DE0C1A" w14:textId="77777777" w:rsidR="006F1A1B" w:rsidRPr="006F1A1B" w:rsidRDefault="006F1A1B" w:rsidP="006F1A1B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7CD7E410" w14:textId="4F37245E" w:rsidR="006F1A1B" w:rsidRDefault="00162B35" w:rsidP="00162B35">
      <w:pPr>
        <w:pStyle w:val="ListParagraph"/>
        <w:widowControl w:val="0"/>
        <w:numPr>
          <w:ilvl w:val="0"/>
          <w:numId w:val="3"/>
        </w:numPr>
        <w:suppressAutoHyphens/>
        <w:autoSpaceDN w:val="0"/>
        <w:spacing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162B35">
        <w:rPr>
          <w:rFonts w:ascii="Arial" w:hAnsi="Arial" w:cs="Arial"/>
          <w:b/>
          <w:sz w:val="24"/>
          <w:szCs w:val="24"/>
          <w:lang w:val="sr-Cyrl-RS"/>
        </w:rPr>
        <w:t xml:space="preserve">ДОНОШЕЊЕ РЕШЕЊА О ИЗМЕНИ РЕШЕЊА О </w:t>
      </w:r>
      <w:r w:rsidRPr="00162B35">
        <w:rPr>
          <w:rFonts w:ascii="Arial" w:hAnsi="Arial" w:cs="Arial"/>
          <w:b/>
          <w:sz w:val="24"/>
          <w:szCs w:val="24"/>
          <w:lang w:val="ru-RU"/>
        </w:rPr>
        <w:t>ИМЕНОВАЊУ ПРЕДСЕДНИКА И ЧЛАНОВА БИРАЧКОГ ОДБОРА И ЊИХОВИХ ЗАМЕНИКА</w:t>
      </w:r>
      <w:r w:rsidRPr="00162B35">
        <w:rPr>
          <w:rFonts w:ascii="Arial" w:hAnsi="Arial" w:cs="Arial"/>
          <w:b/>
          <w:sz w:val="24"/>
          <w:szCs w:val="24"/>
        </w:rPr>
        <w:t xml:space="preserve"> </w:t>
      </w:r>
      <w:r w:rsidRPr="00162B35">
        <w:rPr>
          <w:rFonts w:ascii="Arial" w:hAnsi="Arial" w:cs="Arial"/>
          <w:b/>
          <w:sz w:val="24"/>
          <w:szCs w:val="24"/>
          <w:lang w:val="sr-Cyrl-RS"/>
        </w:rPr>
        <w:t xml:space="preserve">У СТАЛНОМ САСТАВУ ЗА СПРОВОЂЕЊЕ </w:t>
      </w:r>
      <w:r w:rsidRPr="00162B35">
        <w:rPr>
          <w:rFonts w:ascii="Arial" w:hAnsi="Arial" w:cs="Arial"/>
          <w:b/>
          <w:sz w:val="24"/>
          <w:szCs w:val="24"/>
          <w:lang w:val="ru-RU"/>
        </w:rPr>
        <w:t>ИЗБОРА ЗА НАРОДНЕ ПОСЛАНИКЕ НАРОДНЕ СКУПШТИНЕ РАСПИСАНИХ ЗА 25. ОКТОБАР 2026. ГОДИНЕ</w:t>
      </w:r>
    </w:p>
    <w:p w14:paraId="363DFF21" w14:textId="77777777" w:rsidR="00162B35" w:rsidRPr="00162B35" w:rsidRDefault="00162B35" w:rsidP="00162B35">
      <w:pPr>
        <w:pStyle w:val="ListParagraph"/>
        <w:widowControl w:val="0"/>
        <w:suppressAutoHyphens/>
        <w:autoSpaceDN w:val="0"/>
        <w:spacing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14:paraId="65870C8B" w14:textId="207C438A" w:rsidR="006F1A1B" w:rsidRPr="006F1A1B" w:rsidRDefault="006F1A1B" w:rsidP="006F1A1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66B0BC3B" w14:textId="77777777" w:rsidR="00797EA9" w:rsidRPr="006F1A1B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047EE489" w:rsidR="00AA4166" w:rsidRPr="006F1A1B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6F1A1B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551186">
        <w:rPr>
          <w:rFonts w:ascii="Arial" w:hAnsi="Arial" w:cs="Arial"/>
          <w:bCs/>
          <w:sz w:val="24"/>
          <w:szCs w:val="24"/>
          <w:lang w:val="sr-Cyrl-RS"/>
        </w:rPr>
        <w:t>16</w:t>
      </w:r>
      <w:r w:rsidR="006C2D4D" w:rsidRPr="006F1A1B">
        <w:rPr>
          <w:rFonts w:ascii="Arial" w:hAnsi="Arial" w:cs="Arial"/>
          <w:bCs/>
          <w:sz w:val="24"/>
          <w:szCs w:val="24"/>
          <w:lang w:val="sr-Cyrl-RS"/>
        </w:rPr>
        <w:t xml:space="preserve"> глас</w:t>
      </w:r>
      <w:r w:rsidR="00562247" w:rsidRPr="006F1A1B">
        <w:rPr>
          <w:rFonts w:ascii="Arial" w:hAnsi="Arial" w:cs="Arial"/>
          <w:bCs/>
          <w:sz w:val="24"/>
          <w:szCs w:val="24"/>
          <w:lang w:val="sr-Cyrl-RS"/>
        </w:rPr>
        <w:t>ова</w:t>
      </w:r>
      <w:r w:rsidR="006C2D4D" w:rsidRPr="006F1A1B">
        <w:rPr>
          <w:rFonts w:ascii="Arial" w:hAnsi="Arial" w:cs="Arial"/>
          <w:bCs/>
          <w:sz w:val="24"/>
          <w:szCs w:val="24"/>
          <w:lang w:val="sr-Cyrl-RS"/>
        </w:rPr>
        <w:t xml:space="preserve"> за, без гласова против и без уздржаних гласова </w:t>
      </w:r>
      <w:r w:rsidRPr="006F1A1B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2935ED60" w14:textId="7E0D044B" w:rsidR="006F1A1B" w:rsidRDefault="00551186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>
        <w:rPr>
          <w:rFonts w:ascii="Arial" w:hAnsi="Arial" w:cs="Arial"/>
          <w:bCs/>
          <w:sz w:val="24"/>
          <w:szCs w:val="24"/>
          <w:lang w:val="sr-Cyrl-RS"/>
        </w:rPr>
        <w:t>Председник Комисије Младен Симовић је констатовао да је седници приступио заменик председника Комисије Јован Станисављевић.</w:t>
      </w:r>
    </w:p>
    <w:p w14:paraId="1B4064DF" w14:textId="77777777" w:rsidR="00551186" w:rsidRPr="006F1A1B" w:rsidRDefault="00551186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</w:p>
    <w:p w14:paraId="0D0FD29A" w14:textId="77777777" w:rsidR="00797EA9" w:rsidRPr="006F1A1B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6F1A1B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3A149D40" w14:textId="77777777" w:rsidR="00551186" w:rsidRPr="006F1A1B" w:rsidRDefault="00551186" w:rsidP="00551186">
      <w:pPr>
        <w:widowControl w:val="0"/>
        <w:suppressAutoHyphens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>ПОДЕЛА ЗАДУЖЕЊА ЧЛАНОВА ГРАДСКЕ ИЗБОРНЕ КОМИСИЈЕ У ВРЕМЕНУ И МЕСТУ ОБАВЉАЊА ПРИМОПРЕДАЈЕ ИЗБОРНОГ МАТЕРИЈАЛА ПОСЛЕ ГЛАСАЊА ИЗМЕЂУ ГРАДСКЕ ИЗБОРНЕ КОМИСИЈЕ ЗА СПРОВОЂЕЊЕ ИЗБОРА ЗА ОДБОРНИКЕ СКУПШТИНЕ ГРАДА ВАЉЕВА И БИРАЧКОГ ОДБОРА</w:t>
      </w:r>
    </w:p>
    <w:p w14:paraId="3E443E84" w14:textId="79C441A3" w:rsidR="00EE6A4D" w:rsidRPr="006F1A1B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Председник Комисије Младен Симовић је </w:t>
      </w:r>
      <w:r w:rsidR="006757BD"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>у консултацији са члановима и заменицима чланова у сталном и проширеном саставу Градске изборне комисије</w:t>
      </w:r>
      <w:r w:rsidR="00CD3441"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од истих</w:t>
      </w:r>
      <w:r w:rsidR="006757BD"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направио групе лица </w:t>
      </w:r>
      <w:r w:rsidR="00551186">
        <w:rPr>
          <w:rFonts w:ascii="Arial" w:eastAsia="Times New Roman" w:hAnsi="Arial" w:cs="Arial"/>
          <w:bCs/>
          <w:sz w:val="24"/>
          <w:szCs w:val="24"/>
          <w:lang w:val="sr-Cyrl-RS"/>
        </w:rPr>
        <w:t>које ће обављати примопредају изборног материјала после гласања између Градске изборне комисије за спровођење избора за одборнике Скупштине града Ваљева и бирачког одбора</w:t>
      </w:r>
      <w:r w:rsidR="006757BD"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>.</w:t>
      </w:r>
    </w:p>
    <w:p w14:paraId="3692F2F7" w14:textId="77777777" w:rsidR="00EE6A4D" w:rsidRPr="006F1A1B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6457FAD" w14:textId="47FB137E" w:rsidR="00CD6138" w:rsidRPr="006F1A1B" w:rsidRDefault="00EE6A4D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6F1A1B">
        <w:rPr>
          <w:rFonts w:ascii="Arial" w:eastAsia="Times New Roman" w:hAnsi="Arial" w:cs="Arial"/>
          <w:b/>
          <w:sz w:val="24"/>
          <w:szCs w:val="24"/>
          <w:lang w:val="sr-Cyrl-RS"/>
        </w:rPr>
        <w:t>2</w:t>
      </w:r>
      <w:r w:rsidR="00CD6138" w:rsidRPr="006F1A1B">
        <w:rPr>
          <w:rFonts w:ascii="Arial" w:eastAsia="Times New Roman" w:hAnsi="Arial" w:cs="Arial"/>
          <w:b/>
          <w:sz w:val="24"/>
          <w:szCs w:val="24"/>
          <w:lang w:val="sr-Cyrl-RS"/>
        </w:rPr>
        <w:t>.</w:t>
      </w:r>
    </w:p>
    <w:p w14:paraId="025C7A94" w14:textId="5BC95933" w:rsidR="00551186" w:rsidRDefault="00551186" w:rsidP="0055118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 xml:space="preserve">ДОНОШЕЊЕ РЕШЕЊА О ИЗМЕНИ РЕШЕЊА О </w:t>
      </w:r>
      <w:r w:rsidRPr="006F1A1B">
        <w:rPr>
          <w:rFonts w:ascii="Arial" w:hAnsi="Arial" w:cs="Arial"/>
          <w:b/>
          <w:sz w:val="24"/>
          <w:szCs w:val="24"/>
          <w:lang w:val="ru-RU"/>
        </w:rPr>
        <w:t xml:space="preserve">ИМЕНОВАЊУ </w:t>
      </w:r>
      <w:r w:rsidR="00162B35">
        <w:rPr>
          <w:rFonts w:ascii="Arial" w:hAnsi="Arial" w:cs="Arial"/>
          <w:b/>
          <w:sz w:val="24"/>
          <w:szCs w:val="24"/>
          <w:lang w:val="ru-RU"/>
        </w:rPr>
        <w:t xml:space="preserve">ПРЕДСЕДНИКА </w:t>
      </w:r>
      <w:r w:rsidRPr="006F1A1B">
        <w:rPr>
          <w:rFonts w:ascii="Arial" w:hAnsi="Arial" w:cs="Arial"/>
          <w:b/>
          <w:sz w:val="24"/>
          <w:szCs w:val="24"/>
          <w:lang w:val="ru-RU"/>
        </w:rPr>
        <w:t>И ЧЛАНОВА БИРАЧКОГ ОДБОРА</w:t>
      </w:r>
      <w:r w:rsidR="00162B35">
        <w:rPr>
          <w:rFonts w:ascii="Arial" w:hAnsi="Arial" w:cs="Arial"/>
          <w:b/>
          <w:sz w:val="24"/>
          <w:szCs w:val="24"/>
          <w:lang w:val="ru-RU"/>
        </w:rPr>
        <w:t xml:space="preserve"> И ЊИХОВИХ ЗАМЕНИКА</w:t>
      </w:r>
      <w:r w:rsidRPr="006F1A1B">
        <w:rPr>
          <w:rFonts w:ascii="Arial" w:hAnsi="Arial" w:cs="Arial"/>
          <w:b/>
          <w:sz w:val="24"/>
          <w:szCs w:val="24"/>
        </w:rPr>
        <w:t xml:space="preserve"> </w:t>
      </w:r>
      <w:r w:rsidRPr="006F1A1B">
        <w:rPr>
          <w:rFonts w:ascii="Arial" w:hAnsi="Arial" w:cs="Arial"/>
          <w:b/>
          <w:sz w:val="24"/>
          <w:szCs w:val="24"/>
          <w:lang w:val="sr-Cyrl-RS"/>
        </w:rPr>
        <w:t xml:space="preserve">У СТАЛНОМ САСТАВУ ЗА СПРОВОЂЕЊЕ </w:t>
      </w:r>
      <w:r w:rsidRPr="006F1A1B">
        <w:rPr>
          <w:rFonts w:ascii="Arial" w:hAnsi="Arial" w:cs="Arial"/>
          <w:b/>
          <w:sz w:val="24"/>
          <w:szCs w:val="24"/>
          <w:lang w:val="ru-RU"/>
        </w:rPr>
        <w:t>ИЗБОРА ЗА НАРОДНЕ ПОСЛАНИКЕ НАРОДНЕ СКУПШТИНЕ РАСПИСАНИХ ЗА 25. ОКТОБАР 2026. ГОДИНЕ</w:t>
      </w:r>
    </w:p>
    <w:p w14:paraId="759C32A7" w14:textId="725A96F9" w:rsidR="00551186" w:rsidRDefault="00804838" w:rsidP="0055118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>Председник Комисије Младен Симовић је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обавестио </w:t>
      </w:r>
      <w:r w:rsidR="00162B35">
        <w:rPr>
          <w:rFonts w:ascii="Arial" w:eastAsia="Times New Roman" w:hAnsi="Arial" w:cs="Arial"/>
          <w:bCs/>
          <w:sz w:val="24"/>
          <w:szCs w:val="24"/>
          <w:lang w:val="sr-Cyrl-RS"/>
        </w:rPr>
        <w:t>К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омисију да је председник </w:t>
      </w:r>
      <w:r w:rsidR="00162B35">
        <w:rPr>
          <w:rFonts w:ascii="Arial" w:eastAsia="Times New Roman" w:hAnsi="Arial" w:cs="Arial"/>
          <w:bCs/>
          <w:sz w:val="24"/>
          <w:szCs w:val="24"/>
          <w:lang w:val="sr-Cyrl-RS"/>
        </w:rPr>
        <w:lastRenderedPageBreak/>
        <w:t xml:space="preserve">бирачког одбора  на БМ 4 "Стари Град" Александар Малешевић 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>поднео оставку и да је доставио потребну медицинску документацију</w:t>
      </w:r>
      <w:r w:rsidR="00162B35">
        <w:rPr>
          <w:rFonts w:ascii="Arial" w:eastAsia="Times New Roman" w:hAnsi="Arial" w:cs="Arial"/>
          <w:bCs/>
          <w:sz w:val="24"/>
          <w:szCs w:val="24"/>
          <w:lang w:val="sr-Cyrl-RS"/>
        </w:rPr>
        <w:t>, те је овлашћено лице испред посланичке групе Александар Вучић - Србија не сме да стане</w:t>
      </w:r>
      <w:r w:rsidR="00CC23E5">
        <w:rPr>
          <w:rFonts w:ascii="Arial" w:eastAsia="Times New Roman" w:hAnsi="Arial" w:cs="Arial"/>
          <w:bCs/>
          <w:sz w:val="24"/>
          <w:szCs w:val="24"/>
          <w:lang w:val="sr-Cyrl-RS"/>
        </w:rPr>
        <w:t>, заједно са датом документацијом,</w:t>
      </w:r>
      <w:r w:rsidR="00162B35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доставило предлог за измену председника бирачког одбора на БМ 4.</w:t>
      </w:r>
    </w:p>
    <w:p w14:paraId="2E4E93E0" w14:textId="35C27BCF" w:rsidR="00162B35" w:rsidRDefault="00162B35" w:rsidP="00162B35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Комисија је са 16 гласова за, без гласова против и без уздржаних гласова донел</w:t>
      </w:r>
      <w:r w:rsidR="00CC23E5">
        <w:rPr>
          <w:rFonts w:ascii="Arial" w:eastAsia="Times New Roman" w:hAnsi="Arial" w:cs="Arial"/>
          <w:bCs/>
          <w:sz w:val="24"/>
          <w:szCs w:val="24"/>
          <w:lang w:val="sr-Cyrl-RS"/>
        </w:rPr>
        <w:t>а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</w:t>
      </w:r>
      <w:r w:rsidRPr="006F1A1B">
        <w:rPr>
          <w:rFonts w:ascii="Arial" w:hAnsi="Arial" w:cs="Arial"/>
          <w:b/>
          <w:sz w:val="24"/>
          <w:szCs w:val="24"/>
          <w:lang w:val="sr-Cyrl-RS"/>
        </w:rPr>
        <w:t>РЕШЕЊ</w:t>
      </w:r>
      <w:r>
        <w:rPr>
          <w:rFonts w:ascii="Arial" w:hAnsi="Arial" w:cs="Arial"/>
          <w:b/>
          <w:sz w:val="24"/>
          <w:szCs w:val="24"/>
          <w:lang w:val="sr-Cyrl-RS"/>
        </w:rPr>
        <w:t>Е</w:t>
      </w:r>
      <w:r w:rsidRPr="006F1A1B">
        <w:rPr>
          <w:rFonts w:ascii="Arial" w:hAnsi="Arial" w:cs="Arial"/>
          <w:b/>
          <w:sz w:val="24"/>
          <w:szCs w:val="24"/>
          <w:lang w:val="sr-Cyrl-RS"/>
        </w:rPr>
        <w:t xml:space="preserve"> О ИЗМЕНИ РЕШЕЊА О </w:t>
      </w:r>
      <w:r w:rsidRPr="006F1A1B">
        <w:rPr>
          <w:rFonts w:ascii="Arial" w:hAnsi="Arial" w:cs="Arial"/>
          <w:b/>
          <w:sz w:val="24"/>
          <w:szCs w:val="24"/>
          <w:lang w:val="ru-RU"/>
        </w:rPr>
        <w:t xml:space="preserve">ИМЕНОВАЊУ </w:t>
      </w:r>
      <w:r>
        <w:rPr>
          <w:rFonts w:ascii="Arial" w:hAnsi="Arial" w:cs="Arial"/>
          <w:b/>
          <w:sz w:val="24"/>
          <w:szCs w:val="24"/>
          <w:lang w:val="ru-RU"/>
        </w:rPr>
        <w:t xml:space="preserve">ПРЕДСЕДНИКА </w:t>
      </w:r>
      <w:r w:rsidRPr="006F1A1B">
        <w:rPr>
          <w:rFonts w:ascii="Arial" w:hAnsi="Arial" w:cs="Arial"/>
          <w:b/>
          <w:sz w:val="24"/>
          <w:szCs w:val="24"/>
          <w:lang w:val="ru-RU"/>
        </w:rPr>
        <w:t>И ЧЛАНОВА БИРАЧКОГ ОДБОРА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И ЊИХОВИХ ЗАМЕНИКА</w:t>
      </w:r>
      <w:r w:rsidRPr="006F1A1B">
        <w:rPr>
          <w:rFonts w:ascii="Arial" w:hAnsi="Arial" w:cs="Arial"/>
          <w:b/>
          <w:sz w:val="24"/>
          <w:szCs w:val="24"/>
        </w:rPr>
        <w:t xml:space="preserve"> </w:t>
      </w:r>
      <w:r w:rsidRPr="006F1A1B">
        <w:rPr>
          <w:rFonts w:ascii="Arial" w:hAnsi="Arial" w:cs="Arial"/>
          <w:b/>
          <w:sz w:val="24"/>
          <w:szCs w:val="24"/>
          <w:lang w:val="sr-Cyrl-RS"/>
        </w:rPr>
        <w:t xml:space="preserve">У СТАЛНОМ САСТАВУ ЗА СПРОВОЂЕЊЕ </w:t>
      </w:r>
      <w:r w:rsidRPr="006F1A1B">
        <w:rPr>
          <w:rFonts w:ascii="Arial" w:hAnsi="Arial" w:cs="Arial"/>
          <w:b/>
          <w:sz w:val="24"/>
          <w:szCs w:val="24"/>
          <w:lang w:val="ru-RU"/>
        </w:rPr>
        <w:t>ИЗБОРА ЗА НАРОДНЕ ПОСЛАНИКЕ НАРОДНЕ СКУПШТИНЕ РАСПИСАНИХ ЗА 25. ОКТОБАР 2026. ГОДИНЕ</w:t>
      </w:r>
    </w:p>
    <w:p w14:paraId="35535D36" w14:textId="77777777" w:rsidR="00551186" w:rsidRDefault="00551186" w:rsidP="00CD613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</w:p>
    <w:p w14:paraId="5AB9AAE2" w14:textId="7A90944C" w:rsidR="00551186" w:rsidRDefault="00551186" w:rsidP="00551186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551186">
        <w:rPr>
          <w:rFonts w:ascii="Arial" w:eastAsia="Times New Roman" w:hAnsi="Arial" w:cs="Arial"/>
          <w:b/>
          <w:sz w:val="24"/>
          <w:szCs w:val="24"/>
          <w:lang w:val="sr-Cyrl-RS"/>
        </w:rPr>
        <w:t>3. РАЗНО</w:t>
      </w:r>
    </w:p>
    <w:p w14:paraId="6640684E" w14:textId="68638BFE" w:rsidR="00CC23E5" w:rsidRPr="00CC23E5" w:rsidRDefault="00CC23E5" w:rsidP="00CC23E5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>Председник Комисије Младен Симовић је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констатовао да је седници приступио члан Милан Мијаиловић.</w:t>
      </w:r>
    </w:p>
    <w:p w14:paraId="2CD20F8A" w14:textId="5A2BBB34" w:rsidR="00255C88" w:rsidRPr="006F1A1B" w:rsidRDefault="00CD6138" w:rsidP="00CD613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6F1A1B">
        <w:rPr>
          <w:rFonts w:ascii="Arial" w:eastAsia="Times New Roman" w:hAnsi="Arial" w:cs="Arial"/>
          <w:bCs/>
          <w:sz w:val="24"/>
          <w:szCs w:val="24"/>
          <w:lang w:val="sr-Cyrl-RS"/>
        </w:rPr>
        <w:t>По овој тачки дневног реда није било расправе.</w:t>
      </w:r>
    </w:p>
    <w:p w14:paraId="38A24B4C" w14:textId="77777777" w:rsidR="00CD6138" w:rsidRPr="006F1A1B" w:rsidRDefault="00CD6138" w:rsidP="00CD6138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  <w:color w:val="EE0000"/>
          <w:sz w:val="24"/>
          <w:szCs w:val="24"/>
          <w:lang w:val="sr-Cyrl-RS"/>
        </w:rPr>
      </w:pPr>
    </w:p>
    <w:p w14:paraId="32EC7F74" w14:textId="1EE54B42" w:rsidR="00797EA9" w:rsidRPr="006F1A1B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6F1A1B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8E0A4E" w:rsidRPr="006F1A1B">
        <w:rPr>
          <w:rFonts w:ascii="Arial" w:hAnsi="Arial" w:cs="Arial"/>
          <w:sz w:val="24"/>
          <w:szCs w:val="24"/>
          <w:lang w:val="sr-Cyrl-RS"/>
        </w:rPr>
        <w:t>14</w:t>
      </w:r>
      <w:r w:rsidR="00742889" w:rsidRPr="006F1A1B">
        <w:rPr>
          <w:rFonts w:ascii="Arial" w:hAnsi="Arial" w:cs="Arial"/>
          <w:sz w:val="24"/>
          <w:szCs w:val="24"/>
          <w:lang w:val="sr-Cyrl-RS"/>
        </w:rPr>
        <w:t>,</w:t>
      </w:r>
      <w:r w:rsidR="00B4634C">
        <w:rPr>
          <w:rFonts w:ascii="Arial" w:hAnsi="Arial" w:cs="Arial"/>
          <w:sz w:val="24"/>
          <w:szCs w:val="24"/>
          <w:lang w:val="sr-Cyrl-RS"/>
        </w:rPr>
        <w:t>25</w:t>
      </w:r>
      <w:r w:rsidRPr="006F1A1B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6F1A1B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6F1A1B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6F1A1B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6F1A1B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6F1A1B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4F0C8E51" w:rsidR="00797EA9" w:rsidRPr="006F1A1B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6F1A1B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B4634C">
        <w:rPr>
          <w:rFonts w:ascii="Arial" w:hAnsi="Arial" w:cs="Arial"/>
          <w:b/>
          <w:sz w:val="24"/>
          <w:szCs w:val="24"/>
          <w:lang w:val="sr-Cyrl-RS"/>
        </w:rPr>
        <w:t>325</w:t>
      </w:r>
      <w:r w:rsidRPr="006F1A1B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6F1A1B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6F1A1B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6F1A1B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6F1A1B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6F1A1B" w:rsidRDefault="002D640F">
      <w:pPr>
        <w:rPr>
          <w:rFonts w:ascii="Arial" w:hAnsi="Arial" w:cs="Arial"/>
          <w:sz w:val="24"/>
          <w:szCs w:val="24"/>
        </w:rPr>
      </w:pPr>
    </w:p>
    <w:sectPr w:rsidR="002D640F" w:rsidRPr="006F1A1B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44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02070"/>
    <w:multiLevelType w:val="hybridMultilevel"/>
    <w:tmpl w:val="97DEBBE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D3ADD"/>
    <w:multiLevelType w:val="hybridMultilevel"/>
    <w:tmpl w:val="F0D84DE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C5842"/>
    <w:multiLevelType w:val="hybridMultilevel"/>
    <w:tmpl w:val="2152CC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1378B"/>
    <w:multiLevelType w:val="hybridMultilevel"/>
    <w:tmpl w:val="AF001E7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E400A6B"/>
    <w:multiLevelType w:val="hybridMultilevel"/>
    <w:tmpl w:val="4E9ACB84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9682D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C5085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8"/>
  </w:num>
  <w:num w:numId="2" w16cid:durableId="10659586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14"/>
  </w:num>
  <w:num w:numId="4" w16cid:durableId="902253827">
    <w:abstractNumId w:val="12"/>
  </w:num>
  <w:num w:numId="5" w16cid:durableId="181938495">
    <w:abstractNumId w:val="8"/>
  </w:num>
  <w:num w:numId="6" w16cid:durableId="898052880">
    <w:abstractNumId w:val="11"/>
  </w:num>
  <w:num w:numId="7" w16cid:durableId="151870030">
    <w:abstractNumId w:val="3"/>
  </w:num>
  <w:num w:numId="8" w16cid:durableId="2133402091">
    <w:abstractNumId w:val="7"/>
  </w:num>
  <w:num w:numId="9" w16cid:durableId="926698167">
    <w:abstractNumId w:val="0"/>
  </w:num>
  <w:num w:numId="10" w16cid:durableId="906186818">
    <w:abstractNumId w:val="13"/>
  </w:num>
  <w:num w:numId="11" w16cid:durableId="382214438">
    <w:abstractNumId w:val="5"/>
  </w:num>
  <w:num w:numId="12" w16cid:durableId="492263521">
    <w:abstractNumId w:val="6"/>
  </w:num>
  <w:num w:numId="13" w16cid:durableId="1013729677">
    <w:abstractNumId w:val="10"/>
  </w:num>
  <w:num w:numId="14" w16cid:durableId="1406411437">
    <w:abstractNumId w:val="9"/>
  </w:num>
  <w:num w:numId="15" w16cid:durableId="398989581">
    <w:abstractNumId w:val="2"/>
  </w:num>
  <w:num w:numId="16" w16cid:durableId="1803382480">
    <w:abstractNumId w:val="4"/>
  </w:num>
  <w:num w:numId="17" w16cid:durableId="794955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0D7A10"/>
    <w:rsid w:val="001454CC"/>
    <w:rsid w:val="00162B35"/>
    <w:rsid w:val="001A0B09"/>
    <w:rsid w:val="00255C88"/>
    <w:rsid w:val="002C56B3"/>
    <w:rsid w:val="002C6DED"/>
    <w:rsid w:val="002D42CA"/>
    <w:rsid w:val="002D640F"/>
    <w:rsid w:val="002F00E7"/>
    <w:rsid w:val="0033543A"/>
    <w:rsid w:val="00354321"/>
    <w:rsid w:val="003913BD"/>
    <w:rsid w:val="003A0495"/>
    <w:rsid w:val="003B311A"/>
    <w:rsid w:val="004154AD"/>
    <w:rsid w:val="004645AE"/>
    <w:rsid w:val="00551186"/>
    <w:rsid w:val="00562247"/>
    <w:rsid w:val="005B45B0"/>
    <w:rsid w:val="005C3DBC"/>
    <w:rsid w:val="00615E7B"/>
    <w:rsid w:val="006757BD"/>
    <w:rsid w:val="0068647C"/>
    <w:rsid w:val="00693FEC"/>
    <w:rsid w:val="006A0756"/>
    <w:rsid w:val="006B1213"/>
    <w:rsid w:val="006B2382"/>
    <w:rsid w:val="006C2D4D"/>
    <w:rsid w:val="006F1A1B"/>
    <w:rsid w:val="00715A42"/>
    <w:rsid w:val="007303D1"/>
    <w:rsid w:val="00730E90"/>
    <w:rsid w:val="00742889"/>
    <w:rsid w:val="0077215E"/>
    <w:rsid w:val="00797EA9"/>
    <w:rsid w:val="007A5D65"/>
    <w:rsid w:val="007C154D"/>
    <w:rsid w:val="00804838"/>
    <w:rsid w:val="00816C2C"/>
    <w:rsid w:val="008C5112"/>
    <w:rsid w:val="008E0A4E"/>
    <w:rsid w:val="008E54E2"/>
    <w:rsid w:val="008F20B7"/>
    <w:rsid w:val="00930B08"/>
    <w:rsid w:val="00936CA5"/>
    <w:rsid w:val="00947C8C"/>
    <w:rsid w:val="009B537A"/>
    <w:rsid w:val="009D0B47"/>
    <w:rsid w:val="009E0058"/>
    <w:rsid w:val="009E3C09"/>
    <w:rsid w:val="00A35B82"/>
    <w:rsid w:val="00A83B24"/>
    <w:rsid w:val="00A9396D"/>
    <w:rsid w:val="00AA4166"/>
    <w:rsid w:val="00AA6AC9"/>
    <w:rsid w:val="00AB546D"/>
    <w:rsid w:val="00AC613F"/>
    <w:rsid w:val="00B036CC"/>
    <w:rsid w:val="00B4634C"/>
    <w:rsid w:val="00B64FC6"/>
    <w:rsid w:val="00C71340"/>
    <w:rsid w:val="00C75ED5"/>
    <w:rsid w:val="00C929AB"/>
    <w:rsid w:val="00CC1268"/>
    <w:rsid w:val="00CC23E5"/>
    <w:rsid w:val="00CD3441"/>
    <w:rsid w:val="00CD6138"/>
    <w:rsid w:val="00D56F6C"/>
    <w:rsid w:val="00D646D1"/>
    <w:rsid w:val="00E14C33"/>
    <w:rsid w:val="00E41F43"/>
    <w:rsid w:val="00EE6A4D"/>
    <w:rsid w:val="00F00CED"/>
    <w:rsid w:val="00F71F72"/>
    <w:rsid w:val="00F7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6</cp:revision>
  <cp:lastPrinted>2026-10-19T08:27:00Z</cp:lastPrinted>
  <dcterms:created xsi:type="dcterms:W3CDTF">2026-10-26T10:48:00Z</dcterms:created>
  <dcterms:modified xsi:type="dcterms:W3CDTF">2026-10-28T12:27:00Z</dcterms:modified>
</cp:coreProperties>
</file>