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bookmarkStart w:id="0" w:name="_GoBack"/>
      <w:bookmarkEnd w:id="0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17</w:t>
      </w:r>
      <w:r w:rsidR="00030C2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511D8E" w:rsidRPr="005A51CA" w:rsidRDefault="00511D8E" w:rsidP="00511D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Pr="005A51CA" w:rsidRDefault="00511D8E" w:rsidP="00511D8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511D8E" w:rsidRPr="005A51CA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 w:rsidR="00030C2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030C2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030C2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="00030C2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Ивана Цуцић, Бојан Стојановић, Синиша Љубичић, Мирко Поповић, Звездан Живанов, Зоран Кнежевић, Димитрије Вукашин, Јасмина Татјана – Чолак и Предраг Јоксимовић,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Бранислав Антић,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</w:t>
      </w:r>
      <w:r w:rsidR="0002442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Младен Тадић,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Данијел Малетић, Никола Шијан, Александра Стојановић, Дејан Дроњак, </w:t>
      </w:r>
      <w:r w:rsidR="0000486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Светлана Куртовић, </w:t>
      </w:r>
      <w:r w:rsidR="008C03D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Неда Вребац,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Слободан Јовановић, Немања Герић и Милан Мићић,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</w:t>
      </w:r>
      <w:r w:rsidR="0063092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Чонгор Каса</w:t>
      </w:r>
      <w:r w:rsidR="006B49D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63092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</w:t>
      </w:r>
      <w:r w:rsidR="006B49D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 </w:t>
      </w:r>
      <w:r w:rsidR="008144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Владимир Човић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511D8E" w:rsidRPr="005A51CA" w:rsidRDefault="00511D8E" w:rsidP="00511D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Default="00511D8E" w:rsidP="00511D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99713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Александар Тијанић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заменик члана Комисије у сталном саставу, Маријана Мијатовић, Срђан Хромиш, </w:t>
      </w:r>
      <w:r w:rsidR="009B0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Јован Анђелић, </w:t>
      </w:r>
      <w:r w:rsidR="008144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Мирјана Беркловић,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Огњен Јовановић и Сандра Бјелић, заменици члана Комисије у проширеном саставу, </w:t>
      </w:r>
      <w:r w:rsidR="00290C6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Сања Максимовић, </w:t>
      </w:r>
      <w:r w:rsidR="006B49D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секретара Комисије,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Ђорђе Боројев, </w:t>
      </w:r>
      <w:r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шеф Сектора за информисање у Служби Скупштине Града Новог Сада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ужби Скупштине Града Новог Сада</w:t>
      </w:r>
      <w:r w:rsidR="00D1616D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</w:t>
      </w:r>
      <w:r w:rsidR="00D1616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Чонкаш, самосталн</w:t>
      </w:r>
      <w:r w:rsidR="009C072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9C072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A747D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A747D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20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A747D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четири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835E65" w:rsidRDefault="00835E65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66EF7" w:rsidRDefault="00835E65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F71E12" w:rsidRPr="00F71E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предложио да се у оквиру 2. тачке предложеног дневног реда повуче разматрање и одлучивање о записнику о раду бирачког одбора, које се односи на бирачко место број 42 у Граду Новом Саду</w:t>
      </w:r>
      <w:r w:rsidR="00F71E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F71E12" w:rsidRDefault="00F71E12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66EF7" w:rsidRDefault="00666EF7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66EF7" w:rsidRDefault="00666EF7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Председник Комисије је ставио на гласање </w:t>
      </w:r>
      <w:r w:rsidR="00F5200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наведени предлог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666EF7" w:rsidRDefault="00666EF7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66EF7" w:rsidRPr="00F71F86" w:rsidRDefault="00666EF7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Нак</w:t>
      </w:r>
      <w:r w:rsidR="009D28A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 гласања, председник Комисије је констатовао да је Комисија са 24 гласа „за“ и ниједним гласом „против“ или „уздржан“, односно једногл</w:t>
      </w:r>
      <w:r w:rsidR="001B13E0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a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сно усвоји</w:t>
      </w:r>
      <w:r w:rsidR="00AF17B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ла наведени предлог.</w:t>
      </w: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511D8E" w:rsidRPr="005A51CA" w:rsidRDefault="0078412F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="00511D8E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је ставио на гласање предложени дневни ред.</w:t>
      </w:r>
    </w:p>
    <w:p w:rsidR="00511D8E" w:rsidRPr="005A51CA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78412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или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511D8E" w:rsidRPr="005A51CA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511D8E" w:rsidRPr="005A51CA" w:rsidRDefault="00511D8E" w:rsidP="00511D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835E65" w:rsidRPr="00835E65" w:rsidRDefault="00835E65" w:rsidP="00835E6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835E65">
        <w:rPr>
          <w:rFonts w:ascii="Times New Roman" w:hAnsi="Times New Roman"/>
          <w:w w:val="90"/>
          <w:sz w:val="26"/>
          <w:szCs w:val="26"/>
          <w:lang w:val="sr-Cyrl-RS"/>
        </w:rPr>
        <w:t>Доношење решења о исправљању записника о раду бирачких одбора на спровођењу избора за народне посланике Народне скупштине, одржаних 25. октобра 2026.године за бирачка места 136, 157 и 190 у Граду Новом Саду</w:t>
      </w:r>
    </w:p>
    <w:p w:rsidR="00835E65" w:rsidRPr="00835E65" w:rsidRDefault="00835E65" w:rsidP="00835E6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835E65">
        <w:rPr>
          <w:rFonts w:ascii="Times New Roman" w:hAnsi="Times New Roman"/>
          <w:w w:val="90"/>
          <w:sz w:val="26"/>
          <w:szCs w:val="26"/>
          <w:lang w:val="sr-Cyrl-RS"/>
        </w:rPr>
        <w:t>Доношење решења о исправљању записника о раду бирачких одбора на спровођењу избора за народне посланике Народне скупштине, одржаних 25. октобра 2026.године за бирачка места 74, 113 и 204 у Граду Новом Саду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511D8E" w:rsidRPr="00883A01" w:rsidRDefault="00511D8E" w:rsidP="00511D8E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835E65" w:rsidRPr="00835E65" w:rsidRDefault="00835E65" w:rsidP="00835E65">
      <w:pPr>
        <w:pStyle w:val="ListParagraph"/>
        <w:spacing w:after="0" w:line="240" w:lineRule="auto"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835E65">
        <w:rPr>
          <w:rFonts w:ascii="Times New Roman" w:hAnsi="Times New Roman"/>
          <w:b/>
          <w:w w:val="90"/>
          <w:sz w:val="26"/>
          <w:szCs w:val="26"/>
          <w:lang w:val="sr-Cyrl-RS"/>
        </w:rPr>
        <w:t>ДОНОШЕЊЕ РЕШЕЊА О ИСПРАВЉАЊУ ЗАПИСНИКА О РАДУ БИРАЧКИХ ОДБОРА НА СПРОВОЂЕЊУ ИЗБОРА ЗА НАРОДНЕ ПОСЛАНИКЕ НАРОДНЕ СКУПШТИНЕ, ОДРЖАНИХ 25. ОКТОБРА 2026.</w:t>
      </w:r>
      <w:r w:rsidR="001F17B0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 </w:t>
      </w:r>
      <w:r w:rsidRPr="00835E65">
        <w:rPr>
          <w:rFonts w:ascii="Times New Roman" w:hAnsi="Times New Roman"/>
          <w:b/>
          <w:w w:val="90"/>
          <w:sz w:val="26"/>
          <w:szCs w:val="26"/>
          <w:lang w:val="sr-Cyrl-RS"/>
        </w:rPr>
        <w:t>ГОДИНЕ ЗА БИРАЧКА МЕСТА 136, 157 И 190 У ГРАДУ НОВОМ САДУ</w:t>
      </w:r>
    </w:p>
    <w:p w:rsidR="00511D8E" w:rsidRPr="00146F8E" w:rsidRDefault="00511D8E" w:rsidP="00511D8E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B40FEC" w:rsidRDefault="00B40FEC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Предлози решења достављени су чланицама и члановима Комисије </w:t>
      </w:r>
      <w:r w:rsidR="003176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уз сазив седнице.</w:t>
      </w:r>
    </w:p>
    <w:p w:rsidR="00B40FEC" w:rsidRDefault="00B40FEC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511D8E" w:rsidRDefault="00835E65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511D8E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Комисије је отворио претрес.</w:t>
      </w: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511D8E" w:rsidRPr="00883A01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Пошто се у претресу нико није јавио за реч, </w:t>
      </w:r>
      <w:r w:rsidR="005B0FC4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B40FE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Комисије је закључио претрес и напоменуо да ће се о сваком предлогу гласати посебно.</w:t>
      </w:r>
    </w:p>
    <w:p w:rsidR="00511D8E" w:rsidRPr="00883A01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511D8E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511D8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ставио</w:t>
      </w:r>
      <w:r w:rsidR="00511D8E"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="00511D8E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>ешење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136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Pr="00883A01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lastRenderedPageBreak/>
        <w:t xml:space="preserve">Након гласања, </w:t>
      </w:r>
      <w:r w:rsidR="00703842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703842"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511D8E" w:rsidRDefault="00511D8E" w:rsidP="00511D8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511D8E" w:rsidRPr="000B3148" w:rsidRDefault="00511D8E" w:rsidP="00511D8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 w:rsidR="0002788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136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У ГРАДУ НОВОМ САДУ</w:t>
      </w:r>
    </w:p>
    <w:p w:rsidR="00511D8E" w:rsidRPr="000B3148" w:rsidRDefault="00511D8E" w:rsidP="00511D8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</w:t>
      </w:r>
      <w:r w:rsidR="0002788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5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511D8E" w:rsidRPr="00703842" w:rsidRDefault="00511D8E" w:rsidP="00511D8E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511D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>ешење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157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</w:t>
      </w:r>
      <w:r w:rsidR="00AE4740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027888" w:rsidRDefault="00027888" w:rsidP="00027888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027888" w:rsidRPr="000B314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157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У ГРАДУ НОВОМ САДУ</w:t>
      </w:r>
    </w:p>
    <w:p w:rsidR="00027888" w:rsidRPr="000B314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75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2-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027888" w:rsidRPr="00703842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02788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>ешење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190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027888" w:rsidRDefault="00027888" w:rsidP="00027888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</w:t>
      </w:r>
      <w:r w:rsidR="00AE4740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027888" w:rsidRDefault="00027888" w:rsidP="00027888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788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027888" w:rsidRPr="000B314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190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У ГРАДУ НОВОМ САДУ</w:t>
      </w:r>
    </w:p>
    <w:p w:rsidR="00027888" w:rsidRPr="000B314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75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3-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027888" w:rsidRPr="00703842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027888" w:rsidRDefault="00027888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040485" w:rsidRDefault="00040485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040485" w:rsidRDefault="00040485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040485" w:rsidRDefault="00040485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703842" w:rsidRDefault="00703842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703842" w:rsidRDefault="00703842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040485" w:rsidRPr="00883A01" w:rsidRDefault="00040485" w:rsidP="0004048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2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040485" w:rsidRDefault="00040485" w:rsidP="00040485">
      <w:pPr>
        <w:pStyle w:val="ListParagraph"/>
        <w:spacing w:after="0" w:line="240" w:lineRule="auto"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835E65">
        <w:rPr>
          <w:rFonts w:ascii="Times New Roman" w:hAnsi="Times New Roman"/>
          <w:b/>
          <w:w w:val="90"/>
          <w:sz w:val="26"/>
          <w:szCs w:val="26"/>
          <w:lang w:val="sr-Cyrl-RS"/>
        </w:rPr>
        <w:t>ДОНОШЕЊЕ РЕШЕЊА О ИСПРАВЉАЊУ ЗАПИСНИКА О РАДУ БИРАЧКИХ ОДБОРА НА СПРОВОЂЕЊУ ИЗБОРА ЗА НАРОДНЕ ПОСЛАНИКЕ НАРОДНЕ СКУПШТИНЕ, ОДРЖАНИХ 25. ОКТОБРА 2026.</w:t>
      </w:r>
      <w:r w:rsidR="001F17B0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 </w:t>
      </w:r>
      <w:r w:rsidRPr="00835E65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ГОДИНЕ ЗА БИРАЧКА МЕСТА </w:t>
      </w:r>
      <w:r w:rsidRPr="00040485">
        <w:rPr>
          <w:rFonts w:ascii="Times New Roman" w:hAnsi="Times New Roman"/>
          <w:b/>
          <w:w w:val="90"/>
          <w:sz w:val="26"/>
          <w:szCs w:val="26"/>
          <w:lang w:val="sr-Cyrl-RS"/>
        </w:rPr>
        <w:t>74, 113 И 204 У ГРАДУ НОВОМ САДУ</w:t>
      </w:r>
    </w:p>
    <w:p w:rsidR="00703842" w:rsidRDefault="00703842" w:rsidP="00703842">
      <w:pPr>
        <w:spacing w:after="0" w:line="240" w:lineRule="auto"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</w:p>
    <w:p w:rsidR="00703842" w:rsidRPr="00703842" w:rsidRDefault="00703842" w:rsidP="00703842">
      <w:pPr>
        <w:spacing w:after="0" w:line="240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/>
          <w:w w:val="90"/>
          <w:sz w:val="26"/>
          <w:szCs w:val="26"/>
          <w:lang w:val="sr-Cyrl-RS"/>
        </w:rPr>
        <w:t>Предлози решења достављени су чланицама и члановима Комисије пред почетак седнице, на адресе за пријем електронске поште.</w:t>
      </w:r>
    </w:p>
    <w:p w:rsidR="00040485" w:rsidRDefault="00040485" w:rsidP="00040485">
      <w:pPr>
        <w:spacing w:after="0" w:line="240" w:lineRule="auto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>ешење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74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1D49F9" w:rsidRDefault="001D49F9" w:rsidP="001D49F9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</w:t>
      </w:r>
      <w:r w:rsidR="00AE4740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1D49F9" w:rsidRPr="000B3148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74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У ГРАДУ НОВОМ САДУ</w:t>
      </w:r>
    </w:p>
    <w:p w:rsidR="001D49F9" w:rsidRPr="000B3148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75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4-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1D49F9" w:rsidRPr="00703842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>ешење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113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1D49F9" w:rsidRDefault="001D49F9" w:rsidP="001D49F9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</w:t>
      </w:r>
      <w:r w:rsidR="00C03B16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C03B16"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1D49F9" w:rsidRPr="000B3148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113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У ГРАДУ НОВОМ САДУ</w:t>
      </w:r>
    </w:p>
    <w:p w:rsidR="001D49F9" w:rsidRPr="000B3148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75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5-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1D49F9" w:rsidRPr="00703842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1D49F9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>ешење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204</w:t>
      </w:r>
      <w:r w:rsidRPr="0002788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1D49F9" w:rsidRDefault="001D49F9" w:rsidP="001D49F9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lastRenderedPageBreak/>
        <w:t xml:space="preserve">Након гласања, </w:t>
      </w:r>
      <w:r w:rsidR="009E7368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1D49F9" w:rsidRDefault="001D49F9" w:rsidP="001D49F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D49F9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1D49F9" w:rsidRPr="000B3148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204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У ГРАДУ НОВОМ САДУ</w:t>
      </w:r>
    </w:p>
    <w:p w:rsidR="001D49F9" w:rsidRPr="000B3148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75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6-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1D49F9" w:rsidRPr="00703842" w:rsidRDefault="001D49F9" w:rsidP="001D49F9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03842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040485" w:rsidRPr="00883A01" w:rsidRDefault="00040485" w:rsidP="0002788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027888" w:rsidRPr="00883A01" w:rsidRDefault="00027888" w:rsidP="00511D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511D8E" w:rsidRPr="005A51CA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="003E463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="00E1368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3E463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8.20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511D8E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11D8E" w:rsidRPr="005A51CA" w:rsidRDefault="00511D8E" w:rsidP="00511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511D8E" w:rsidRPr="005A51CA" w:rsidRDefault="00511D8E" w:rsidP="00511D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263A1F" w:rsidRDefault="00511D8E" w:rsidP="00511D8E">
      <w:pPr>
        <w:spacing w:after="0" w:line="240" w:lineRule="auto"/>
        <w:jc w:val="both"/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Зоран Прошић</w:t>
      </w:r>
    </w:p>
    <w:sectPr w:rsidR="00263A1F" w:rsidSect="00B779F6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933C8"/>
    <w:multiLevelType w:val="hybridMultilevel"/>
    <w:tmpl w:val="64E8A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05F22"/>
    <w:multiLevelType w:val="hybridMultilevel"/>
    <w:tmpl w:val="64E8A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A1204"/>
    <w:multiLevelType w:val="hybridMultilevel"/>
    <w:tmpl w:val="AA5AD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8E"/>
    <w:rsid w:val="00004868"/>
    <w:rsid w:val="00024429"/>
    <w:rsid w:val="00027888"/>
    <w:rsid w:val="00030C27"/>
    <w:rsid w:val="00040485"/>
    <w:rsid w:val="001B13E0"/>
    <w:rsid w:val="001D49F9"/>
    <w:rsid w:val="001F17B0"/>
    <w:rsid w:val="00263A1F"/>
    <w:rsid w:val="00290C6F"/>
    <w:rsid w:val="003176CD"/>
    <w:rsid w:val="003A5ADB"/>
    <w:rsid w:val="003E4634"/>
    <w:rsid w:val="00511D8E"/>
    <w:rsid w:val="005B0FC4"/>
    <w:rsid w:val="0063092F"/>
    <w:rsid w:val="00666EF7"/>
    <w:rsid w:val="006B49D5"/>
    <w:rsid w:val="00703842"/>
    <w:rsid w:val="0078412F"/>
    <w:rsid w:val="00814498"/>
    <w:rsid w:val="00835E65"/>
    <w:rsid w:val="008523A3"/>
    <w:rsid w:val="0087451F"/>
    <w:rsid w:val="008C03DE"/>
    <w:rsid w:val="0099713F"/>
    <w:rsid w:val="009B062E"/>
    <w:rsid w:val="009C072F"/>
    <w:rsid w:val="009D28AA"/>
    <w:rsid w:val="009E7368"/>
    <w:rsid w:val="00A747D5"/>
    <w:rsid w:val="00AE4740"/>
    <w:rsid w:val="00AF17B6"/>
    <w:rsid w:val="00B40FEC"/>
    <w:rsid w:val="00C00912"/>
    <w:rsid w:val="00C03B16"/>
    <w:rsid w:val="00C50085"/>
    <w:rsid w:val="00D1616D"/>
    <w:rsid w:val="00D41925"/>
    <w:rsid w:val="00E13685"/>
    <w:rsid w:val="00E34651"/>
    <w:rsid w:val="00F5200D"/>
    <w:rsid w:val="00F7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7A609-B144-4EE0-82BF-7E69EB43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D8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D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4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CB52D-8303-4DCB-9777-7307F096F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Dragan Djekic</cp:lastModifiedBy>
  <cp:revision>2</cp:revision>
  <cp:lastPrinted>2026-11-02T09:37:00Z</cp:lastPrinted>
  <dcterms:created xsi:type="dcterms:W3CDTF">2026-11-02T18:16:00Z</dcterms:created>
  <dcterms:modified xsi:type="dcterms:W3CDTF">2026-11-02T18:16:00Z</dcterms:modified>
</cp:coreProperties>
</file>