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РЕПУБЛИКА СРБИЈА</w:t>
      </w:r>
    </w:p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АУТОНОМНА ПОКРАЈИНА ВОЈВОДИНА</w:t>
      </w:r>
    </w:p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ГРАД НОВИ САД</w:t>
      </w:r>
    </w:p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ГРАДСКА ИЗБОРНА КОМИСИЈА ГРАДА НОВОГ САДА</w:t>
      </w:r>
    </w:p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hu-HU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Број: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 xml:space="preserve"> 013-1/2026-</w:t>
      </w:r>
      <w:r w:rsidR="00111113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157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-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hu-HU" w:eastAsia="sr-Latn-CS"/>
        </w:rPr>
        <w:t>I</w:t>
      </w:r>
    </w:p>
    <w:p w:rsidR="000F0845" w:rsidRPr="005A51CA" w:rsidRDefault="0032699C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2</w:t>
      </w:r>
      <w:r w:rsidR="00111113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5</w:t>
      </w:r>
      <w:r w:rsidR="000F0845"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 xml:space="preserve">. </w:t>
      </w:r>
      <w:proofErr w:type="gramStart"/>
      <w:r w:rsidR="000F0845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октобар</w:t>
      </w:r>
      <w:proofErr w:type="gramEnd"/>
      <w:r w:rsidR="000F0845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2026.</w:t>
      </w:r>
      <w:r w:rsidR="000F0845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године</w:t>
      </w:r>
    </w:p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НОВИ САД</w:t>
      </w:r>
    </w:p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Pr="005A51CA" w:rsidRDefault="000F0845" w:rsidP="000F0845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З А П И С Н И К</w:t>
      </w: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са </w:t>
      </w:r>
      <w:r w:rsidR="00AD3437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3</w:t>
      </w:r>
      <w:r w:rsidR="00942688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6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>.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седнице Градске изборне комисије Града Новог Сада одржане </w:t>
      </w:r>
      <w:r w:rsidR="0032699C"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2</w:t>
      </w:r>
      <w:r w:rsidR="00111113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5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. октобра 2026.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године, у згради </w:t>
      </w:r>
      <w:r w:rsidR="0011111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Конгресног центра Мастер, Новосадског сајма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, </w:t>
      </w:r>
      <w:r w:rsidR="00111113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Нови Сад, Хајдук Вељкова 11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са почетком у </w:t>
      </w:r>
      <w:r w:rsidR="00C84FE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2</w:t>
      </w:r>
      <w:r w:rsidR="00111113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0</w:t>
      </w:r>
      <w:r w:rsidR="00AD3437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.30</w:t>
      </w:r>
      <w:r w:rsidR="00FB3D1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час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o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в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a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.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Седници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су присуствовали: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C84FE1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Зоран Прошић, </w:t>
      </w:r>
      <w:r w:rsidR="006E0A5B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 Комисије</w:t>
      </w:r>
      <w:r w:rsidR="006E0A5B"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,</w:t>
      </w:r>
      <w:r w:rsidR="006E0A5B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571814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Ивана Цуцић,</w:t>
      </w:r>
      <w:r w:rsidR="000B5D59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6B1F7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Бојан Стојановић,</w:t>
      </w:r>
      <w:r w:rsidR="006B1F7C" w:rsidRPr="006B1F7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6B1F7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Синиша Љубичић</w:t>
      </w:r>
      <w:r w:rsidR="00571814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Звездан Живанов, </w:t>
      </w:r>
      <w:r w:rsidR="000B5D59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Зоран Кнежевић, </w:t>
      </w:r>
      <w:r w:rsidR="006E0A5B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Димитрије Вукашин, Милош Влашкалић, </w:t>
      </w:r>
      <w:r w:rsidR="000B5D59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Предраг Јоксимовић,</w:t>
      </w:r>
      <w:r w:rsidR="00FC5CA5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Јасмина-Татјана Чолак,</w:t>
      </w:r>
      <w:r w:rsidR="000B5D59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члан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ови Комисије у сталном саставу, </w:t>
      </w:r>
      <w:r w:rsidR="006B1F7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Витомир Васић</w:t>
      </w:r>
      <w:r w:rsidR="000B5D59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 w:rsidR="00306AB3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заменик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члана Комисије у ст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алном саставу, са правом гласа,</w:t>
      </w:r>
      <w:r w:rsidR="00B8567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Младен Тадић, </w:t>
      </w:r>
      <w:r w:rsidR="00FB71A4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Данијел Малетић, </w:t>
      </w:r>
      <w:r w:rsidR="00B8567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Рената Сентмартони, </w:t>
      </w:r>
      <w:r w:rsidR="00702AC9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Никола Шијан, </w:t>
      </w:r>
      <w:r w:rsidR="0057510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Александра Стојановић,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B8567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Дејан Дроњак</w:t>
      </w:r>
      <w:r w:rsidR="00117B6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 w:rsidR="00B8567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Светлана Куртовић, Неда Вребац, </w:t>
      </w:r>
      <w:r w:rsidR="00117B6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Иван Ћосић, </w:t>
      </w:r>
      <w:r w:rsidR="00B8567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Слободан Јовановић, Немања Герић</w:t>
      </w:r>
      <w:r w:rsidR="000B5D59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 w:rsidR="00594EE3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Милан Мићић,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чланови</w:t>
      </w:r>
      <w:r w:rsidR="00F9035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Комисије у проширеном саставу, </w:t>
      </w:r>
      <w:r w:rsidR="00035CC6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Радојка Ивановић и </w:t>
      </w:r>
      <w:r w:rsidR="00B8567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Војислав Владимировић</w:t>
      </w:r>
      <w:r w:rsidR="00035CC6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,</w:t>
      </w:r>
      <w:r w:rsidR="00F57CCD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заменици члана Комисије у проширеном саставу, са правом гласа.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0F0845" w:rsidRPr="005A51CA" w:rsidRDefault="000F0845" w:rsidP="000F08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Седници је присуствовала и Мирјана Василић, секретар Комисије.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Pr="00571814" w:rsidRDefault="000F0845" w:rsidP="005718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Поред наведених, седници Комисије су присуствовали:</w:t>
      </w:r>
      <w:r w:rsidR="006E7FD2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446DE9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Слађана Мишчевић, Снежана Нешовић</w:t>
      </w:r>
      <w:r w:rsidR="00571814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, Едит Кочар-Ђалаи, Маја Секошан, Александар Тијанић, Бранислав Антић, заменици члана Комисије у сталном саставу,</w:t>
      </w:r>
      <w:r w:rsidR="00B8567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FB71A4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Маријана Мијатовић, </w:t>
      </w:r>
      <w:r w:rsidR="00B8567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Чонгор Каса, Срђан Хромиш, </w:t>
      </w:r>
      <w:r w:rsidR="00894358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Јован Анђелић, </w:t>
      </w:r>
      <w:r w:rsidR="00897307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Немања Сератлић, Мирјана Беркловић,</w:t>
      </w:r>
      <w:r w:rsidR="00F57CCD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Огњен Јовановић,</w:t>
      </w:r>
      <w:r w:rsidR="00897307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13720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Сандра Бјелић, </w:t>
      </w:r>
      <w:r w:rsidR="00894358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заменици</w:t>
      </w:r>
      <w:r w:rsidR="00B8567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члана Комисије у проширеном саставу,</w:t>
      </w:r>
      <w:r w:rsidR="00A60DA7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Сања Максимовић, заменик секретара Комисије,</w:t>
      </w:r>
      <w:r w:rsidR="00571814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Мира Марчетић, шефица Сектора за скупштинске послове у Сл</w:t>
      </w:r>
      <w:r w:rsidR="0005728D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ужби Скупштине </w:t>
      </w:r>
      <w:r w:rsidR="00BA6BA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Града Новог Сада,</w:t>
      </w:r>
      <w:r w:rsidR="007C2857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="00BA6BA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Наташа Мајски Чонкаш и Данијела Роботић,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самосталн</w:t>
      </w:r>
      <w:r w:rsidR="00BA6BA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е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саветниц</w:t>
      </w:r>
      <w:r w:rsidR="00BA6BA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е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у Служби Скупштине Града Новог Сада.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Седници је председавао </w:t>
      </w:r>
      <w:r w:rsidR="00DC698E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Зоран Прошић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председник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</w:t>
      </w:r>
      <w:r w:rsidR="00571956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исије, који је констатовао да је на седници присутн</w:t>
      </w:r>
      <w:r w:rsidR="009B262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о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="00571956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2</w:t>
      </w:r>
      <w:r w:rsidR="00702AC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2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ч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лан</w:t>
      </w:r>
      <w:r w:rsidR="009B262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 и </w:t>
      </w:r>
      <w:r w:rsidR="008F4AB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три</w:t>
      </w:r>
      <w:r w:rsidR="0005728D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з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аменика члана Комисије, са правом гласа, односно да су испуњени услови за пуноважан рад и одлучивање Комисије.</w:t>
      </w:r>
    </w:p>
    <w:p w:rsidR="000F0845" w:rsidRPr="00C03275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</w:pP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Затим се прешло на утврђивање дневног реда.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0F0845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ab/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Предлог дневног реда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достављен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је чланицама и члановима Комисије </w:t>
      </w:r>
      <w:r w:rsidR="007E7060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уз сазив седнице.</w:t>
      </w:r>
    </w:p>
    <w:p w:rsidR="00912304" w:rsidRPr="00F71F86" w:rsidRDefault="00912304" w:rsidP="00111113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</w:p>
    <w:p w:rsidR="001420BA" w:rsidRDefault="001420BA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0F0845" w:rsidRPr="005A51CA" w:rsidRDefault="00912304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П</w:t>
      </w:r>
      <w:r w:rsidR="000F0845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редседник Комисије је ставио на гласање предложени дневни ред.</w:t>
      </w: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Након гласања,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председник Комисије је констатовао да је Комисија са </w:t>
      </w:r>
      <w:r w:rsidR="00AA7FF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2</w:t>
      </w:r>
      <w:r w:rsidR="00693A10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5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гла</w:t>
      </w:r>
      <w:r w:rsidR="00AA7FF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</w:t>
      </w:r>
      <w:r w:rsidR="00693A10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ова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„за“</w:t>
      </w:r>
      <w:r w:rsidR="00AA7FF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и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ниједним гласом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„против“ и</w:t>
      </w:r>
      <w:r w:rsidR="00AA7FF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ли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„уздржан“, односно </w:t>
      </w:r>
      <w:r w:rsidR="00AA7FF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једногласно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утврдила</w:t>
      </w: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</w:p>
    <w:p w:rsidR="000F0845" w:rsidRPr="005A51CA" w:rsidRDefault="000F0845" w:rsidP="000F08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Д н е в н и  р е д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111113" w:rsidRPr="00111113" w:rsidRDefault="00111113" w:rsidP="00111113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w w:val="90"/>
          <w:sz w:val="26"/>
          <w:szCs w:val="26"/>
          <w:lang w:val="sr-Cyrl-RS"/>
        </w:rPr>
      </w:pPr>
      <w:r w:rsidRPr="00111113">
        <w:rPr>
          <w:rFonts w:ascii="Times New Roman" w:hAnsi="Times New Roman"/>
          <w:w w:val="90"/>
          <w:sz w:val="26"/>
          <w:szCs w:val="26"/>
          <w:lang w:val="sr-Cyrl-RS"/>
        </w:rPr>
        <w:t xml:space="preserve">Одлука о одређивању лица за праћење изборног материјала од места одређеног за пријем изборног материјала након гласања од бирачких одбора до седишта Градске изборне комисије Града Новог Сада </w:t>
      </w:r>
    </w:p>
    <w:p w:rsidR="00111113" w:rsidRPr="00111113" w:rsidRDefault="00111113" w:rsidP="00111113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w w:val="90"/>
          <w:sz w:val="26"/>
          <w:szCs w:val="26"/>
          <w:lang w:val="sr-Cyrl-RS"/>
        </w:rPr>
      </w:pPr>
      <w:r w:rsidRPr="00111113">
        <w:rPr>
          <w:rFonts w:ascii="Times New Roman" w:hAnsi="Times New Roman"/>
          <w:w w:val="90"/>
          <w:sz w:val="26"/>
          <w:szCs w:val="26"/>
          <w:lang w:val="sr-Cyrl-RS"/>
        </w:rPr>
        <w:t>Одлука о одређивању лица за чување изборног материјала у седишту Градске изборне комисије Града Новог Сада до доношења Збирног извештаја о резултатима гласања на територији Града Новог Сада, односно док резултати гласања на територији Града Новог Сада не постану коначни</w:t>
      </w:r>
    </w:p>
    <w:p w:rsidR="00DF5E8C" w:rsidRDefault="00DF5E8C" w:rsidP="00111113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D9035E" w:rsidRPr="00D9035E" w:rsidRDefault="00D9035E" w:rsidP="00D9035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D9035E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Затим се прешло на рад по утврђеном дневном реду.</w:t>
      </w:r>
    </w:p>
    <w:p w:rsidR="00D9035E" w:rsidRPr="005A51CA" w:rsidRDefault="00D9035E" w:rsidP="00D9035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883A01" w:rsidRPr="00883A01" w:rsidRDefault="00883A01" w:rsidP="00883A01">
      <w:pPr>
        <w:spacing w:after="0" w:line="240" w:lineRule="auto"/>
        <w:jc w:val="both"/>
        <w:rPr>
          <w:rFonts w:ascii="Times New Roman" w:hAnsi="Times New Roman" w:cs="Times New Roman"/>
          <w:b/>
          <w:w w:val="90"/>
          <w:sz w:val="26"/>
          <w:szCs w:val="26"/>
          <w:u w:val="single"/>
          <w:lang w:val="sr-Cyrl-RS"/>
        </w:rPr>
      </w:pPr>
      <w:r w:rsidRPr="00883A01">
        <w:rPr>
          <w:rFonts w:ascii="Times New Roman" w:hAnsi="Times New Roman" w:cs="Times New Roman"/>
          <w:b/>
          <w:w w:val="90"/>
          <w:sz w:val="26"/>
          <w:szCs w:val="26"/>
          <w:u w:val="single"/>
          <w:lang w:val="sr-Latn-RS"/>
        </w:rPr>
        <w:t>1</w:t>
      </w:r>
      <w:r w:rsidRPr="00883A01">
        <w:rPr>
          <w:rFonts w:ascii="Times New Roman" w:hAnsi="Times New Roman" w:cs="Times New Roman"/>
          <w:b/>
          <w:w w:val="90"/>
          <w:sz w:val="26"/>
          <w:szCs w:val="26"/>
          <w:u w:val="single"/>
          <w:lang w:val="sr-Cyrl-RS"/>
        </w:rPr>
        <w:t>. ТАЧКА ДНЕВНОГ РЕДА</w:t>
      </w:r>
    </w:p>
    <w:p w:rsidR="00BF650C" w:rsidRDefault="002F3D05" w:rsidP="00883A01">
      <w:pPr>
        <w:spacing w:line="259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</w:pPr>
      <w:r w:rsidRPr="002F3D05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О</w:t>
      </w:r>
      <w:r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ДЛУКА О О</w:t>
      </w:r>
      <w:r w:rsidRPr="002F3D05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ДРЕЂИВАЊУ ЛИЦА ЗА ПРАЋЕЊЕ ИЗБОРНОГ МАТЕРИЈАЛА ОД МЕСТА ОДРЕЂЕНОГ ЗА ПРИЈЕМ ИЗБОРНОГ МАТЕРИЈАЛА НАКОН ГЛАСАЊА ОД БИРАЧКИХ ОДБОРА ДО СЕДИШТА ГРАДСКЕ ИЗБОРНЕ КОМИСИЈЕ ГРАДА НОВОГ САДА</w:t>
      </w:r>
    </w:p>
    <w:p w:rsidR="00883A01" w:rsidRPr="00883A01" w:rsidRDefault="00883A01" w:rsidP="00FA539E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883A01" w:rsidRDefault="00610C95" w:rsidP="00883A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П</w:t>
      </w:r>
      <w:r w:rsidR="00883A01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редседник Комисије је отворио претрес.</w:t>
      </w:r>
    </w:p>
    <w:p w:rsidR="00184722" w:rsidRDefault="00184722" w:rsidP="00883A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184722" w:rsidRDefault="00184722" w:rsidP="00883A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У претресу су учествовали</w:t>
      </w:r>
      <w:r w:rsidR="00C94C9B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: Бранислав Антић и </w:t>
      </w:r>
      <w:r w:rsidR="00FA539E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Милош Влашкалић.</w:t>
      </w:r>
    </w:p>
    <w:p w:rsidR="004D58C5" w:rsidRDefault="004D58C5" w:rsidP="00883A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4D58C5" w:rsidRDefault="004D58C5" w:rsidP="00883A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За </w:t>
      </w:r>
      <w:r w:rsidRPr="004D58C5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праћење изборног материјала од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зграде Конгресног центра Мастер Новосадског сајма, као </w:t>
      </w:r>
      <w:r w:rsidRPr="004D58C5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места одређеног за пријем изборног материјала након гласања од бирачких одбора до седишта Градске изборне комисије Града Новог Сада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 пријавили су се Бранислав Антић и Милош Влашкалић.</w:t>
      </w:r>
    </w:p>
    <w:p w:rsidR="004D58C5" w:rsidRDefault="004D58C5" w:rsidP="00883A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883A01" w:rsidRPr="00883A01" w:rsidRDefault="00883A01" w:rsidP="00883A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Пошто се у претресу</w:t>
      </w:r>
      <w:r w:rsidR="003F181A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 више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 нико није јавио за реч, председник Комисије је закључио претрес.</w:t>
      </w:r>
    </w:p>
    <w:p w:rsidR="004D58C5" w:rsidRDefault="004D58C5" w:rsidP="004D58C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4D58C5" w:rsidRDefault="004D58C5" w:rsidP="004D58C5">
      <w:pPr>
        <w:spacing w:after="0" w:line="240" w:lineRule="auto"/>
        <w:ind w:firstLine="720"/>
        <w:jc w:val="both"/>
        <w:rPr>
          <w:rFonts w:ascii="Times New Roman" w:hAnsi="Times New Roman"/>
          <w:w w:val="90"/>
          <w:sz w:val="26"/>
          <w:szCs w:val="26"/>
          <w:lang w:val="sr-Cyrl-R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Председник Комисије је предложио доношење одлуке, којом се наведена лица одређују за </w:t>
      </w:r>
      <w:r w:rsidRPr="00111113">
        <w:rPr>
          <w:rFonts w:ascii="Times New Roman" w:hAnsi="Times New Roman"/>
          <w:w w:val="90"/>
          <w:sz w:val="26"/>
          <w:szCs w:val="26"/>
          <w:lang w:val="sr-Cyrl-RS"/>
        </w:rPr>
        <w:t>праћење изборног материјала од места одређеног за пријем изборног материјала након гласања од бирачких одбора до седишта Градске из</w:t>
      </w:r>
      <w:r>
        <w:rPr>
          <w:rFonts w:ascii="Times New Roman" w:hAnsi="Times New Roman"/>
          <w:w w:val="90"/>
          <w:sz w:val="26"/>
          <w:szCs w:val="26"/>
          <w:lang w:val="sr-Cyrl-RS"/>
        </w:rPr>
        <w:t>борне комисије Града Новог Сада.</w:t>
      </w:r>
    </w:p>
    <w:p w:rsidR="00883A01" w:rsidRPr="00883A01" w:rsidRDefault="00883A01" w:rsidP="00883A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883A01" w:rsidRPr="00883A01" w:rsidRDefault="001B18A7" w:rsidP="00883A01">
      <w:pPr>
        <w:spacing w:line="259" w:lineRule="auto"/>
        <w:ind w:firstLine="708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Председник</w:t>
      </w:r>
      <w:r w:rsidR="00883A01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Комисије је ставио</w:t>
      </w:r>
      <w:r w:rsidR="00883A01"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на гласање</w:t>
      </w:r>
      <w:r w:rsidR="00F571B2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предложену одлуку</w:t>
      </w:r>
      <w:r w:rsidR="00883A01" w:rsidRPr="00883A01">
        <w:rPr>
          <w:rFonts w:ascii="Times New Roman" w:hAnsi="Times New Roman" w:cs="Times New Roman"/>
          <w:w w:val="90"/>
          <w:sz w:val="26"/>
          <w:szCs w:val="26"/>
          <w:lang w:val="sr-Cyrl-RS"/>
        </w:rPr>
        <w:t>.</w:t>
      </w:r>
    </w:p>
    <w:p w:rsidR="00883A01" w:rsidRPr="00883A01" w:rsidRDefault="00883A01" w:rsidP="00883A01">
      <w:pPr>
        <w:spacing w:line="259" w:lineRule="auto"/>
        <w:ind w:firstLine="708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BA29CC" w:rsidRDefault="00883A01" w:rsidP="00DF63AF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lastRenderedPageBreak/>
        <w:t xml:space="preserve">Након гласања, председник Комисије је констатовао да је Комисија са </w:t>
      </w:r>
      <w:r w:rsidR="00BA29CC">
        <w:rPr>
          <w:rFonts w:ascii="Times New Roman" w:hAnsi="Times New Roman" w:cs="Times New Roman"/>
          <w:w w:val="90"/>
          <w:sz w:val="26"/>
          <w:szCs w:val="26"/>
          <w:lang w:val="sr-Cyrl-RS"/>
        </w:rPr>
        <w:t>2</w:t>
      </w:r>
      <w:r w:rsidR="00693A10">
        <w:rPr>
          <w:rFonts w:ascii="Times New Roman" w:hAnsi="Times New Roman" w:cs="Times New Roman"/>
          <w:w w:val="90"/>
          <w:sz w:val="26"/>
          <w:szCs w:val="26"/>
          <w:lang w:val="sr-Cyrl-RS"/>
        </w:rPr>
        <w:t>5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</w:t>
      </w:r>
      <w:r w:rsidR="00941407" w:rsidRPr="00941407">
        <w:rPr>
          <w:rFonts w:ascii="Times New Roman" w:hAnsi="Times New Roman" w:cs="Times New Roman"/>
          <w:w w:val="90"/>
          <w:sz w:val="26"/>
          <w:szCs w:val="26"/>
          <w:lang w:val="sr-Latn-RS"/>
        </w:rPr>
        <w:t>глас</w:t>
      </w:r>
      <w:r w:rsidR="00693A10">
        <w:rPr>
          <w:rFonts w:ascii="Times New Roman" w:hAnsi="Times New Roman" w:cs="Times New Roman"/>
          <w:w w:val="90"/>
          <w:sz w:val="26"/>
          <w:szCs w:val="26"/>
          <w:lang w:val="sr-Cyrl-RS"/>
        </w:rPr>
        <w:t>ова</w:t>
      </w:r>
      <w:r w:rsidR="00941407" w:rsidRPr="00941407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„за“ и ниједним гласом „против“ или „уздржан“, односно једногласно</w:t>
      </w:r>
      <w:r w:rsidR="00941407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донела </w:t>
      </w:r>
    </w:p>
    <w:p w:rsidR="00E05038" w:rsidRDefault="00E05038" w:rsidP="00DF63AF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941407" w:rsidRDefault="00941407" w:rsidP="00E05038">
      <w:pPr>
        <w:spacing w:after="0" w:line="240" w:lineRule="auto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ОДЛУКУ</w:t>
      </w:r>
    </w:p>
    <w:p w:rsidR="00941407" w:rsidRDefault="00941407" w:rsidP="00E05038">
      <w:pPr>
        <w:spacing w:after="0" w:line="240" w:lineRule="auto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 w:rsidRPr="00941407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О ОДРЕЂИВАЊУ ЛИЦА ЗА ПРАЋЕЊЕ ИЗБОРНОГ МАТЕРИЈАЛА ОД МЕСТА ОДРЕЂЕНОГ ЗА ПРИЈЕМ ИЗБОРНОГ МАТЕРИЈАЛА НАКОН ГЛАСАЊА ОД БИРАЧКИХ ОДБОРА ДО СЕДИШТА ГРАДСКЕ ИЗБОРНЕ КОМИСИЈЕ ГРАДА НОВОГ САДА</w:t>
      </w:r>
    </w:p>
    <w:p w:rsidR="005A62BD" w:rsidRPr="00B67F6E" w:rsidRDefault="00B67F6E" w:rsidP="00E05038">
      <w:pPr>
        <w:spacing w:after="0" w:line="240" w:lineRule="auto"/>
        <w:jc w:val="center"/>
        <w:rPr>
          <w:rFonts w:ascii="Times New Roman" w:hAnsi="Times New Roman" w:cs="Times New Roman"/>
          <w:b/>
          <w:w w:val="90"/>
          <w:sz w:val="26"/>
          <w:szCs w:val="26"/>
          <w:lang w:val="en-GB"/>
        </w:rPr>
      </w:pP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БРОЈ</w:t>
      </w:r>
      <w:r w:rsidR="005A62BD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: </w:t>
      </w: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013-1/2026-157-1-</w:t>
      </w:r>
      <w:r>
        <w:rPr>
          <w:rFonts w:ascii="Times New Roman" w:hAnsi="Times New Roman" w:cs="Times New Roman"/>
          <w:b/>
          <w:w w:val="90"/>
          <w:sz w:val="26"/>
          <w:szCs w:val="26"/>
          <w:lang w:val="en-GB"/>
        </w:rPr>
        <w:t>I</w:t>
      </w:r>
    </w:p>
    <w:p w:rsidR="000B3148" w:rsidRPr="00D4403F" w:rsidRDefault="00B8389B" w:rsidP="000B3148">
      <w:pPr>
        <w:spacing w:after="0" w:line="240" w:lineRule="auto"/>
        <w:ind w:firstLine="720"/>
        <w:jc w:val="center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D4403F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</w:t>
      </w:r>
      <w:r w:rsidR="000B3148" w:rsidRPr="00D4403F">
        <w:rPr>
          <w:rFonts w:ascii="Times New Roman" w:hAnsi="Times New Roman" w:cs="Times New Roman"/>
          <w:w w:val="90"/>
          <w:sz w:val="26"/>
          <w:szCs w:val="26"/>
          <w:lang w:val="sr-Cyrl-RS"/>
        </w:rPr>
        <w:t>(</w:t>
      </w:r>
      <w:r w:rsidR="00941407">
        <w:rPr>
          <w:rFonts w:ascii="Times New Roman" w:hAnsi="Times New Roman" w:cs="Times New Roman"/>
          <w:w w:val="90"/>
          <w:sz w:val="26"/>
          <w:szCs w:val="26"/>
          <w:lang w:val="sr-Cyrl-RS"/>
        </w:rPr>
        <w:t>Одлука</w:t>
      </w:r>
      <w:r w:rsidR="000B3148" w:rsidRPr="00D4403F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се прилаже уз Записник и чини његов саставни део)</w:t>
      </w:r>
    </w:p>
    <w:p w:rsidR="00883A01" w:rsidRPr="00883A01" w:rsidRDefault="00883A01" w:rsidP="00883A01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883A01" w:rsidRPr="00883A01" w:rsidRDefault="00883A01" w:rsidP="00883A01">
      <w:pPr>
        <w:spacing w:after="0" w:line="240" w:lineRule="auto"/>
        <w:jc w:val="both"/>
        <w:rPr>
          <w:rFonts w:ascii="Times New Roman" w:hAnsi="Times New Roman" w:cs="Times New Roman"/>
          <w:b/>
          <w:w w:val="90"/>
          <w:sz w:val="26"/>
          <w:szCs w:val="26"/>
          <w:u w:val="single"/>
          <w:lang w:val="sr-Cyrl-RS"/>
        </w:rPr>
      </w:pPr>
      <w:r w:rsidRPr="00883A01">
        <w:rPr>
          <w:rFonts w:ascii="Times New Roman" w:hAnsi="Times New Roman" w:cs="Times New Roman"/>
          <w:b/>
          <w:w w:val="90"/>
          <w:sz w:val="26"/>
          <w:szCs w:val="26"/>
          <w:u w:val="single"/>
          <w:lang w:val="sr-Cyrl-RS"/>
        </w:rPr>
        <w:t>2. ТАЧКА ДНЕВНОГ РЕДА</w:t>
      </w:r>
    </w:p>
    <w:p w:rsidR="00883A01" w:rsidRPr="0000019B" w:rsidRDefault="0000019B" w:rsidP="0000019B">
      <w:pPr>
        <w:spacing w:line="259" w:lineRule="auto"/>
        <w:ind w:firstLine="720"/>
        <w:contextualSpacing/>
        <w:jc w:val="both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 w:rsidRPr="0000019B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ОДЛУКА О ОДРЕЂИВАЊУ ЛИЦА ЗА ЧУВАЊЕ ИЗБОРНОГ МАТЕРИЈАЛА У СЕДИШТУ ГРАДСКЕ ИЗБОРНЕ КОМИСИЈЕ ГРАДА НОВОГ САДА ДО ДОНОШЕЊА ЗБИРНОГ ИЗВЕШТАЈА О РЕЗУЛТАТИМА ГЛАСАЊА НА ТЕРИТОРИЈИ ГРАДА НОВОГ САДА, ОДНОСНО ДОК РЕЗУЛТАТИ ГЛАСАЊА НА ТЕРИТОРИЈИ ГРАДА НОВОГ САДА НЕ ПОСТАНУ КОНАЧНИ</w:t>
      </w:r>
    </w:p>
    <w:p w:rsidR="00883A01" w:rsidRPr="00883A01" w:rsidRDefault="00883A01" w:rsidP="00883A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883A01" w:rsidRDefault="007A6FD9" w:rsidP="00883A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Председник</w:t>
      </w:r>
      <w:r w:rsidR="002F7BEF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 Комисије је отворио</w:t>
      </w:r>
      <w:r w:rsidR="00883A01" w:rsidRPr="00883A01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 претрес.</w:t>
      </w:r>
    </w:p>
    <w:p w:rsidR="009D073B" w:rsidRDefault="009D073B" w:rsidP="00883A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883A01" w:rsidRDefault="009D073B" w:rsidP="00883A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У претресу су учествовали: </w:t>
      </w:r>
      <w:r w:rsidR="001F603C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Бранислав Антић, Милош Влашкалић, Срђан </w:t>
      </w:r>
      <w:r w:rsidR="00E05038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Х</w:t>
      </w:r>
      <w:r w:rsidR="001F603C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ромиш,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Зоран Кнежевић, </w:t>
      </w:r>
      <w:r w:rsidR="009E004A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Предраг Јоксимовић, Александар Тијанић, </w:t>
      </w:r>
      <w:r w:rsidR="00134DF0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Александра Стојановић, Јасмина-Татјана Чолак, </w:t>
      </w:r>
      <w:r w:rsidR="001F603C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Дејан Дроњак, </w:t>
      </w:r>
      <w:r w:rsidR="009E004A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Милан Мићић и </w:t>
      </w:r>
      <w:r w:rsidR="001F603C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Иван Ћосић.</w:t>
      </w:r>
    </w:p>
    <w:p w:rsidR="00E05038" w:rsidRDefault="00E05038" w:rsidP="00883A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0E699B" w:rsidRDefault="00E05038" w:rsidP="00E0503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За чување изборног материјала у седишту Градске изборне комисије пријавили су се: </w:t>
      </w:r>
      <w:r w:rsidR="003645BF" w:rsidRPr="003645BF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Бранислав Антић, Милош Влашкалић, Срђан Хромиш, Зоран Кнежевић, Предраг Јоксимовић, Александар Тијанић, Александра Стојановић, Јасмина-Татјана Чолак, Дејан Дроњак, Милан Мићић и Иван Ћосић.</w:t>
      </w:r>
    </w:p>
    <w:p w:rsidR="003645BF" w:rsidRDefault="003645BF" w:rsidP="00E0503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0E699B" w:rsidRDefault="000E699B" w:rsidP="00E0503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Такође, договорено је да</w:t>
      </w:r>
      <w:r w:rsidR="009D2005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, због одсуства </w:t>
      </w:r>
      <w:r w:rsidR="009D2005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Владимира Радаковића, заменика члана Комисије у сталном саставу</w:t>
      </w:r>
      <w:r w:rsidR="009D2005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у</w:t>
      </w:r>
      <w:r w:rsidR="009D2005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место њега у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 тиму за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примопредај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у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 изборног материјала од бирачких одбора након гласања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 буде Димитрије Вукашин, члан Комисије у сталном саставу.</w:t>
      </w:r>
    </w:p>
    <w:p w:rsidR="00E05038" w:rsidRDefault="00E05038" w:rsidP="00883A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883A01" w:rsidRDefault="002F7BEF" w:rsidP="00883A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Пошто се у претресу </w:t>
      </w:r>
      <w:r w:rsidR="007A6FD9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више</w:t>
      </w:r>
      <w:r w:rsidR="009D073B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нико није јавио за реч, </w:t>
      </w:r>
      <w:r w:rsidR="007A6FD9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председник Комисије је закључио претрес.</w:t>
      </w:r>
    </w:p>
    <w:p w:rsidR="007A6FD9" w:rsidRPr="00883A01" w:rsidRDefault="007A6FD9" w:rsidP="00883A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883A01" w:rsidRDefault="007A6FD9" w:rsidP="00883A01">
      <w:pPr>
        <w:spacing w:line="259" w:lineRule="auto"/>
        <w:ind w:firstLine="708"/>
        <w:jc w:val="both"/>
        <w:rPr>
          <w:rFonts w:ascii="Times New Roman" w:hAnsi="Times New Roman"/>
          <w:w w:val="90"/>
          <w:sz w:val="26"/>
          <w:szCs w:val="26"/>
          <w:lang w:val="sr-Cyrl-RS"/>
        </w:rPr>
      </w:pPr>
      <w:r>
        <w:rPr>
          <w:rFonts w:ascii="Times New Roman" w:hAnsi="Times New Roman"/>
          <w:w w:val="90"/>
          <w:sz w:val="26"/>
          <w:szCs w:val="26"/>
          <w:lang w:val="sr-Cyrl-RS"/>
        </w:rPr>
        <w:t>П</w:t>
      </w:r>
      <w:r w:rsidR="00AF59CE">
        <w:rPr>
          <w:rFonts w:ascii="Times New Roman" w:hAnsi="Times New Roman"/>
          <w:w w:val="90"/>
          <w:sz w:val="26"/>
          <w:szCs w:val="26"/>
          <w:lang w:val="sr-Cyrl-RS"/>
        </w:rPr>
        <w:t xml:space="preserve">редседник Комисије </w:t>
      </w:r>
      <w:r w:rsidR="00CD01C0">
        <w:rPr>
          <w:rFonts w:ascii="Times New Roman" w:hAnsi="Times New Roman"/>
          <w:w w:val="90"/>
          <w:sz w:val="26"/>
          <w:szCs w:val="26"/>
          <w:lang w:val="sr-Cyrl-RS"/>
        </w:rPr>
        <w:t>је</w:t>
      </w:r>
      <w:r w:rsidR="00CD01C0" w:rsidRPr="00883A01">
        <w:rPr>
          <w:rFonts w:ascii="Times New Roman" w:hAnsi="Times New Roman"/>
          <w:w w:val="90"/>
          <w:sz w:val="26"/>
          <w:szCs w:val="26"/>
          <w:lang w:val="sr-Latn-RS"/>
        </w:rPr>
        <w:t xml:space="preserve"> </w:t>
      </w:r>
      <w:r w:rsidR="00E05038">
        <w:rPr>
          <w:rFonts w:ascii="Times New Roman" w:hAnsi="Times New Roman"/>
          <w:w w:val="90"/>
          <w:sz w:val="26"/>
          <w:szCs w:val="26"/>
          <w:lang w:val="sr-Cyrl-RS"/>
        </w:rPr>
        <w:t>предложио доношење</w:t>
      </w:r>
      <w:r w:rsidR="00883A01" w:rsidRPr="00883A01">
        <w:rPr>
          <w:rFonts w:ascii="Times New Roman" w:hAnsi="Times New Roman"/>
          <w:w w:val="90"/>
          <w:sz w:val="26"/>
          <w:szCs w:val="26"/>
          <w:lang w:val="sr-Cyrl-RS"/>
        </w:rPr>
        <w:t xml:space="preserve"> </w:t>
      </w:r>
      <w:r w:rsidR="00E05038">
        <w:rPr>
          <w:rFonts w:ascii="Times New Roman" w:hAnsi="Times New Roman"/>
          <w:w w:val="90"/>
          <w:sz w:val="26"/>
          <w:szCs w:val="26"/>
          <w:lang w:val="sr-Cyrl-RS"/>
        </w:rPr>
        <w:t>одлуке, којом се наведена лица одређују</w:t>
      </w:r>
      <w:r w:rsidR="00E05038" w:rsidRPr="00E05038">
        <w:t xml:space="preserve"> </w:t>
      </w:r>
      <w:r w:rsidR="00E05038" w:rsidRPr="00E05038">
        <w:rPr>
          <w:rFonts w:ascii="Times New Roman" w:hAnsi="Times New Roman"/>
          <w:w w:val="90"/>
          <w:sz w:val="26"/>
          <w:szCs w:val="26"/>
          <w:lang w:val="sr-Cyrl-RS"/>
        </w:rPr>
        <w:t>за чување изборног материјала у седишту Градске изборне комисије Града Новог Сада до доношења Збирног извештаја о резултатима гласања на територији Града Новог Сада, односно док резултати гласања на територији Града Новог Сада не постану коначни</w:t>
      </w:r>
      <w:r w:rsidR="002F3D74">
        <w:rPr>
          <w:rFonts w:ascii="Times New Roman" w:hAnsi="Times New Roman"/>
          <w:w w:val="90"/>
          <w:sz w:val="26"/>
          <w:szCs w:val="26"/>
          <w:lang w:val="sr-Cyrl-RS"/>
        </w:rPr>
        <w:t>.</w:t>
      </w:r>
    </w:p>
    <w:p w:rsidR="00EB68E0" w:rsidRDefault="00EB68E0" w:rsidP="00883A01">
      <w:pPr>
        <w:spacing w:line="259" w:lineRule="auto"/>
        <w:ind w:firstLine="708"/>
        <w:jc w:val="both"/>
        <w:rPr>
          <w:rFonts w:ascii="Times New Roman" w:hAnsi="Times New Roman"/>
          <w:w w:val="90"/>
          <w:sz w:val="26"/>
          <w:szCs w:val="26"/>
          <w:lang w:val="sr-Cyrl-RS"/>
        </w:rPr>
      </w:pPr>
    </w:p>
    <w:p w:rsidR="00E05038" w:rsidRPr="00883A01" w:rsidRDefault="00E05038" w:rsidP="00883A01">
      <w:pPr>
        <w:spacing w:line="259" w:lineRule="auto"/>
        <w:ind w:firstLine="708"/>
        <w:jc w:val="both"/>
        <w:rPr>
          <w:rFonts w:ascii="Times New Roman" w:hAnsi="Times New Roman"/>
          <w:w w:val="90"/>
          <w:sz w:val="26"/>
          <w:szCs w:val="26"/>
          <w:lang w:val="sr-Cyrl-RS"/>
        </w:rPr>
      </w:pPr>
      <w:r>
        <w:rPr>
          <w:rFonts w:ascii="Times New Roman" w:hAnsi="Times New Roman"/>
          <w:w w:val="90"/>
          <w:sz w:val="26"/>
          <w:szCs w:val="26"/>
          <w:lang w:val="sr-Cyrl-RS"/>
        </w:rPr>
        <w:lastRenderedPageBreak/>
        <w:t>Председник Комисије је ставио на гласање предложену одлуку.</w:t>
      </w:r>
    </w:p>
    <w:p w:rsidR="0057676D" w:rsidRPr="00941407" w:rsidRDefault="0057676D" w:rsidP="0057676D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Након гласања, председник Комисије је констатовао да је Комисија са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2</w:t>
      </w:r>
      <w:r w:rsidR="004D58C5">
        <w:rPr>
          <w:rFonts w:ascii="Times New Roman" w:hAnsi="Times New Roman" w:cs="Times New Roman"/>
          <w:w w:val="90"/>
          <w:sz w:val="26"/>
          <w:szCs w:val="26"/>
          <w:lang w:val="sr-Cyrl-RS"/>
        </w:rPr>
        <w:t>5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</w:t>
      </w:r>
      <w:r w:rsidRPr="00941407">
        <w:rPr>
          <w:rFonts w:ascii="Times New Roman" w:hAnsi="Times New Roman" w:cs="Times New Roman"/>
          <w:w w:val="90"/>
          <w:sz w:val="26"/>
          <w:szCs w:val="26"/>
          <w:lang w:val="sr-Latn-RS"/>
        </w:rPr>
        <w:t>глас</w:t>
      </w:r>
      <w:r w:rsidR="004D58C5">
        <w:rPr>
          <w:rFonts w:ascii="Times New Roman" w:hAnsi="Times New Roman" w:cs="Times New Roman"/>
          <w:w w:val="90"/>
          <w:sz w:val="26"/>
          <w:szCs w:val="26"/>
          <w:lang w:val="sr-Cyrl-RS"/>
        </w:rPr>
        <w:t>ова</w:t>
      </w:r>
      <w:r w:rsidRPr="00941407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„за“ и ниједним гласом „против“ или „уздржан“, односно једногласно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донела </w:t>
      </w:r>
    </w:p>
    <w:p w:rsidR="0057676D" w:rsidRDefault="0057676D" w:rsidP="0057676D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</w:p>
    <w:p w:rsidR="009237AC" w:rsidRPr="009237AC" w:rsidRDefault="009237AC" w:rsidP="00906BC7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bookmarkStart w:id="0" w:name="_GoBack"/>
      <w:bookmarkEnd w:id="0"/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ОДЛУКУ</w:t>
      </w:r>
    </w:p>
    <w:p w:rsidR="00506056" w:rsidRDefault="009237AC" w:rsidP="00906BC7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 w:rsidRPr="009237AC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О ОДРЕЂИВАЊУ ЛИЦА ЗА ЧУВАЊЕ ИЗБОРНОГ МАТЕРИЈАЛА У СЕДИШТУ ГРАДСКЕ ИЗБОРНЕ КОМИСИЈЕ ГРАДА НОВОГ САДА ДО ДОНОШЕЊА ЗБИРНОГ ИЗВЕШТАЈА О РЕЗУЛТАТИМА ГЛАСАЊА НА ТЕРИТОРИЈИ ГРАДА НОВОГ САДА, ОДНОСНО ДОК РЕЗУЛТАТИ ГЛАСАЊА НА ТЕРИТОРИЈИ ГРАДА НОВОГ САДА НЕ ПОСТАНУ КОНАЧНИ</w:t>
      </w:r>
    </w:p>
    <w:p w:rsidR="00506056" w:rsidRPr="00506056" w:rsidRDefault="00506056" w:rsidP="00506056">
      <w:pPr>
        <w:spacing w:after="0" w:line="240" w:lineRule="auto"/>
        <w:ind w:firstLine="720"/>
        <w:jc w:val="center"/>
        <w:rPr>
          <w:rFonts w:ascii="Times New Roman" w:hAnsi="Times New Roman"/>
          <w:b/>
          <w:w w:val="90"/>
          <w:sz w:val="26"/>
          <w:szCs w:val="26"/>
          <w:lang w:val="sr-Cyrl-RS"/>
        </w:rPr>
      </w:pPr>
      <w:r w:rsidRPr="00506056">
        <w:rPr>
          <w:rFonts w:ascii="Times New Roman" w:hAnsi="Times New Roman"/>
          <w:b/>
          <w:w w:val="90"/>
          <w:sz w:val="26"/>
          <w:szCs w:val="26"/>
          <w:lang w:val="sr-Cyrl-RS"/>
        </w:rPr>
        <w:t>БРОЈ: 013-1/2026-157</w:t>
      </w:r>
      <w:r>
        <w:rPr>
          <w:rFonts w:ascii="Times New Roman" w:hAnsi="Times New Roman"/>
          <w:b/>
          <w:w w:val="90"/>
          <w:sz w:val="26"/>
          <w:szCs w:val="26"/>
          <w:lang w:val="sr-Cyrl-RS"/>
        </w:rPr>
        <w:t>-2-</w:t>
      </w:r>
      <w:r w:rsidRPr="00506056">
        <w:rPr>
          <w:rFonts w:ascii="Times New Roman" w:hAnsi="Times New Roman"/>
          <w:b/>
          <w:w w:val="90"/>
          <w:sz w:val="26"/>
          <w:szCs w:val="26"/>
          <w:lang w:val="sr-Cyrl-RS"/>
        </w:rPr>
        <w:t>I</w:t>
      </w:r>
    </w:p>
    <w:p w:rsidR="00984F6C" w:rsidRDefault="00506056" w:rsidP="00506056">
      <w:pPr>
        <w:spacing w:after="0" w:line="240" w:lineRule="auto"/>
        <w:ind w:firstLine="720"/>
        <w:jc w:val="center"/>
        <w:rPr>
          <w:rFonts w:ascii="Times New Roman" w:hAnsi="Times New Roman"/>
          <w:w w:val="90"/>
          <w:sz w:val="26"/>
          <w:szCs w:val="26"/>
          <w:lang w:val="sr-Cyrl-RS"/>
        </w:rPr>
      </w:pPr>
      <w:r w:rsidRPr="00506056">
        <w:rPr>
          <w:rFonts w:ascii="Times New Roman" w:hAnsi="Times New Roman"/>
          <w:w w:val="90"/>
          <w:sz w:val="26"/>
          <w:szCs w:val="26"/>
          <w:lang w:val="sr-Cyrl-RS"/>
        </w:rPr>
        <w:t xml:space="preserve"> (Одлука се прилаже уз Записник и чини његов саставни део)</w:t>
      </w:r>
    </w:p>
    <w:p w:rsidR="007F1EDB" w:rsidRPr="007F1EDB" w:rsidRDefault="007F1EDB" w:rsidP="007F1EDB">
      <w:pPr>
        <w:spacing w:after="0" w:line="240" w:lineRule="auto"/>
        <w:jc w:val="center"/>
        <w:rPr>
          <w:rFonts w:ascii="Times New Roman" w:hAnsi="Times New Roman" w:cs="Times New Roman"/>
          <w:w w:val="90"/>
          <w:sz w:val="26"/>
          <w:szCs w:val="26"/>
          <w:lang w:val="sr-Cyrl-CS"/>
        </w:rPr>
      </w:pP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Пошто је завршен рад по утврђеном дневном реду,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председник Комисије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 xml:space="preserve">закључио </w:t>
      </w:r>
      <w:r w:rsidR="00CF130D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је </w:t>
      </w:r>
      <w:r w:rsidR="00310333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3</w:t>
      </w:r>
      <w:r w:rsidR="00D73AA1"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6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. седницу Градске изборне комисије Града Новог Сада у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D73AA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2</w:t>
      </w:r>
      <w:r w:rsidR="00D73AA1"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0.45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часова.</w:t>
      </w: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СЕКРЕТАР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     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             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="0031033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ДСЕДНИК КОМИСИЈЕ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 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hAnsi="Times New Roman" w:cs="Times New Roman"/>
          <w:w w:val="90"/>
          <w:sz w:val="26"/>
          <w:szCs w:val="26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Мирјана Василић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        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            </w:t>
      </w:r>
      <w:r w:rsidR="0096444E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="0031033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Зоран Прошић</w:t>
      </w:r>
    </w:p>
    <w:p w:rsidR="00263A1F" w:rsidRDefault="00263A1F"/>
    <w:sectPr w:rsidR="00263A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A11AC"/>
    <w:multiLevelType w:val="hybridMultilevel"/>
    <w:tmpl w:val="AF18D2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917277"/>
    <w:multiLevelType w:val="hybridMultilevel"/>
    <w:tmpl w:val="6D76DA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7F5D20"/>
    <w:multiLevelType w:val="hybridMultilevel"/>
    <w:tmpl w:val="C6DA12B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8162F01"/>
    <w:multiLevelType w:val="hybridMultilevel"/>
    <w:tmpl w:val="801A042A"/>
    <w:lvl w:ilvl="0" w:tplc="09463ACE">
      <w:start w:val="2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320C01"/>
    <w:multiLevelType w:val="hybridMultilevel"/>
    <w:tmpl w:val="6D76DA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845"/>
    <w:rsid w:val="0000019B"/>
    <w:rsid w:val="00023912"/>
    <w:rsid w:val="000253D6"/>
    <w:rsid w:val="00035CC6"/>
    <w:rsid w:val="00037457"/>
    <w:rsid w:val="00045BFA"/>
    <w:rsid w:val="0005728D"/>
    <w:rsid w:val="000657D0"/>
    <w:rsid w:val="00094203"/>
    <w:rsid w:val="000B2B0D"/>
    <w:rsid w:val="000B3148"/>
    <w:rsid w:val="000B5D59"/>
    <w:rsid w:val="000D54D9"/>
    <w:rsid w:val="000E3493"/>
    <w:rsid w:val="000E699B"/>
    <w:rsid w:val="000F0845"/>
    <w:rsid w:val="00101406"/>
    <w:rsid w:val="00111113"/>
    <w:rsid w:val="00117B6C"/>
    <w:rsid w:val="001205A2"/>
    <w:rsid w:val="00134DF0"/>
    <w:rsid w:val="0013720F"/>
    <w:rsid w:val="00140C5E"/>
    <w:rsid w:val="001420BA"/>
    <w:rsid w:val="00157DAB"/>
    <w:rsid w:val="001649C6"/>
    <w:rsid w:val="00165BDB"/>
    <w:rsid w:val="00165E49"/>
    <w:rsid w:val="0017420A"/>
    <w:rsid w:val="00176248"/>
    <w:rsid w:val="00184722"/>
    <w:rsid w:val="001A1B14"/>
    <w:rsid w:val="001A3263"/>
    <w:rsid w:val="001B18A7"/>
    <w:rsid w:val="001F603C"/>
    <w:rsid w:val="00205BA3"/>
    <w:rsid w:val="00211512"/>
    <w:rsid w:val="002150BB"/>
    <w:rsid w:val="002166D3"/>
    <w:rsid w:val="00260783"/>
    <w:rsid w:val="00263A1F"/>
    <w:rsid w:val="002826BC"/>
    <w:rsid w:val="002C7E7F"/>
    <w:rsid w:val="002E651E"/>
    <w:rsid w:val="002F3D05"/>
    <w:rsid w:val="002F3D74"/>
    <w:rsid w:val="002F7BEF"/>
    <w:rsid w:val="002F7F12"/>
    <w:rsid w:val="00306AB3"/>
    <w:rsid w:val="00310333"/>
    <w:rsid w:val="00317179"/>
    <w:rsid w:val="0032699C"/>
    <w:rsid w:val="00341552"/>
    <w:rsid w:val="003645BF"/>
    <w:rsid w:val="00372420"/>
    <w:rsid w:val="00386944"/>
    <w:rsid w:val="003C6B11"/>
    <w:rsid w:val="003E0C61"/>
    <w:rsid w:val="003F181A"/>
    <w:rsid w:val="003F29F8"/>
    <w:rsid w:val="00411596"/>
    <w:rsid w:val="0041759E"/>
    <w:rsid w:val="0043428E"/>
    <w:rsid w:val="00446DE9"/>
    <w:rsid w:val="00480806"/>
    <w:rsid w:val="004925F0"/>
    <w:rsid w:val="00492D54"/>
    <w:rsid w:val="00497E1F"/>
    <w:rsid w:val="004C27BA"/>
    <w:rsid w:val="004C427A"/>
    <w:rsid w:val="004D0BDC"/>
    <w:rsid w:val="004D58C5"/>
    <w:rsid w:val="004D7CA9"/>
    <w:rsid w:val="004E22FA"/>
    <w:rsid w:val="004E40E0"/>
    <w:rsid w:val="00506056"/>
    <w:rsid w:val="0051577D"/>
    <w:rsid w:val="00540B2C"/>
    <w:rsid w:val="0054676E"/>
    <w:rsid w:val="00571814"/>
    <w:rsid w:val="00571956"/>
    <w:rsid w:val="00575101"/>
    <w:rsid w:val="0057676D"/>
    <w:rsid w:val="00585C99"/>
    <w:rsid w:val="005927D5"/>
    <w:rsid w:val="005930D9"/>
    <w:rsid w:val="00594EE3"/>
    <w:rsid w:val="005974E0"/>
    <w:rsid w:val="005A36BB"/>
    <w:rsid w:val="005A62BD"/>
    <w:rsid w:val="00610C95"/>
    <w:rsid w:val="0061276A"/>
    <w:rsid w:val="00623557"/>
    <w:rsid w:val="0062438C"/>
    <w:rsid w:val="00635A9B"/>
    <w:rsid w:val="00641009"/>
    <w:rsid w:val="00654C9D"/>
    <w:rsid w:val="0066201A"/>
    <w:rsid w:val="00663F75"/>
    <w:rsid w:val="00667328"/>
    <w:rsid w:val="0066757C"/>
    <w:rsid w:val="00693A10"/>
    <w:rsid w:val="00695342"/>
    <w:rsid w:val="006B1F7C"/>
    <w:rsid w:val="006D28FE"/>
    <w:rsid w:val="006E0A5B"/>
    <w:rsid w:val="006E2793"/>
    <w:rsid w:val="006E7FD2"/>
    <w:rsid w:val="006F73D9"/>
    <w:rsid w:val="00702AC9"/>
    <w:rsid w:val="00732010"/>
    <w:rsid w:val="00735C82"/>
    <w:rsid w:val="00752118"/>
    <w:rsid w:val="007839F9"/>
    <w:rsid w:val="007919F9"/>
    <w:rsid w:val="007A6FD9"/>
    <w:rsid w:val="007C2857"/>
    <w:rsid w:val="007C6DEF"/>
    <w:rsid w:val="007E1506"/>
    <w:rsid w:val="007E7060"/>
    <w:rsid w:val="007F1EDB"/>
    <w:rsid w:val="00825EAD"/>
    <w:rsid w:val="00833EB6"/>
    <w:rsid w:val="008523A3"/>
    <w:rsid w:val="00854069"/>
    <w:rsid w:val="00872042"/>
    <w:rsid w:val="0088271D"/>
    <w:rsid w:val="00883A01"/>
    <w:rsid w:val="00890248"/>
    <w:rsid w:val="00894358"/>
    <w:rsid w:val="00895FC1"/>
    <w:rsid w:val="00897307"/>
    <w:rsid w:val="008B79F8"/>
    <w:rsid w:val="008C5545"/>
    <w:rsid w:val="008F4AB9"/>
    <w:rsid w:val="009065EA"/>
    <w:rsid w:val="00906BC7"/>
    <w:rsid w:val="00912304"/>
    <w:rsid w:val="0091286D"/>
    <w:rsid w:val="009178B1"/>
    <w:rsid w:val="009237AC"/>
    <w:rsid w:val="00927CB4"/>
    <w:rsid w:val="0094107F"/>
    <w:rsid w:val="00941407"/>
    <w:rsid w:val="00941989"/>
    <w:rsid w:val="00942688"/>
    <w:rsid w:val="0096444E"/>
    <w:rsid w:val="009664A8"/>
    <w:rsid w:val="00984F6C"/>
    <w:rsid w:val="009903FB"/>
    <w:rsid w:val="009A097C"/>
    <w:rsid w:val="009A1DE2"/>
    <w:rsid w:val="009A6EA3"/>
    <w:rsid w:val="009B262A"/>
    <w:rsid w:val="009D073B"/>
    <w:rsid w:val="009D2005"/>
    <w:rsid w:val="009E004A"/>
    <w:rsid w:val="00A01A8F"/>
    <w:rsid w:val="00A21C8E"/>
    <w:rsid w:val="00A3345D"/>
    <w:rsid w:val="00A60DA7"/>
    <w:rsid w:val="00A9061C"/>
    <w:rsid w:val="00AA7FFA"/>
    <w:rsid w:val="00AB6576"/>
    <w:rsid w:val="00AC6FE3"/>
    <w:rsid w:val="00AD3437"/>
    <w:rsid w:val="00AD5151"/>
    <w:rsid w:val="00AE562E"/>
    <w:rsid w:val="00AE6590"/>
    <w:rsid w:val="00AF37A2"/>
    <w:rsid w:val="00AF59CE"/>
    <w:rsid w:val="00B126A5"/>
    <w:rsid w:val="00B20512"/>
    <w:rsid w:val="00B243E6"/>
    <w:rsid w:val="00B67F6E"/>
    <w:rsid w:val="00B81A69"/>
    <w:rsid w:val="00B8389B"/>
    <w:rsid w:val="00B85671"/>
    <w:rsid w:val="00B90766"/>
    <w:rsid w:val="00BA29CC"/>
    <w:rsid w:val="00BA6BA3"/>
    <w:rsid w:val="00BC0267"/>
    <w:rsid w:val="00BD0011"/>
    <w:rsid w:val="00BF650C"/>
    <w:rsid w:val="00C00912"/>
    <w:rsid w:val="00C03418"/>
    <w:rsid w:val="00C049BA"/>
    <w:rsid w:val="00C07C6F"/>
    <w:rsid w:val="00C27C61"/>
    <w:rsid w:val="00C4260C"/>
    <w:rsid w:val="00C45431"/>
    <w:rsid w:val="00C7194E"/>
    <w:rsid w:val="00C77128"/>
    <w:rsid w:val="00C839B0"/>
    <w:rsid w:val="00C84FE1"/>
    <w:rsid w:val="00C9031C"/>
    <w:rsid w:val="00C94C9B"/>
    <w:rsid w:val="00CB0CEE"/>
    <w:rsid w:val="00CB7A96"/>
    <w:rsid w:val="00CD01C0"/>
    <w:rsid w:val="00CE4FF3"/>
    <w:rsid w:val="00CF130D"/>
    <w:rsid w:val="00CF165F"/>
    <w:rsid w:val="00D111DD"/>
    <w:rsid w:val="00D41925"/>
    <w:rsid w:val="00D4403F"/>
    <w:rsid w:val="00D45974"/>
    <w:rsid w:val="00D65309"/>
    <w:rsid w:val="00D73AA1"/>
    <w:rsid w:val="00D77B61"/>
    <w:rsid w:val="00D81F1B"/>
    <w:rsid w:val="00D83797"/>
    <w:rsid w:val="00D83B1E"/>
    <w:rsid w:val="00D868FA"/>
    <w:rsid w:val="00D9035E"/>
    <w:rsid w:val="00DA0E9E"/>
    <w:rsid w:val="00DC5C78"/>
    <w:rsid w:val="00DC698E"/>
    <w:rsid w:val="00DF5E8C"/>
    <w:rsid w:val="00DF63AF"/>
    <w:rsid w:val="00E05038"/>
    <w:rsid w:val="00E25AA1"/>
    <w:rsid w:val="00E31472"/>
    <w:rsid w:val="00E350CD"/>
    <w:rsid w:val="00E354DE"/>
    <w:rsid w:val="00E515F9"/>
    <w:rsid w:val="00E54C43"/>
    <w:rsid w:val="00E56B29"/>
    <w:rsid w:val="00E84CF7"/>
    <w:rsid w:val="00E97789"/>
    <w:rsid w:val="00EB61E1"/>
    <w:rsid w:val="00EB68E0"/>
    <w:rsid w:val="00EB6E18"/>
    <w:rsid w:val="00EE24CD"/>
    <w:rsid w:val="00F00D02"/>
    <w:rsid w:val="00F0424A"/>
    <w:rsid w:val="00F27EA0"/>
    <w:rsid w:val="00F313E3"/>
    <w:rsid w:val="00F31AB7"/>
    <w:rsid w:val="00F571B2"/>
    <w:rsid w:val="00F57CCD"/>
    <w:rsid w:val="00F63B75"/>
    <w:rsid w:val="00F757A2"/>
    <w:rsid w:val="00F85532"/>
    <w:rsid w:val="00F9035A"/>
    <w:rsid w:val="00F9181D"/>
    <w:rsid w:val="00FA539E"/>
    <w:rsid w:val="00FB3D11"/>
    <w:rsid w:val="00FB71A4"/>
    <w:rsid w:val="00FC5CA5"/>
    <w:rsid w:val="00FD2D19"/>
    <w:rsid w:val="00FF1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156410"/>
  <w15:chartTrackingRefBased/>
  <w15:docId w15:val="{823F527A-B664-48A5-B761-BCE4DB892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58C5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0845"/>
    <w:pPr>
      <w:spacing w:line="256" w:lineRule="auto"/>
      <w:ind w:left="720"/>
      <w:contextualSpacing/>
    </w:pPr>
    <w:rPr>
      <w:lang w:val="sr-Latn-R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26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26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4</Pages>
  <Words>991</Words>
  <Characters>5650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Nataša Majski Čonkaš</dc:creator>
  <cp:keywords/>
  <dc:description/>
  <cp:lastModifiedBy>Nataša Majski Čonkaš</cp:lastModifiedBy>
  <cp:revision>837</cp:revision>
  <cp:lastPrinted>2026-11-02T13:12:00Z</cp:lastPrinted>
  <dcterms:created xsi:type="dcterms:W3CDTF">2026-10-18T17:48:00Z</dcterms:created>
  <dcterms:modified xsi:type="dcterms:W3CDTF">2026-11-02T14:30:00Z</dcterms:modified>
</cp:coreProperties>
</file>