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CS"/>
        </w:rPr>
        <w:t>Република Србија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RS"/>
        </w:rPr>
        <w:t>Град</w:t>
      </w:r>
      <w:r>
        <w:rPr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 xml:space="preserve">Изборна комисија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RS"/>
        </w:rPr>
        <w:t>Бр. 01</w:t>
      </w:r>
      <w:r>
        <w:rPr>
          <w:sz w:val="24"/>
          <w:szCs w:val="24"/>
          <w:lang w:val="sr-Latn-RS"/>
        </w:rPr>
        <w:t>3</w:t>
      </w:r>
      <w:r>
        <w:rPr>
          <w:sz w:val="24"/>
          <w:szCs w:val="24"/>
          <w:lang w:val="sr-RS"/>
        </w:rPr>
        <w:t>/</w:t>
      </w:r>
      <w:r>
        <w:rPr>
          <w:sz w:val="24"/>
          <w:szCs w:val="24"/>
          <w:lang w:val="sr-RS"/>
        </w:rPr>
        <w:t>121</w:t>
      </w:r>
      <w:r>
        <w:rPr>
          <w:sz w:val="24"/>
          <w:szCs w:val="24"/>
          <w:lang w:val="sr-RS"/>
        </w:rPr>
        <w:t>-2026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Latn-RS"/>
        </w:rPr>
        <w:t>30</w:t>
      </w:r>
      <w:r>
        <w:rPr>
          <w:sz w:val="24"/>
          <w:szCs w:val="24"/>
          <w:lang w:val="sr-Latn-RS"/>
        </w:rPr>
        <w:t>.10.2026</w:t>
      </w:r>
      <w:r>
        <w:rPr>
          <w:sz w:val="24"/>
          <w:szCs w:val="24"/>
          <w:lang w:val="sr-CS"/>
        </w:rPr>
        <w:t xml:space="preserve"> год</w:t>
      </w:r>
      <w:r>
        <w:rPr>
          <w:sz w:val="24"/>
          <w:szCs w:val="24"/>
          <w:lang w:val="sr-RS"/>
        </w:rPr>
        <w:t>ине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>П и р о т</w:t>
      </w:r>
    </w:p>
    <w:p>
      <w:pPr>
        <w:pStyle w:val="Normal"/>
        <w:bidi w:val="0"/>
        <w:jc w:val="center"/>
        <w:rPr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>З А П И С Н И К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  <w:t>са с</w:t>
      </w:r>
      <w:r>
        <w:rPr>
          <w:sz w:val="24"/>
          <w:szCs w:val="24"/>
          <w:lang w:val="zxx"/>
        </w:rPr>
        <w:t>еднице</w:t>
      </w:r>
      <w:r>
        <w:rPr>
          <w:sz w:val="24"/>
          <w:szCs w:val="24"/>
          <w:lang w:val="sr-CS"/>
        </w:rPr>
        <w:t xml:space="preserve"> Изборне комисије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одржане дана </w:t>
      </w:r>
      <w:r>
        <w:rPr>
          <w:sz w:val="24"/>
          <w:szCs w:val="24"/>
          <w:lang w:val="en-US"/>
        </w:rPr>
        <w:t>30</w:t>
      </w:r>
      <w:r>
        <w:rPr>
          <w:sz w:val="24"/>
          <w:szCs w:val="24"/>
          <w:lang w:val="sr-Latn-RS"/>
        </w:rPr>
        <w:t>.10.2026</w:t>
      </w:r>
      <w:r>
        <w:rPr>
          <w:sz w:val="24"/>
          <w:szCs w:val="24"/>
          <w:lang w:val="sr-CS"/>
        </w:rPr>
        <w:t xml:space="preserve">. године са почетком у </w:t>
      </w:r>
      <w:r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>0</w:t>
      </w:r>
      <w:r>
        <w:rPr>
          <w:sz w:val="24"/>
          <w:szCs w:val="24"/>
          <w:lang w:val="sr-CS"/>
        </w:rPr>
        <w:t xml:space="preserve"> часова у </w:t>
      </w:r>
      <w:r>
        <w:rPr>
          <w:sz w:val="24"/>
          <w:szCs w:val="24"/>
          <w:lang w:val="sr-RS"/>
        </w:rPr>
        <w:t>великој сали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Скупштине 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>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</w:r>
      <w:r>
        <w:rPr>
          <w:b w:val="false"/>
          <w:bCs w:val="false"/>
          <w:sz w:val="24"/>
          <w:szCs w:val="24"/>
          <w:lang w:val="zxx"/>
        </w:rPr>
        <w:t>Седни</w:t>
      </w:r>
      <w:r>
        <w:rPr>
          <w:b w:val="false"/>
          <w:bCs w:val="false"/>
          <w:sz w:val="24"/>
          <w:szCs w:val="24"/>
          <w:lang w:val="sr-RS"/>
        </w:rPr>
        <w:t>ци</w:t>
      </w:r>
      <w:r>
        <w:rPr>
          <w:b w:val="false"/>
          <w:bCs w:val="false"/>
          <w:sz w:val="24"/>
          <w:szCs w:val="24"/>
          <w:lang w:val="sr-CS"/>
        </w:rPr>
        <w:t xml:space="preserve"> </w:t>
      </w:r>
      <w:r>
        <w:rPr>
          <w:b w:val="false"/>
          <w:bCs w:val="false"/>
          <w:sz w:val="24"/>
          <w:szCs w:val="24"/>
          <w:lang w:val="sr-RS"/>
        </w:rPr>
        <w:t>И</w:t>
      </w:r>
      <w:r>
        <w:rPr>
          <w:b w:val="false"/>
          <w:bCs w:val="false"/>
          <w:sz w:val="24"/>
          <w:szCs w:val="24"/>
          <w:lang w:val="sr-CS"/>
        </w:rPr>
        <w:t xml:space="preserve">зборне </w:t>
      </w:r>
      <w:r>
        <w:rPr>
          <w:b w:val="false"/>
          <w:bCs w:val="false"/>
          <w:sz w:val="24"/>
          <w:szCs w:val="24"/>
          <w:lang w:val="sr-RS"/>
        </w:rPr>
        <w:t>к</w:t>
      </w:r>
      <w:r>
        <w:rPr>
          <w:b w:val="false"/>
          <w:bCs w:val="false"/>
          <w:sz w:val="24"/>
          <w:szCs w:val="24"/>
          <w:lang w:val="sr-CS"/>
        </w:rPr>
        <w:t xml:space="preserve">омисије </w:t>
      </w:r>
      <w:r>
        <w:rPr>
          <w:b w:val="false"/>
          <w:bCs w:val="false"/>
          <w:sz w:val="24"/>
          <w:szCs w:val="24"/>
          <w:lang w:val="sr-RS"/>
        </w:rPr>
        <w:t>присуствују</w:t>
      </w:r>
      <w:r>
        <w:rPr>
          <w:b w:val="false"/>
          <w:bCs w:val="false"/>
          <w:sz w:val="24"/>
          <w:szCs w:val="24"/>
          <w:lang w:val="sr-CS"/>
        </w:rPr>
        <w:t xml:space="preserve">: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Зоран Стојановић</w:t>
      </w:r>
      <w:r>
        <w:rPr>
          <w:rFonts w:cs="Times New Roman"/>
          <w:b w:val="false"/>
          <w:bCs w:val="false"/>
          <w:sz w:val="24"/>
          <w:szCs w:val="24"/>
          <w:lang w:val="zxx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заменик председника, чланови и заменици чланова Изборне комисије, </w:t>
      </w:r>
      <w:r>
        <w:rPr>
          <w:rFonts w:cs="Times New Roman"/>
          <w:b w:val="false"/>
          <w:bCs w:val="false"/>
          <w:sz w:val="24"/>
          <w:szCs w:val="24"/>
          <w:lang w:val="zxx"/>
        </w:rPr>
        <w:t>Милош Јеначковић,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Зорана</w:t>
      </w:r>
      <w:r>
        <w:rPr>
          <w:rFonts w:cs="Times New Roman"/>
          <w:b w:val="false"/>
          <w:bCs w:val="false"/>
          <w:sz w:val="24"/>
          <w:szCs w:val="24"/>
          <w:lang w:val="zxx"/>
        </w:rPr>
        <w:t xml:space="preserve"> Николић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Нина Ћирић,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Виолета Минић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Драган Манић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Миомир Димитријевић</w:t>
      </w:r>
      <w:r>
        <w:rPr>
          <w:rFonts w:cs="Times New Roman"/>
          <w:b w:val="false"/>
          <w:bCs w:val="false"/>
          <w:sz w:val="24"/>
          <w:szCs w:val="24"/>
          <w:lang w:val="zxx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Бојан Влатковић,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Алексов Владислав, Даниела Тодосијевић,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Дарко Пешић,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С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ветлана Илић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Раде Петровић,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Димитрије Манић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Миљана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 xml:space="preserve"> Манчић Петровић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Н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икола Манић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 xml:space="preserve">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Зоран Манић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Душан Митић,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Милица Рашић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Ивана Лилић,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Ивана Антић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Бојан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Манић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Зоран Панић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Стефан Петровић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Анђелка Васић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Валентина Анд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р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ејић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Дејан Спасов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Владимир Златановић,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Предраг Ристић,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Јована Тошић,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Сандра Стојановић,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Ивана Пејчић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Јована Ђорђевић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Зоран Митић,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Драган Алексов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Милан Видојевић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zxx" w:bidi="ar-SA"/>
        </w:rPr>
        <w:t>Ирена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Костић, секретар Изборне комисије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и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Вања Ђорђевић, заменик секретара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.</w:t>
      </w:r>
    </w:p>
    <w:p>
      <w:pPr>
        <w:pStyle w:val="Normal"/>
        <w:jc w:val="both"/>
        <w:rPr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  <w:lang w:val="sr-RS"/>
        </w:rPr>
        <w:tab/>
        <w:t xml:space="preserve">Седници нису присусутовали: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 xml:space="preserve">Јован Миленковић, председник Изборне комисије, 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 xml:space="preserve">Драган Ћирић,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Данијел Милошевић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zxx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Владан Ђорђевић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Братислав Николић,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Дејан Манић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Бојан Игњатовић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, 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Милош Агатоновић,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Марјан Ћирић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 xml:space="preserve"> и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Latn-RS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Бојана Ћирић.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u w:val="none"/>
          <w:lang w:val="sr-RS" w:bidi="ar-SA"/>
        </w:rPr>
        <w:t>Заменик п</w:t>
      </w:r>
      <w:r>
        <w:rPr>
          <w:sz w:val="24"/>
          <w:szCs w:val="24"/>
          <w:lang w:val="sr-CS"/>
        </w:rPr>
        <w:t>редседник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Изборне комисије отворио је с</w:t>
      </w:r>
      <w:r>
        <w:rPr>
          <w:sz w:val="24"/>
          <w:szCs w:val="24"/>
          <w:lang w:val="zxx"/>
        </w:rPr>
        <w:t>едницу</w:t>
      </w:r>
      <w:r>
        <w:rPr>
          <w:sz w:val="24"/>
          <w:szCs w:val="24"/>
          <w:lang w:val="sr-CS"/>
        </w:rPr>
        <w:t>, пошто је утврдио да постоји кворум за рад Изборне комисије</w:t>
      </w:r>
      <w:r>
        <w:rPr>
          <w:sz w:val="24"/>
          <w:szCs w:val="24"/>
          <w:lang w:val="sr-RS"/>
        </w:rPr>
        <w:t>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</w: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Упознао је присутне да је Полицијска управа у Пироту доставила Изборној комисији званичан захтев број 03.32.3.1 РЕ бр. 171/2026-88-20279/26 од 27.10.2026. године, којим се тражи достављање података из извода из Јединственог бирачког списка за бирачко место број 59 – Пољска Ржана.</w:t>
      </w:r>
    </w:p>
    <w:p>
      <w:pPr>
        <w:pStyle w:val="BodyText"/>
        <w:widowControl/>
        <w:ind w:hanging="0" w:left="0" w:right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</w:pP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ab/>
        <w:t>С‘ тим у вези, дана 29.10.2026. године, у просторијама Градске управе града Пирота, у присуству заменика председника Изборне комисије града Пирота, чланова Комисије Милоша Јеначковића и Миљане Манчић Петровић, као и секретара и заменика секретара Комисије, извршено је копирање дела извода из бирачког списка који се односи на лице наведено у предметном захтеву, за бирачко место број 59 – Пољска Ржана.</w:t>
      </w:r>
    </w:p>
    <w:p>
      <w:pPr>
        <w:pStyle w:val="BodyText"/>
        <w:widowControl/>
        <w:ind w:hanging="0" w:left="0" w:right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</w:pP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ab/>
        <w:t>Такође, извршено је шрафирање осталог дела копиране странице, ради заштите личних података других бирача, као и овера копије странице. Наведена документација достављена је Полицијској управи у Пироту данас.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</w:r>
      <w:r>
        <w:rPr>
          <w:b w:val="false"/>
          <w:bCs w:val="false"/>
          <w:sz w:val="24"/>
          <w:szCs w:val="24"/>
          <w:lang w:val="sr-RS"/>
        </w:rPr>
        <w:t xml:space="preserve">За ову седницу Изборне комисије предлаже следећи 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center"/>
        <w:rPr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>ДНЕВНИ РЕД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lang w:val="sr-Latn-RS"/>
        </w:rPr>
        <w:t xml:space="preserve">1. Усвајање Записника </w:t>
      </w:r>
      <w:r>
        <w:rPr>
          <w:b/>
          <w:bCs/>
          <w:sz w:val="24"/>
          <w:szCs w:val="24"/>
          <w:lang w:val="sr-RS"/>
        </w:rPr>
        <w:t xml:space="preserve">са </w:t>
      </w:r>
      <w:r>
        <w:rPr>
          <w:b/>
          <w:bCs/>
          <w:sz w:val="24"/>
          <w:szCs w:val="24"/>
          <w:lang w:val="sr-Latn-RS"/>
        </w:rPr>
        <w:t xml:space="preserve">седнице Градске изборне комисије одржане </w:t>
      </w:r>
      <w:r>
        <w:rPr>
          <w:b/>
          <w:bCs/>
          <w:sz w:val="24"/>
          <w:szCs w:val="24"/>
          <w:lang w:val="sr-RS"/>
        </w:rPr>
        <w:t>27</w:t>
      </w:r>
      <w:r>
        <w:rPr>
          <w:b/>
          <w:bCs/>
          <w:sz w:val="24"/>
          <w:szCs w:val="24"/>
          <w:lang w:val="sr-RS"/>
        </w:rPr>
        <w:t>.10</w:t>
      </w:r>
      <w:r>
        <w:rPr>
          <w:b/>
          <w:bCs/>
          <w:sz w:val="24"/>
          <w:szCs w:val="24"/>
          <w:lang w:val="sr-RS"/>
        </w:rPr>
        <w:t>.2026</w:t>
      </w:r>
      <w:r>
        <w:rPr>
          <w:b/>
          <w:bCs/>
          <w:sz w:val="24"/>
          <w:szCs w:val="24"/>
          <w:lang w:val="sr-Latn-RS"/>
        </w:rPr>
        <w:t>.године;</w:t>
      </w:r>
    </w:p>
    <w:p>
      <w:pPr>
        <w:pStyle w:val="Normal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sr-Latn-RS"/>
        </w:rPr>
        <w:tab/>
      </w:r>
      <w:r>
        <w:rPr>
          <w:b/>
          <w:bCs/>
          <w:sz w:val="24"/>
          <w:szCs w:val="24"/>
          <w:lang w:val="sr-RS"/>
        </w:rPr>
        <w:t xml:space="preserve">2. </w:t>
      </w:r>
      <w:r>
        <w:rPr>
          <w:b/>
          <w:bCs/>
          <w:sz w:val="24"/>
          <w:szCs w:val="24"/>
          <w:lang w:val="sr-Latn-RS"/>
        </w:rPr>
        <w:t xml:space="preserve">Доношење </w:t>
      </w:r>
      <w:r>
        <w:rPr>
          <w:b/>
          <w:bCs/>
          <w:sz w:val="24"/>
          <w:szCs w:val="24"/>
          <w:lang w:val="sr-Latn-RS"/>
        </w:rPr>
        <w:t xml:space="preserve">Решења о именовању </w:t>
      </w:r>
      <w:r>
        <w:rPr>
          <w:b/>
          <w:bCs/>
          <w:sz w:val="24"/>
          <w:szCs w:val="24"/>
          <w:lang w:val="sr-Latn-RS"/>
        </w:rPr>
        <w:t>председника и чланова бирачк</w:t>
      </w:r>
      <w:r>
        <w:rPr>
          <w:b/>
          <w:bCs/>
          <w:sz w:val="24"/>
          <w:szCs w:val="24"/>
          <w:lang w:val="sr-RS"/>
        </w:rPr>
        <w:t>ог</w:t>
      </w:r>
      <w:r>
        <w:rPr>
          <w:b/>
          <w:bCs/>
          <w:sz w:val="24"/>
          <w:szCs w:val="24"/>
          <w:lang w:val="sr-Latn-RS"/>
        </w:rPr>
        <w:t xml:space="preserve"> одбора и њихових заменика у сталном саставу </w:t>
      </w:r>
      <w:r>
        <w:rPr>
          <w:b/>
          <w:bCs/>
          <w:sz w:val="24"/>
          <w:szCs w:val="24"/>
          <w:lang w:val="sr-RS"/>
        </w:rPr>
        <w:t>и решења о именовању члана и заменика у проширеном саставу;</w:t>
      </w:r>
    </w:p>
    <w:p>
      <w:pPr>
        <w:pStyle w:val="Normal"/>
        <w:jc w:val="both"/>
        <w:rPr>
          <w:rFonts w:ascii="Times New Roman" w:hAnsi="Times New Roman"/>
          <w:b/>
          <w:bCs/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  <w:tab/>
      </w:r>
      <w:r>
        <w:rPr>
          <w:b/>
          <w:bCs/>
          <w:sz w:val="24"/>
          <w:szCs w:val="24"/>
          <w:lang w:val="sr-RS"/>
        </w:rPr>
        <w:t>3</w:t>
      </w:r>
      <w:r>
        <w:rPr>
          <w:b/>
          <w:bCs/>
          <w:sz w:val="24"/>
          <w:szCs w:val="24"/>
          <w:lang w:val="sr-RS"/>
        </w:rPr>
        <w:t xml:space="preserve">. </w:t>
      </w:r>
      <w:r>
        <w:rPr>
          <w:b/>
          <w:bCs/>
          <w:sz w:val="24"/>
          <w:szCs w:val="24"/>
          <w:lang w:val="sr-RS"/>
        </w:rPr>
        <w:t>Разно (примопредаја изборног материјала од РИК-а, разврставање и предаја бирачком одбору, одређивање дежурства у вези гласања ван бирачког места...).</w:t>
      </w:r>
    </w:p>
    <w:p>
      <w:pPr>
        <w:pStyle w:val="Normal"/>
        <w:jc w:val="both"/>
        <w:rPr>
          <w:rFonts w:ascii="Times New Roman" w:hAnsi="Times New Roman"/>
          <w:b w:val="false"/>
          <w:bCs w:val="false"/>
          <w:sz w:val="24"/>
          <w:szCs w:val="24"/>
          <w:lang w:val="sr-RS"/>
        </w:rPr>
      </w:pPr>
      <w:r>
        <w:rPr>
          <w:b w:val="false"/>
          <w:bCs w:val="false"/>
          <w:sz w:val="24"/>
          <w:szCs w:val="24"/>
          <w:lang w:val="sr-RS"/>
        </w:rPr>
      </w:r>
    </w:p>
    <w:p>
      <w:pPr>
        <w:pStyle w:val="Normal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  <w:t xml:space="preserve">Изборна комисија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је, једногласно, усвојила предложени дневни ред.</w:t>
      </w:r>
    </w:p>
    <w:p>
      <w:pPr>
        <w:pStyle w:val="Normal"/>
        <w:bidi w:val="0"/>
        <w:ind w:hanging="0" w:left="0" w:right="0"/>
        <w:jc w:val="both"/>
        <w:rPr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  <w:t>Тачка 1.</w:t>
      </w:r>
    </w:p>
    <w:p>
      <w:pPr>
        <w:pStyle w:val="BodyText"/>
        <w:bidi w:val="0"/>
        <w:ind w:hanging="0" w:left="0" w:right="0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Изборна комисија града Пирота усвојила је, </w:t>
      </w:r>
      <w:r>
        <w:rPr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једногласно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, Записник са седнице Градске изборне комисије одржане 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27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>. октобра 2026. године</w:t>
      </w:r>
      <w:r>
        <w:rPr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</w:rPr>
        <w:t>.</w:t>
      </w:r>
    </w:p>
    <w:p>
      <w:pPr>
        <w:pStyle w:val="Normal"/>
        <w:bidi w:val="0"/>
        <w:ind w:hanging="0" w:left="0" w:right="0"/>
        <w:jc w:val="both"/>
        <w:rPr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  <w:t>Тачка 2.</w:t>
      </w:r>
    </w:p>
    <w:p>
      <w:pPr>
        <w:pStyle w:val="Normal"/>
        <w:bidi w:val="0"/>
        <w:jc w:val="both"/>
        <w:rPr>
          <w:b/>
          <w:bCs/>
          <w:sz w:val="24"/>
          <w:szCs w:val="24"/>
          <w:lang w:val="sr-RS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  <w:t xml:space="preserve">Заменик председника Градске изборне комисије упознаје присутне да је Републичка изборна комисија донела Решење о спровођењу поновног гласања на бирачким местима за која је констатовано да се не могу утврдити резултати гласања и на којима је поништено гласање на зборима за народне посланике одржаним 25. октобра 2026. године, </w:t>
      </w:r>
      <w:r>
        <w:rPr>
          <w:b w:val="false"/>
          <w:bCs w:val="false"/>
          <w:sz w:val="24"/>
          <w:szCs w:val="24"/>
          <w:u w:val="none"/>
          <w:lang w:val="sr-RS"/>
        </w:rPr>
        <w:t>на седници оджаној дана 28. октобра 2026. године. У складу са донетим Решењем гласање ће бити поновљено у недељу 1. новембра 2026. године на бирачком месту 33.</w:t>
      </w:r>
    </w:p>
    <w:p>
      <w:pPr>
        <w:pStyle w:val="Normal"/>
        <w:bidi w:val="0"/>
        <w:jc w:val="both"/>
        <w:rPr>
          <w:b w:val="false"/>
          <w:bCs w:val="false"/>
          <w:sz w:val="24"/>
          <w:szCs w:val="24"/>
          <w:u w:val="none"/>
          <w:lang w:val="sr-RS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  <w:t>Наглашава да је обавеза Градске изборне комисије, да у складу са чланом 118. став 1. Закона о избору народних посланика, именује нови бирачки одбор за спровођење поновног гласања.</w:t>
      </w:r>
    </w:p>
    <w:p>
      <w:pPr>
        <w:pStyle w:val="Normal"/>
        <w:bidi w:val="0"/>
        <w:jc w:val="both"/>
        <w:rPr>
          <w:b w:val="false"/>
          <w:bCs w:val="false"/>
          <w:sz w:val="24"/>
          <w:szCs w:val="24"/>
          <w:u w:val="none"/>
          <w:lang w:val="sr-RS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  <w:t>Републичка изборна комисија је обавестила овлашћене предлагаче, посланичке групе и подносиоце проглашених изборних листа, да је рок за дост</w:t>
      </w:r>
      <w:r>
        <w:rPr>
          <w:b w:val="false"/>
          <w:bCs w:val="false"/>
          <w:sz w:val="24"/>
          <w:szCs w:val="24"/>
          <w:u w:val="none"/>
          <w:lang w:val="sr-RS"/>
        </w:rPr>
        <w:t>а</w:t>
      </w:r>
      <w:r>
        <w:rPr>
          <w:b w:val="false"/>
          <w:bCs w:val="false"/>
          <w:sz w:val="24"/>
          <w:szCs w:val="24"/>
          <w:u w:val="none"/>
          <w:lang w:val="sr-RS"/>
        </w:rPr>
        <w:t>вљање предлога надлежним локалним изборним комисијама до петка, односно до данас, 30. октобра 2026. године у 10,00 часова.</w:t>
      </w:r>
    </w:p>
    <w:p>
      <w:pPr>
        <w:pStyle w:val="Normal"/>
        <w:bidi w:val="0"/>
        <w:jc w:val="both"/>
        <w:rPr>
          <w:b w:val="false"/>
          <w:bCs w:val="false"/>
          <w:sz w:val="24"/>
          <w:szCs w:val="24"/>
          <w:u w:val="none"/>
          <w:lang w:val="sr-RS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  <w:t>У складу са дост</w:t>
      </w:r>
      <w:r>
        <w:rPr>
          <w:b w:val="false"/>
          <w:bCs w:val="false"/>
          <w:sz w:val="24"/>
          <w:szCs w:val="24"/>
          <w:u w:val="none"/>
          <w:lang w:val="sr-RS"/>
        </w:rPr>
        <w:t>а</w:t>
      </w:r>
      <w:r>
        <w:rPr>
          <w:b w:val="false"/>
          <w:bCs w:val="false"/>
          <w:sz w:val="24"/>
          <w:szCs w:val="24"/>
          <w:u w:val="none"/>
          <w:lang w:val="sr-RS"/>
        </w:rPr>
        <w:t xml:space="preserve">вљеним предлозима предлаже доношење Решења о именовању председника и чланова бирачког одбора и њихових заменика, у сталном саставу, за спровођење понољених избора за народне посланике Народне </w:t>
      </w:r>
      <w:r>
        <w:rPr>
          <w:b w:val="false"/>
          <w:bCs w:val="false"/>
          <w:sz w:val="24"/>
          <w:szCs w:val="24"/>
          <w:u w:val="none"/>
          <w:lang w:val="sr-RS"/>
        </w:rPr>
        <w:t xml:space="preserve">скупштине расписаних за 1. новембар 2026. године за бирачко место број 33 у граду Пироту, </w:t>
      </w:r>
      <w:r>
        <w:rPr>
          <w:b w:val="false"/>
          <w:bCs w:val="false"/>
          <w:sz w:val="24"/>
          <w:szCs w:val="24"/>
          <w:u w:val="none"/>
          <w:lang w:val="sr-RS"/>
        </w:rPr>
        <w:t xml:space="preserve">и </w:t>
      </w:r>
      <w:r>
        <w:rPr>
          <w:b w:val="false"/>
          <w:bCs w:val="false"/>
          <w:sz w:val="24"/>
          <w:szCs w:val="24"/>
          <w:u w:val="none"/>
          <w:lang w:val="sr-RS"/>
        </w:rPr>
        <w:t>то: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>1) ПРЕДСЕДНИК: Душан Миков, на предлог Посланичке групе Александар Вучић – Србија не сме да стане;</w:t>
      </w:r>
    </w:p>
    <w:p>
      <w:pPr>
        <w:pStyle w:val="Normal"/>
        <w:rPr>
          <w:sz w:val="24"/>
          <w:szCs w:val="24"/>
        </w:rPr>
      </w:pPr>
      <w:r>
        <w:rPr>
          <w:rFonts w:cs="Arial"/>
          <w:sz w:val="24"/>
          <w:szCs w:val="24"/>
          <w:lang w:val="sr-RS"/>
        </w:rPr>
        <w:tab/>
        <w:t xml:space="preserve">- заменик председника:  Нинослав Соколовић </w:t>
      </w:r>
      <w:r>
        <w:rPr>
          <w:rFonts w:cs="Arial"/>
          <w:sz w:val="24"/>
          <w:szCs w:val="24"/>
          <w:lang w:val="ru-RU"/>
        </w:rPr>
        <w:t>, на предлог Посланичке групе Народни покрет Србије — Ново лице Србије;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>2) ЧЛАНОВИ:</w:t>
      </w:r>
    </w:p>
    <w:p>
      <w:pPr>
        <w:pStyle w:val="Normal"/>
        <w:rPr>
          <w:sz w:val="24"/>
          <w:szCs w:val="24"/>
        </w:rPr>
      </w:pPr>
      <w:r>
        <w:rPr>
          <w:rFonts w:cs="Arial"/>
          <w:sz w:val="24"/>
          <w:szCs w:val="24"/>
          <w:lang w:val="ru-RU"/>
        </w:rPr>
        <w:tab/>
        <w:t xml:space="preserve">1. члан: </w:t>
      </w:r>
      <w:r>
        <w:rPr>
          <w:rFonts w:cs="Arial"/>
          <w:sz w:val="24"/>
          <w:szCs w:val="24"/>
          <w:lang w:val="sr-RS"/>
        </w:rPr>
        <w:t>Нађа Пијанец</w:t>
      </w:r>
      <w:r>
        <w:rPr>
          <w:rFonts w:cs="Arial"/>
          <w:sz w:val="24"/>
          <w:szCs w:val="24"/>
          <w:lang w:val="ru-RU"/>
        </w:rPr>
        <w:t xml:space="preserve"> на предлог  Посланичке групе</w:t>
      </w:r>
      <w:r>
        <w:rPr>
          <w:rFonts w:cs="Arial"/>
          <w:sz w:val="24"/>
          <w:szCs w:val="24"/>
          <w:lang w:val="sr-RS"/>
        </w:rPr>
        <w:t xml:space="preserve"> Србија центар - срце</w:t>
      </w:r>
      <w:r>
        <w:rPr>
          <w:rFonts w:cs="Arial"/>
          <w:sz w:val="24"/>
          <w:szCs w:val="24"/>
          <w:lang w:val="ru-RU"/>
        </w:rPr>
        <w:t>.</w:t>
      </w:r>
    </w:p>
    <w:p>
      <w:pPr>
        <w:pStyle w:val="Normal"/>
        <w:rPr>
          <w:sz w:val="24"/>
          <w:szCs w:val="24"/>
        </w:rPr>
      </w:pPr>
      <w:r>
        <w:rPr>
          <w:rFonts w:cs="Arial"/>
          <w:sz w:val="24"/>
          <w:szCs w:val="24"/>
          <w:lang w:val="ru-RU"/>
        </w:rPr>
        <w:tab/>
        <w:t>- заменик 1. члана:</w:t>
      </w:r>
      <w:r>
        <w:rPr>
          <w:rFonts w:cs="Arial"/>
          <w:sz w:val="24"/>
          <w:szCs w:val="24"/>
          <w:lang w:val="sr-RS"/>
        </w:rPr>
        <w:t xml:space="preserve"> Ања Минчић</w:t>
      </w:r>
      <w:r>
        <w:rPr>
          <w:rFonts w:cs="Arial"/>
          <w:sz w:val="24"/>
          <w:szCs w:val="24"/>
          <w:lang w:val="ru-RU"/>
        </w:rPr>
        <w:t>, на предлог Посланичке групе Александар Вучић — Србија не сме да стане;</w:t>
      </w:r>
    </w:p>
    <w:p>
      <w:pPr>
        <w:pStyle w:val="Normal"/>
        <w:rPr>
          <w:sz w:val="24"/>
          <w:szCs w:val="24"/>
        </w:rPr>
      </w:pPr>
      <w:r>
        <w:rPr>
          <w:rFonts w:cs="Arial"/>
          <w:sz w:val="24"/>
          <w:szCs w:val="24"/>
          <w:lang w:val="ru-RU"/>
        </w:rPr>
        <w:tab/>
        <w:t>2. чл</w:t>
      </w:r>
      <w:r>
        <w:rPr>
          <w:rFonts w:cs="Arial"/>
          <w:sz w:val="24"/>
          <w:szCs w:val="24"/>
          <w:lang w:val="sr-RS"/>
        </w:rPr>
        <w:t>ан: Лазар Игњатовић</w:t>
      </w:r>
      <w:r>
        <w:rPr>
          <w:rFonts w:cs="Arial"/>
          <w:sz w:val="24"/>
          <w:szCs w:val="24"/>
          <w:lang w:val="ru-RU"/>
        </w:rPr>
        <w:t>, на предлог Посланичке групе Посланици уз студенте: за контролу избора;</w:t>
      </w:r>
    </w:p>
    <w:p>
      <w:pPr>
        <w:pStyle w:val="Normal"/>
        <w:rPr>
          <w:sz w:val="24"/>
          <w:szCs w:val="24"/>
        </w:rPr>
      </w:pPr>
      <w:r>
        <w:rPr>
          <w:rFonts w:cs="Arial"/>
          <w:sz w:val="24"/>
          <w:szCs w:val="24"/>
          <w:lang w:val="ru-RU"/>
        </w:rPr>
        <w:tab/>
        <w:t xml:space="preserve">- заменик 2. члана: </w:t>
      </w:r>
      <w:r>
        <w:rPr>
          <w:rFonts w:cs="Arial"/>
          <w:sz w:val="24"/>
          <w:szCs w:val="24"/>
        </w:rPr>
        <w:t>Александра Петковић, на предлог Посланичке групе Александар Вучић – Србија не сме да стане.</w:t>
      </w:r>
    </w:p>
    <w:p>
      <w:pPr>
        <w:pStyle w:val="Normal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BodyText"/>
        <w:bidi w:val="0"/>
        <w:ind w:hanging="0" w:left="0" w:right="0"/>
        <w:jc w:val="both"/>
        <w:rPr>
          <w:sz w:val="24"/>
          <w:szCs w:val="24"/>
        </w:rPr>
      </w:pP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ab/>
        <w:t xml:space="preserve">Изборна комисија града Пирота је, </w:t>
      </w:r>
      <w:r>
        <w:rPr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једногласно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, 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 xml:space="preserve">донела 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Решењ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е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о именовању председника и чланова бирачког одбора и њихових заменика, у сталном саставу, за спровођење понољених избора за народне посланике Народне 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скупштине расписаних за 1. новембар 2026. године за бирачко место број 33 у граду Пироту.</w:t>
      </w:r>
    </w:p>
    <w:p>
      <w:pPr>
        <w:pStyle w:val="BodyText"/>
        <w:bidi w:val="0"/>
        <w:ind w:hanging="0" w:left="0" w:right="0"/>
        <w:jc w:val="center"/>
        <w:rPr>
          <w:rFonts w:ascii="Times New Roman" w:hAnsi="Times New Roman"/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</w:pP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%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Заменик председника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RS"/>
        </w:rPr>
        <w:t>упозн</w:t>
      </w:r>
      <w:r>
        <w:rPr>
          <w:sz w:val="24"/>
          <w:szCs w:val="24"/>
          <w:lang w:val="sr-RS"/>
        </w:rPr>
        <w:t>аје присутне</w:t>
      </w:r>
      <w:r>
        <w:rPr>
          <w:sz w:val="24"/>
          <w:szCs w:val="24"/>
        </w:rPr>
        <w:t xml:space="preserve"> да се у складу са достављеним предлозима предлаже доношење </w:t>
      </w:r>
      <w:r>
        <w:rPr>
          <w:sz w:val="24"/>
          <w:szCs w:val="24"/>
        </w:rPr>
        <w:t xml:space="preserve">Решења о именовању чланова бирачког одбора и њихових заменика, у </w:t>
      </w:r>
      <w:r>
        <w:rPr>
          <w:sz w:val="24"/>
          <w:szCs w:val="24"/>
        </w:rPr>
        <w:t xml:space="preserve">проширеном </w:t>
      </w:r>
      <w:r>
        <w:rPr>
          <w:sz w:val="24"/>
          <w:szCs w:val="24"/>
        </w:rPr>
        <w:t xml:space="preserve">саставу, за спровођење понољених избора за народне посланике Народне </w:t>
      </w:r>
      <w:r>
        <w:rPr>
          <w:sz w:val="24"/>
          <w:szCs w:val="24"/>
        </w:rPr>
        <w:t xml:space="preserve">скупштине расписаних за 1. новембар 2026. године за бирачко место број 33 у граду Пироту, </w:t>
      </w:r>
      <w:r>
        <w:rPr>
          <w:sz w:val="24"/>
          <w:szCs w:val="24"/>
          <w:lang w:val="sr-RS"/>
        </w:rPr>
        <w:t xml:space="preserve">и </w:t>
      </w:r>
      <w:r>
        <w:rPr>
          <w:sz w:val="24"/>
          <w:szCs w:val="24"/>
        </w:rPr>
        <w:t>то: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1. члан: Славица Панчић   и  заменик члана:  Велибор Манчић, на предлог подносиоца Изборне листе АЛЕКСАНДАР ВУЧИЋ – УЈЕДИЊЕНА СРБИЈА;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2. члан: Маја Ранчић и заменик члана: Наташа Јовановић, на предлог подносиоца Изборне листе ИВИЦА ДАЧИЋ – ФАКТОР СТАБИЛНОСТИ! (Социјалистичка партија Србије, „Јединствена Србија“, Социјалдемократска партија Србије, „Зелени Србије“;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3. члан: Нада Костић и заменик члана: Слађа Јовановић, на предлог подносиоца Изборне листе Vajdasági Magyar Szövetség – Dr. Pásztor Bálint – Савез војвођанских Мађара – др Балинт Пастор;</w:t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Arial"/>
          <w:color w:val="auto"/>
          <w:sz w:val="24"/>
          <w:szCs w:val="24"/>
          <w:lang w:val="sr-RS"/>
        </w:rPr>
        <w:tab/>
        <w:t>4</w:t>
      </w:r>
      <w:r>
        <w:rPr>
          <w:rFonts w:cs="Arial"/>
          <w:sz w:val="24"/>
          <w:szCs w:val="24"/>
          <w:lang w:val="sr-RS"/>
        </w:rPr>
        <w:t xml:space="preserve">. члан: Зоран Ценић  и </w:t>
      </w:r>
      <w:r>
        <w:rPr>
          <w:sz w:val="24"/>
          <w:szCs w:val="24"/>
        </w:rPr>
        <w:t>заменик члана: Андрија Стојановић, на предлог подносиоца Изборне листе Богољуб Карић – Покрет СНАГА СРБИЈЕ - БК;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5. члан: Данијел Ранђеловић и заменик члана: Александар Нешић на предлог подносиоца Изборне листе ВЛАДИМИР ГАЈИЋ – АЛТЕРНАТИВА ЗА СРБИЈУ - НАРОДНА СТРАНКА, БУНТ-Права Србија - БУНТ-Настоящая Сербия;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6. члан:  Иван Васић  и заменик члана: Марија Сандић, на предлог подносиоца Изборне листе „Албанска Коалиција“ - “Koalicioni Shqiptar”.</w:t>
      </w:r>
    </w:p>
    <w:p>
      <w:pPr>
        <w:pStyle w:val="Normal"/>
        <w:jc w:val="both"/>
        <w:rPr/>
      </w:pPr>
      <w:r>
        <w:rPr>
          <w:sz w:val="24"/>
          <w:szCs w:val="24"/>
        </w:rPr>
        <w:tab/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>Јована Тошић</w:t>
      </w: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 је истакла да је овлашћени предлагач изборне листе </w:t>
      </w:r>
      <w:r>
        <w:rPr>
          <w:rStyle w:val="Strong"/>
          <w:b w:val="false"/>
          <w:i w:val="false"/>
          <w:caps w:val="false"/>
          <w:smallCaps w:val="false"/>
          <w:color w:val="0D0D0D"/>
          <w:spacing w:val="0"/>
          <w:sz w:val="24"/>
          <w:szCs w:val="24"/>
        </w:rPr>
        <w:t>USAME ZUKORLIĆ (SPP) POKRET ZA UJEDINJENJE / УСАМЕ ЗУКОРЛИЋ (СПП) ПОКРЕТ ЗА УЈЕДИЊЕЊЕ</w:t>
      </w: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 доставио предлог за именовање лица у проширени састав, али да је исти првобитно упућен на погрешну имејл адресу. Навела је да је у међувремену грешка исправљена и поставила питање да ли се предметни предлог може уважити.</w:t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Заменик председника</w:t>
      </w:r>
      <w:r>
        <w:rPr>
          <w:sz w:val="24"/>
          <w:szCs w:val="24"/>
        </w:rPr>
        <w:t xml:space="preserve"> је указао на то да је рок за достављање предлога истекао у 10.00 часова, те да се, с обзиром на то да предлог није достављен на одговарајућу имејл адресу у прописаном року, исти не може уважити.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bidi w:val="0"/>
        <w:ind w:hanging="0" w:left="0" w:right="0"/>
        <w:jc w:val="both"/>
        <w:rPr>
          <w:sz w:val="24"/>
          <w:szCs w:val="24"/>
        </w:rPr>
      </w:pP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ab/>
        <w:t xml:space="preserve">Изборна комисија града Пирота је, </w:t>
      </w:r>
      <w:r>
        <w:rPr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једногласно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, 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 xml:space="preserve">донела 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Решењ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е</w:t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о именовању чланова бирачког одбора и њихових заменика, у проширеном саставу, за спровођење понољених избора за народне посланике Народне скупштине расписаних за 1. новембар 2026. године за бирачко место број 33 у граду Пироту</w:t>
      </w:r>
    </w:p>
    <w:p>
      <w:pPr>
        <w:pStyle w:val="Normal"/>
        <w:spacing w:lineRule="atLeast" w:line="0" w:before="0" w:after="120"/>
        <w:ind w:hanging="0" w:left="-283" w:right="-283"/>
        <w:jc w:val="both"/>
        <w:rPr>
          <w:rFonts w:ascii="Times New Roman" w:hAnsi="Times New Roman" w:cs="Arial"/>
          <w:b/>
          <w:bCs/>
          <w:color w:val="000000"/>
          <w:sz w:val="24"/>
          <w:szCs w:val="24"/>
          <w:u w:val="single"/>
          <w:lang w:val="sr-RS"/>
        </w:rPr>
      </w:pPr>
      <w:r>
        <w:rPr>
          <w:rFonts w:cs="Arial"/>
          <w:b/>
          <w:bCs/>
          <w:color w:val="000000"/>
          <w:sz w:val="24"/>
          <w:szCs w:val="24"/>
          <w:u w:val="single"/>
          <w:lang w:val="sr-RS"/>
        </w:rPr>
        <w:t>Тачка 3.</w:t>
      </w:r>
    </w:p>
    <w:p>
      <w:pPr>
        <w:pStyle w:val="Normal"/>
        <w:spacing w:lineRule="atLeast" w:line="0" w:before="0" w:after="120"/>
        <w:ind w:hanging="0" w:left="-283" w:right="-283"/>
        <w:jc w:val="both"/>
        <w:rPr>
          <w:sz w:val="24"/>
          <w:szCs w:val="24"/>
        </w:rPr>
      </w:pPr>
      <w:r>
        <w:rPr>
          <w:rFonts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u w:val="none"/>
          <w:lang w:val="sr-RS"/>
        </w:rPr>
        <w:tab/>
        <w:tab/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>Зоран Стојановић</w:t>
      </w: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, заменик председника Изборне комисије, обавестио је присутне да је Републичка изборна комисија доставила обавештење о примопредаји изборног материјала за бирачко место број 33, која ће бити обављена данас, у згради Градске управе града Пирота, у времену од 11.00 до 11.30 часова. </w:t>
      </w:r>
    </w:p>
    <w:p>
      <w:pPr>
        <w:pStyle w:val="Normal"/>
        <w:spacing w:lineRule="atLeast" w:line="0" w:before="0" w:after="120"/>
        <w:ind w:hanging="0" w:left="-283" w:right="-283"/>
        <w:jc w:val="both"/>
        <w:rPr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</w:rPr>
        <w:tab/>
        <w:tab/>
      </w:r>
      <w:r>
        <w:rPr>
          <w:sz w:val="24"/>
          <w:szCs w:val="24"/>
        </w:rPr>
        <w:t>С‘ тим у вези, предложио је да послове пријема, контроле, разврставања и паковања изборног материјала обави већ формирана радна група. Навео је да је Драган Ћирић одсутан из здравствених разлога, те предложио да се његово место у радној групи попуни другим чланом. Позвао је присутне да се добровољно пријаве за обављање наведених послова.</w:t>
      </w:r>
    </w:p>
    <w:p>
      <w:pPr>
        <w:pStyle w:val="Normal"/>
        <w:spacing w:lineRule="atLeast" w:line="0" w:before="0" w:after="120"/>
        <w:ind w:hanging="0" w:left="-283" w:right="-283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>На позив заменика председника Изборне комисије, за учешће у раду радне групе пријавио се Дарко Пешић.</w:t>
      </w:r>
    </w:p>
    <w:p>
      <w:pPr>
        <w:pStyle w:val="Normal"/>
        <w:spacing w:lineRule="atLeast" w:line="0" w:before="0" w:after="120"/>
        <w:ind w:hanging="0" w:left="-283" w:right="-283"/>
        <w:jc w:val="center"/>
        <w:rPr>
          <w:rFonts w:ascii="Times New Roman" w:hAnsi="Times New Roman" w:cs="Arial"/>
          <w:b/>
          <w:bCs/>
          <w:color w:val="000000"/>
          <w:sz w:val="24"/>
          <w:szCs w:val="24"/>
          <w:u w:val="none"/>
          <w:lang w:val="sr-RS"/>
        </w:rPr>
      </w:pPr>
      <w:r>
        <w:rPr>
          <w:rFonts w:cs="Arial"/>
          <w:b/>
          <w:bCs/>
          <w:color w:val="000000"/>
          <w:sz w:val="24"/>
          <w:szCs w:val="24"/>
          <w:u w:val="none"/>
          <w:lang w:val="sr-RS"/>
        </w:rPr>
        <w:t>%</w:t>
      </w:r>
    </w:p>
    <w:p>
      <w:pPr>
        <w:pStyle w:val="Normal"/>
        <w:spacing w:lineRule="atLeast" w:line="0" w:before="0" w:after="120"/>
        <w:ind w:hanging="0" w:left="-283" w:right="-283"/>
        <w:jc w:val="both"/>
        <w:rPr>
          <w:rFonts w:ascii="Times New Roman" w:hAnsi="Times New Roman" w:cs="Arial"/>
          <w:b w:val="false"/>
          <w:bCs w:val="false"/>
          <w:color w:val="000000"/>
          <w:sz w:val="24"/>
          <w:szCs w:val="24"/>
          <w:u w:val="none"/>
          <w:lang w:val="sr-RS"/>
        </w:rPr>
      </w:pPr>
      <w:r>
        <w:rPr>
          <w:rFonts w:cs="Arial"/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ab/>
        <w:tab/>
        <w:t>Изборна</w:t>
      </w:r>
      <w:r>
        <w:rPr>
          <w:rFonts w:cs="Arial"/>
          <w:b/>
          <w:bCs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комисија</w:t>
      </w:r>
      <w:r>
        <w:rPr>
          <w:rFonts w:cs="Arial"/>
          <w:b/>
          <w:bCs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града</w:t>
      </w:r>
      <w:r>
        <w:rPr>
          <w:rFonts w:cs="Arial"/>
          <w:b/>
          <w:bCs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Пирота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одредила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је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лица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која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ће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дежурати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ради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пријема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обавештења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бирача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о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гласању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ван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бирачког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места,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и</w:t>
      </w:r>
      <w:r>
        <w:rPr>
          <w:rFonts w:cs="Arial"/>
          <w:b w:val="false"/>
          <w:bCs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 xml:space="preserve"> </w:t>
      </w:r>
      <w:r>
        <w:rPr>
          <w:rFonts w:cs="Arial"/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u w:val="none"/>
          <w:lang w:val="sr-RS"/>
        </w:rPr>
        <w:t>то:</w:t>
      </w:r>
      <w:r>
        <w:rPr>
          <w:rFonts w:cs="Arial"/>
          <w:b w:val="false"/>
          <w:bCs w:val="false"/>
          <w:color w:val="000000"/>
          <w:sz w:val="24"/>
          <w:szCs w:val="24"/>
          <w:u w:val="none"/>
          <w:lang w:val="sr-RS"/>
        </w:rPr>
        <w:t xml:space="preserve"> </w:t>
      </w:r>
    </w:p>
    <w:p>
      <w:pPr>
        <w:pStyle w:val="Normal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>за петак</w:t>
      </w:r>
      <w:r>
        <w:rPr>
          <w:b w:val="false"/>
          <w:bCs w:val="false"/>
          <w:sz w:val="24"/>
          <w:szCs w:val="24"/>
          <w:u w:val="none"/>
          <w:lang w:val="sr-RS"/>
        </w:rPr>
        <w:t xml:space="preserve"> 30.10.2026. </w:t>
      </w:r>
      <w:r>
        <w:rPr>
          <w:b w:val="false"/>
          <w:bCs w:val="false"/>
          <w:sz w:val="24"/>
          <w:szCs w:val="24"/>
          <w:u w:val="none"/>
          <w:lang w:val="sr-RS"/>
        </w:rPr>
        <w:t>године: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>о</w:t>
      </w:r>
      <w:r>
        <w:rPr>
          <w:sz w:val="24"/>
          <w:szCs w:val="24"/>
          <w:lang w:val="sr-RS"/>
        </w:rPr>
        <w:t xml:space="preserve">д 12-16 </w:t>
      </w:r>
      <w:r>
        <w:rPr>
          <w:sz w:val="24"/>
          <w:szCs w:val="24"/>
          <w:lang w:val="sr-RS"/>
        </w:rPr>
        <w:t>часова: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Миљана Манчић Петровић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Димитрије Манић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>о</w:t>
      </w:r>
      <w:r>
        <w:rPr>
          <w:sz w:val="24"/>
          <w:szCs w:val="24"/>
          <w:lang w:val="sr-RS"/>
        </w:rPr>
        <w:t xml:space="preserve">д 16-20 </w:t>
      </w:r>
      <w:r>
        <w:rPr>
          <w:sz w:val="24"/>
          <w:szCs w:val="24"/>
          <w:lang w:val="sr-RS"/>
        </w:rPr>
        <w:t>часова: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Милан Видојевић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Никола Манић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>за суботу</w:t>
      </w:r>
      <w:r>
        <w:rPr>
          <w:b w:val="false"/>
          <w:bCs w:val="false"/>
          <w:sz w:val="24"/>
          <w:szCs w:val="24"/>
          <w:u w:val="none"/>
          <w:lang w:val="sr-RS"/>
        </w:rPr>
        <w:t xml:space="preserve"> 31.10.2026. </w:t>
      </w:r>
      <w:r>
        <w:rPr>
          <w:b w:val="false"/>
          <w:bCs w:val="false"/>
          <w:sz w:val="24"/>
          <w:szCs w:val="24"/>
          <w:u w:val="none"/>
          <w:lang w:val="sr-RS"/>
        </w:rPr>
        <w:t>године: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>о</w:t>
      </w:r>
      <w:r>
        <w:rPr>
          <w:sz w:val="24"/>
          <w:szCs w:val="24"/>
          <w:lang w:val="sr-RS"/>
        </w:rPr>
        <w:t xml:space="preserve">д 8-12 </w:t>
      </w:r>
      <w:r>
        <w:rPr>
          <w:sz w:val="24"/>
          <w:szCs w:val="24"/>
          <w:lang w:val="sr-RS"/>
        </w:rPr>
        <w:t>часова: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Ивана Антић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Зорана Николић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Никола Манић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>о</w:t>
      </w:r>
      <w:r>
        <w:rPr>
          <w:sz w:val="24"/>
          <w:szCs w:val="24"/>
          <w:lang w:val="sr-RS"/>
        </w:rPr>
        <w:t xml:space="preserve">д 12-16 </w:t>
      </w:r>
      <w:r>
        <w:rPr>
          <w:sz w:val="24"/>
          <w:szCs w:val="24"/>
          <w:lang w:val="sr-RS"/>
        </w:rPr>
        <w:t>часова: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Данијела Тодосијевић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Предраг Ристић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>о</w:t>
      </w:r>
      <w:r>
        <w:rPr>
          <w:sz w:val="24"/>
          <w:szCs w:val="24"/>
          <w:lang w:val="sr-RS"/>
        </w:rPr>
        <w:t xml:space="preserve">д 16-20 </w:t>
      </w:r>
      <w:r>
        <w:rPr>
          <w:sz w:val="24"/>
          <w:szCs w:val="24"/>
          <w:lang w:val="sr-RS"/>
        </w:rPr>
        <w:t>часова: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Драган Манић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>- Нина Ћирић</w:t>
      </w:r>
    </w:p>
    <w:p>
      <w:pPr>
        <w:pStyle w:val="Normal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RS"/>
        </w:rPr>
        <w:tab/>
        <w:t xml:space="preserve">Комисија је завршила са радом у </w:t>
      </w:r>
      <w:r>
        <w:rPr>
          <w:sz w:val="24"/>
          <w:szCs w:val="24"/>
          <w:lang w:val="sr-RS"/>
        </w:rPr>
        <w:t>1</w:t>
      </w:r>
      <w:r>
        <w:rPr>
          <w:sz w:val="24"/>
          <w:szCs w:val="24"/>
          <w:lang w:val="sr-RS"/>
        </w:rPr>
        <w:t>1</w:t>
      </w:r>
      <w:r>
        <w:rPr>
          <w:sz w:val="24"/>
          <w:szCs w:val="24"/>
          <w:lang w:val="sr-RS"/>
        </w:rPr>
        <w:t>,</w:t>
      </w:r>
      <w:r>
        <w:rPr>
          <w:sz w:val="24"/>
          <w:szCs w:val="24"/>
          <w:lang w:val="sr-RS"/>
        </w:rPr>
        <w:t>1</w:t>
      </w:r>
      <w:r>
        <w:rPr>
          <w:sz w:val="24"/>
          <w:szCs w:val="24"/>
          <w:lang w:val="sr-Latn-RS"/>
        </w:rPr>
        <w:t>0</w:t>
      </w:r>
      <w:r>
        <w:rPr>
          <w:sz w:val="24"/>
          <w:szCs w:val="24"/>
          <w:lang w:val="sr-RS"/>
        </w:rPr>
        <w:t xml:space="preserve"> </w:t>
      </w:r>
      <w:r>
        <w:rPr>
          <w:sz w:val="24"/>
          <w:szCs w:val="24"/>
          <w:lang w:val="sr-RS"/>
        </w:rPr>
        <w:t>часова.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RS"/>
        </w:rPr>
        <w:t xml:space="preserve">Записник водила, </w:t>
      </w:r>
      <w:r>
        <w:rPr>
          <w:b w:val="false"/>
          <w:bCs w:val="false"/>
          <w:sz w:val="24"/>
          <w:szCs w:val="24"/>
          <w:lang w:val="sr-RS"/>
        </w:rPr>
        <w:t>Вања Ђорђевић</w:t>
      </w:r>
      <w:r>
        <w:rPr>
          <w:b/>
          <w:bCs/>
          <w:sz w:val="24"/>
          <w:szCs w:val="24"/>
          <w:lang w:val="sr-RS"/>
        </w:rPr>
        <w:t xml:space="preserve"> 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П р е д с е д н и к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RS"/>
        </w:rPr>
        <w:t xml:space="preserve"> </w:t>
      </w: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Изборне комисије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  <w:r>
        <w:rPr>
          <w:b/>
          <w:bCs/>
          <w:sz w:val="24"/>
          <w:szCs w:val="24"/>
          <w:lang w:val="sr-RS"/>
        </w:rPr>
        <w:t>а</w:t>
      </w:r>
    </w:p>
    <w:p>
      <w:pPr>
        <w:pStyle w:val="Normal"/>
        <w:bidi w:val="0"/>
        <w:jc w:val="both"/>
        <w:rPr>
          <w:b w:val="false"/>
          <w:bCs w:val="false"/>
          <w:sz w:val="24"/>
          <w:szCs w:val="24"/>
          <w:lang w:val="sr-CS"/>
        </w:rPr>
      </w:pP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>Миленковић Јован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</w:t>
      </w:r>
    </w:p>
    <w:p>
      <w:pPr>
        <w:pStyle w:val="Normal"/>
        <w:bidi w:val="0"/>
        <w:jc w:val="both"/>
        <w:rPr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      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Corbe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93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Cs w:val="24"/>
        <w:lang w:val="sr-Latn-C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sr-Latn-C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0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Heading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NumberingSymbols">
    <w:name w:val="Numbering Symbols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western">
    <w:name w:val="western"/>
    <w:basedOn w:val="Normal"/>
    <w:qFormat/>
    <w:pPr>
      <w:suppressAutoHyphens w:val="false"/>
      <w:spacing w:before="280" w:after="144"/>
    </w:pPr>
    <w:rPr>
      <w:rFonts w:ascii="Corbel" w:hAnsi="Corbel" w:eastAsia="Times New Roman" w:cs="Times New Roman"/>
      <w:color w:val="000000"/>
      <w:spacing w:val="4"/>
      <w:sz w:val="20"/>
      <w:szCs w:val="20"/>
      <w:lang w:val="en-US"/>
    </w:rPr>
  </w:style>
  <w:style w:type="paragraph" w:styleId="BodyText2">
    <w:name w:val="Body Text 2"/>
    <w:basedOn w:val="Normal"/>
    <w:qFormat/>
    <w:pPr>
      <w:spacing w:lineRule="auto" w:line="240" w:before="0" w:after="240"/>
      <w:jc w:val="center"/>
    </w:pPr>
    <w:rPr>
      <w:rFonts w:ascii="Arial" w:hAnsi="Arial" w:eastAsia="Times New Roman" w:cs="Times New Roman"/>
      <w:b/>
      <w:sz w:val="27"/>
      <w:szCs w:val="20"/>
      <w:lang w:val="x-none" w:eastAsia="x-none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466</TotalTime>
  <Application>LibreOffice/25.2.7.2$Windows_X86_64 LibreOffice_project/5cbfd1ab6520636bb5f7b99185aa69bd7456825d</Application>
  <AppVersion>15.0000</AppVersion>
  <Pages>4</Pages>
  <Words>1282</Words>
  <Characters>7375</Characters>
  <CharactersWithSpaces>9252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2026-10-12T13:43:47Z</dcterms:created>
  <dc:creator/>
  <dc:description/>
  <dc:language>en-US</dc:language>
  <cp:lastModifiedBy/>
  <cp:lastPrinted>2026-10-30T10:32:59Z</cp:lastPrinted>
  <dcterms:modified xsi:type="dcterms:W3CDTF">2026-11-04T20:35:05Z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