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94FD6" w14:textId="77777777" w:rsidR="00F6235F" w:rsidRPr="00213495" w:rsidRDefault="00F6235F" w:rsidP="00F6235F">
      <w:pPr>
        <w:rPr>
          <w:b/>
          <w:sz w:val="22"/>
        </w:rPr>
      </w:pPr>
      <w:r w:rsidRPr="00213495">
        <w:rPr>
          <w:b/>
          <w:sz w:val="22"/>
        </w:rPr>
        <w:t>РЕПУБЛИКА</w:t>
      </w:r>
      <w:r w:rsidRPr="00213495">
        <w:rPr>
          <w:b/>
          <w:sz w:val="22"/>
          <w:lang w:val="sr-Cyrl-RS"/>
        </w:rPr>
        <w:t xml:space="preserve"> </w:t>
      </w:r>
      <w:r w:rsidRPr="00213495">
        <w:rPr>
          <w:b/>
          <w:sz w:val="22"/>
        </w:rPr>
        <w:t>СРБИЈА</w:t>
      </w:r>
    </w:p>
    <w:p w14:paraId="6D288D58" w14:textId="77777777" w:rsidR="00F6235F" w:rsidRPr="00213495" w:rsidRDefault="00F6235F" w:rsidP="00F6235F">
      <w:pPr>
        <w:rPr>
          <w:b/>
          <w:sz w:val="22"/>
        </w:rPr>
      </w:pPr>
      <w:r w:rsidRPr="00213495">
        <w:rPr>
          <w:b/>
          <w:sz w:val="22"/>
        </w:rPr>
        <w:t>ОПШТИНА ЖИТОРАЂА</w:t>
      </w:r>
    </w:p>
    <w:p w14:paraId="47C3698C" w14:textId="77777777" w:rsidR="00F6235F" w:rsidRPr="00213495" w:rsidRDefault="00F6235F" w:rsidP="00F6235F">
      <w:pPr>
        <w:rPr>
          <w:b/>
          <w:sz w:val="22"/>
          <w:lang w:val="sr-Cyrl-RS"/>
        </w:rPr>
      </w:pPr>
      <w:r w:rsidRPr="00213495">
        <w:rPr>
          <w:b/>
          <w:sz w:val="22"/>
          <w:lang w:val="sr-Cyrl-RS"/>
        </w:rPr>
        <w:t>ИЗБОРНА КОМИСИЈА ОПШТИНЕ ЖИТОРАЂА</w:t>
      </w:r>
    </w:p>
    <w:p w14:paraId="2EB4EE03" w14:textId="3143684A" w:rsidR="00F6235F" w:rsidRPr="00213495" w:rsidRDefault="00F6235F" w:rsidP="00F6235F">
      <w:pPr>
        <w:rPr>
          <w:b/>
          <w:sz w:val="22"/>
          <w:lang w:val="sr-Cyrl-RS"/>
        </w:rPr>
      </w:pPr>
      <w:proofErr w:type="spellStart"/>
      <w:r w:rsidRPr="00213495">
        <w:rPr>
          <w:b/>
          <w:sz w:val="22"/>
        </w:rPr>
        <w:t>Број</w:t>
      </w:r>
      <w:proofErr w:type="spellEnd"/>
      <w:r w:rsidRPr="00213495">
        <w:rPr>
          <w:b/>
          <w:sz w:val="22"/>
        </w:rPr>
        <w:t>:</w:t>
      </w:r>
      <w:r w:rsidR="00600B13" w:rsidRPr="00213495">
        <w:rPr>
          <w:b/>
          <w:sz w:val="22"/>
          <w:lang w:val="sr-Cyrl-RS"/>
        </w:rPr>
        <w:t xml:space="preserve"> </w:t>
      </w:r>
      <w:r w:rsidR="00213495" w:rsidRPr="00213495">
        <w:rPr>
          <w:b/>
          <w:sz w:val="22"/>
          <w:lang w:val="sr-Cyrl-RS"/>
        </w:rPr>
        <w:t>013-186/2026</w:t>
      </w:r>
    </w:p>
    <w:p w14:paraId="6E1BADDF" w14:textId="1E53F7FF" w:rsidR="00F6235F" w:rsidRPr="00213495" w:rsidRDefault="00F6235F" w:rsidP="00F6235F">
      <w:pPr>
        <w:rPr>
          <w:b/>
          <w:sz w:val="22"/>
          <w:lang w:val="sr-Cyrl-RS"/>
        </w:rPr>
      </w:pPr>
      <w:proofErr w:type="spellStart"/>
      <w:r w:rsidRPr="00213495">
        <w:rPr>
          <w:b/>
          <w:sz w:val="22"/>
        </w:rPr>
        <w:t>Дана</w:t>
      </w:r>
      <w:proofErr w:type="spellEnd"/>
      <w:r w:rsidRPr="00213495">
        <w:rPr>
          <w:b/>
          <w:sz w:val="22"/>
        </w:rPr>
        <w:t>:</w:t>
      </w:r>
      <w:r w:rsidR="00213495" w:rsidRPr="00213495">
        <w:rPr>
          <w:b/>
          <w:sz w:val="22"/>
          <w:lang w:val="sr-Cyrl-RS"/>
        </w:rPr>
        <w:t xml:space="preserve"> 29</w:t>
      </w:r>
      <w:r w:rsidRPr="00213495">
        <w:rPr>
          <w:b/>
          <w:sz w:val="22"/>
          <w:lang w:val="sr-Cyrl-RS"/>
        </w:rPr>
        <w:t>.10.2026. године</w:t>
      </w:r>
    </w:p>
    <w:p w14:paraId="36EA3A79" w14:textId="77777777" w:rsidR="00F6235F" w:rsidRPr="00213495" w:rsidRDefault="00F6235F" w:rsidP="00F6235F">
      <w:pPr>
        <w:rPr>
          <w:b/>
          <w:sz w:val="22"/>
        </w:rPr>
      </w:pPr>
      <w:r w:rsidRPr="00213495">
        <w:rPr>
          <w:b/>
          <w:sz w:val="22"/>
        </w:rPr>
        <w:t>Ж и т о р а ђ а</w:t>
      </w:r>
    </w:p>
    <w:p w14:paraId="52D2148A" w14:textId="77777777" w:rsidR="00F6235F" w:rsidRPr="00213495" w:rsidRDefault="00F6235F" w:rsidP="00F6235F">
      <w:pPr>
        <w:rPr>
          <w:b/>
          <w:sz w:val="22"/>
          <w:lang w:val="sr-Cyrl-RS"/>
        </w:rPr>
      </w:pPr>
    </w:p>
    <w:p w14:paraId="606AD124" w14:textId="77777777" w:rsidR="00F6235F" w:rsidRPr="00213495" w:rsidRDefault="00F6235F" w:rsidP="00F6235F">
      <w:pPr>
        <w:spacing w:after="240"/>
        <w:jc w:val="center"/>
        <w:rPr>
          <w:b/>
          <w:sz w:val="22"/>
        </w:rPr>
      </w:pPr>
      <w:r w:rsidRPr="00213495">
        <w:rPr>
          <w:b/>
          <w:sz w:val="22"/>
        </w:rPr>
        <w:t>З А П И С Н И К</w:t>
      </w:r>
    </w:p>
    <w:p w14:paraId="7CE63834" w14:textId="7A5EC31F" w:rsidR="00F6235F" w:rsidRPr="00213495" w:rsidRDefault="00213495" w:rsidP="00F6235F">
      <w:pPr>
        <w:spacing w:after="240"/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15</w:t>
      </w:r>
      <w:r w:rsidR="00F6235F" w:rsidRPr="00213495">
        <w:rPr>
          <w:sz w:val="22"/>
          <w:lang w:val="sr-Cyrl-RS"/>
        </w:rPr>
        <w:t>.</w:t>
      </w:r>
      <w:r w:rsidR="00F6235F" w:rsidRPr="00213495">
        <w:rPr>
          <w:sz w:val="22"/>
        </w:rPr>
        <w:t xml:space="preserve"> </w:t>
      </w:r>
      <w:r w:rsidR="00F6235F" w:rsidRPr="00213495">
        <w:rPr>
          <w:sz w:val="22"/>
          <w:lang w:val="sr-Cyrl-RS"/>
        </w:rPr>
        <w:t>с</w:t>
      </w:r>
      <w:proofErr w:type="spellStart"/>
      <w:r w:rsidR="00F6235F" w:rsidRPr="00213495">
        <w:rPr>
          <w:sz w:val="22"/>
        </w:rPr>
        <w:t>еднице</w:t>
      </w:r>
      <w:proofErr w:type="spellEnd"/>
      <w:r w:rsidR="00F6235F" w:rsidRPr="00213495">
        <w:rPr>
          <w:sz w:val="22"/>
          <w:lang w:val="sr-Cyrl-RS"/>
        </w:rPr>
        <w:t xml:space="preserve"> И</w:t>
      </w:r>
      <w:proofErr w:type="spellStart"/>
      <w:r w:rsidR="00F6235F" w:rsidRPr="00213495">
        <w:rPr>
          <w:sz w:val="22"/>
        </w:rPr>
        <w:t>зборне</w:t>
      </w:r>
      <w:proofErr w:type="spellEnd"/>
      <w:r w:rsidR="00F6235F" w:rsidRPr="00213495">
        <w:rPr>
          <w:sz w:val="22"/>
          <w:lang w:val="sr-Cyrl-RS"/>
        </w:rPr>
        <w:t xml:space="preserve"> </w:t>
      </w:r>
      <w:proofErr w:type="spellStart"/>
      <w:r w:rsidR="00F6235F" w:rsidRPr="00213495">
        <w:rPr>
          <w:sz w:val="22"/>
        </w:rPr>
        <w:t>комисије</w:t>
      </w:r>
      <w:proofErr w:type="spellEnd"/>
      <w:r w:rsidR="00F6235F" w:rsidRPr="00213495">
        <w:rPr>
          <w:sz w:val="22"/>
          <w:lang w:val="sr-Cyrl-RS"/>
        </w:rPr>
        <w:t xml:space="preserve"> општине Житорађа</w:t>
      </w:r>
      <w:r w:rsidR="00F6235F" w:rsidRPr="00213495">
        <w:rPr>
          <w:sz w:val="22"/>
        </w:rPr>
        <w:t xml:space="preserve"> (у </w:t>
      </w:r>
      <w:proofErr w:type="spellStart"/>
      <w:r w:rsidR="00F6235F" w:rsidRPr="00213495">
        <w:rPr>
          <w:sz w:val="22"/>
        </w:rPr>
        <w:t>даљем</w:t>
      </w:r>
      <w:proofErr w:type="spellEnd"/>
      <w:r w:rsidR="00F6235F" w:rsidRPr="00213495">
        <w:rPr>
          <w:sz w:val="22"/>
        </w:rPr>
        <w:t xml:space="preserve"> </w:t>
      </w:r>
      <w:proofErr w:type="spellStart"/>
      <w:r w:rsidR="00F6235F" w:rsidRPr="00213495">
        <w:rPr>
          <w:sz w:val="22"/>
        </w:rPr>
        <w:t>тексту</w:t>
      </w:r>
      <w:proofErr w:type="spellEnd"/>
      <w:r w:rsidR="00F6235F" w:rsidRPr="00213495">
        <w:rPr>
          <w:sz w:val="22"/>
        </w:rPr>
        <w:t xml:space="preserve">: </w:t>
      </w:r>
      <w:proofErr w:type="spellStart"/>
      <w:r w:rsidR="00F6235F" w:rsidRPr="00213495">
        <w:rPr>
          <w:sz w:val="22"/>
        </w:rPr>
        <w:t>Комисиј</w:t>
      </w:r>
      <w:proofErr w:type="spellEnd"/>
      <w:r w:rsidR="00F6235F" w:rsidRPr="00213495">
        <w:rPr>
          <w:sz w:val="22"/>
          <w:lang w:val="sr-Cyrl-RS"/>
        </w:rPr>
        <w:t>а</w:t>
      </w:r>
      <w:r w:rsidR="00F6235F" w:rsidRPr="00213495">
        <w:rPr>
          <w:sz w:val="22"/>
        </w:rPr>
        <w:t xml:space="preserve">), </w:t>
      </w:r>
      <w:proofErr w:type="spellStart"/>
      <w:r w:rsidR="00F6235F" w:rsidRPr="00213495">
        <w:rPr>
          <w:sz w:val="22"/>
        </w:rPr>
        <w:t>одржане</w:t>
      </w:r>
      <w:proofErr w:type="spellEnd"/>
      <w:r w:rsidR="00F6235F" w:rsidRPr="00213495">
        <w:rPr>
          <w:sz w:val="22"/>
          <w:lang w:val="sr-Cyrl-RS"/>
        </w:rPr>
        <w:t xml:space="preserve"> </w:t>
      </w:r>
      <w:proofErr w:type="spellStart"/>
      <w:r w:rsidR="00F6235F" w:rsidRPr="00213495">
        <w:rPr>
          <w:sz w:val="22"/>
        </w:rPr>
        <w:t>дана</w:t>
      </w:r>
      <w:proofErr w:type="spellEnd"/>
      <w:r w:rsidR="00F6235F" w:rsidRPr="00213495">
        <w:rPr>
          <w:sz w:val="22"/>
        </w:rPr>
        <w:t xml:space="preserve"> </w:t>
      </w:r>
      <w:r w:rsidR="00F6235F" w:rsidRPr="00213495">
        <w:rPr>
          <w:sz w:val="22"/>
          <w:lang w:val="sr-Cyrl-RS"/>
        </w:rPr>
        <w:t>2</w:t>
      </w:r>
      <w:r w:rsidRPr="00213495">
        <w:rPr>
          <w:sz w:val="22"/>
          <w:lang w:val="sr-Cyrl-RS"/>
        </w:rPr>
        <w:t>9</w:t>
      </w:r>
      <w:r w:rsidR="00F6235F" w:rsidRPr="00213495">
        <w:rPr>
          <w:sz w:val="22"/>
          <w:lang w:val="sr-Cyrl-RS"/>
        </w:rPr>
        <w:t>. октобра 2026</w:t>
      </w:r>
      <w:r w:rsidR="00F6235F" w:rsidRPr="00213495">
        <w:rPr>
          <w:sz w:val="22"/>
        </w:rPr>
        <w:t xml:space="preserve">. </w:t>
      </w:r>
      <w:proofErr w:type="spellStart"/>
      <w:proofErr w:type="gramStart"/>
      <w:r w:rsidR="00F6235F" w:rsidRPr="00213495">
        <w:rPr>
          <w:sz w:val="22"/>
        </w:rPr>
        <w:t>године</w:t>
      </w:r>
      <w:proofErr w:type="spellEnd"/>
      <w:proofErr w:type="gramEnd"/>
      <w:r w:rsidR="00F6235F" w:rsidRPr="00213495">
        <w:rPr>
          <w:sz w:val="22"/>
        </w:rPr>
        <w:t xml:space="preserve">, </w:t>
      </w:r>
      <w:proofErr w:type="spellStart"/>
      <w:r w:rsidR="00F6235F" w:rsidRPr="00213495">
        <w:rPr>
          <w:sz w:val="22"/>
        </w:rPr>
        <w:t>са</w:t>
      </w:r>
      <w:proofErr w:type="spellEnd"/>
      <w:r w:rsidR="00F6235F" w:rsidRPr="00213495">
        <w:rPr>
          <w:sz w:val="22"/>
          <w:lang w:val="sr-Cyrl-RS"/>
        </w:rPr>
        <w:t xml:space="preserve"> </w:t>
      </w:r>
      <w:proofErr w:type="spellStart"/>
      <w:r w:rsidR="00F6235F" w:rsidRPr="00213495">
        <w:rPr>
          <w:sz w:val="22"/>
        </w:rPr>
        <w:t>почетком</w:t>
      </w:r>
      <w:proofErr w:type="spellEnd"/>
      <w:r w:rsidR="00F6235F" w:rsidRPr="00213495">
        <w:rPr>
          <w:sz w:val="22"/>
        </w:rPr>
        <w:t xml:space="preserve"> у</w:t>
      </w:r>
      <w:r w:rsidR="00600B13" w:rsidRPr="00213495">
        <w:rPr>
          <w:sz w:val="22"/>
          <w:lang w:val="sr-Cyrl-RS"/>
        </w:rPr>
        <w:t xml:space="preserve"> </w:t>
      </w:r>
      <w:r w:rsidRPr="00213495">
        <w:rPr>
          <w:sz w:val="22"/>
          <w:lang w:val="sr-Cyrl-RS"/>
        </w:rPr>
        <w:t>17.30</w:t>
      </w:r>
      <w:r w:rsidR="00F6235F" w:rsidRPr="00213495">
        <w:rPr>
          <w:sz w:val="22"/>
          <w:lang w:val="sr-Cyrl-RS"/>
        </w:rPr>
        <w:t xml:space="preserve"> часова.</w:t>
      </w:r>
    </w:p>
    <w:p w14:paraId="270712D6" w14:textId="7D861C52" w:rsidR="00F6235F" w:rsidRPr="00213495" w:rsidRDefault="00F6235F" w:rsidP="00F6235F">
      <w:pPr>
        <w:spacing w:after="240"/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 xml:space="preserve">Седница се одржава у </w:t>
      </w:r>
      <w:r w:rsidR="00213495" w:rsidRPr="00213495">
        <w:rPr>
          <w:sz w:val="22"/>
          <w:lang w:val="sr-Cyrl-RS"/>
        </w:rPr>
        <w:t>Великој</w:t>
      </w:r>
      <w:r w:rsidRPr="00213495">
        <w:rPr>
          <w:sz w:val="22"/>
          <w:lang w:val="sr-Cyrl-RS"/>
        </w:rPr>
        <w:t xml:space="preserve"> сали Скупштине општине Житорађа.</w:t>
      </w:r>
    </w:p>
    <w:p w14:paraId="556A5D9A" w14:textId="77777777" w:rsidR="00F6235F" w:rsidRPr="00213495" w:rsidRDefault="00F6235F" w:rsidP="00F6235F">
      <w:pPr>
        <w:jc w:val="both"/>
        <w:rPr>
          <w:sz w:val="22"/>
          <w:lang w:val="sr-Cyrl-RS"/>
        </w:rPr>
      </w:pPr>
      <w:proofErr w:type="spellStart"/>
      <w:r w:rsidRPr="00213495">
        <w:rPr>
          <w:sz w:val="22"/>
        </w:rPr>
        <w:t>Седници</w:t>
      </w:r>
      <w:proofErr w:type="spellEnd"/>
      <w:r w:rsidRPr="00213495">
        <w:rPr>
          <w:sz w:val="22"/>
          <w:lang w:val="sr-Cyrl-RS"/>
        </w:rPr>
        <w:t xml:space="preserve"> </w:t>
      </w:r>
      <w:proofErr w:type="spellStart"/>
      <w:r w:rsidRPr="00213495">
        <w:rPr>
          <w:sz w:val="22"/>
        </w:rPr>
        <w:t>Комисије</w:t>
      </w:r>
      <w:proofErr w:type="spellEnd"/>
      <w:r w:rsidRPr="00213495">
        <w:rPr>
          <w:sz w:val="22"/>
          <w:lang w:val="sr-Cyrl-RS"/>
        </w:rPr>
        <w:t xml:space="preserve"> </w:t>
      </w:r>
      <w:proofErr w:type="spellStart"/>
      <w:r w:rsidRPr="00213495">
        <w:rPr>
          <w:sz w:val="22"/>
        </w:rPr>
        <w:t>присуствују</w:t>
      </w:r>
      <w:proofErr w:type="spellEnd"/>
      <w:r w:rsidRPr="00213495">
        <w:rPr>
          <w:sz w:val="22"/>
          <w:lang w:val="sr-Cyrl-RS"/>
        </w:rPr>
        <w:t xml:space="preserve">: </w:t>
      </w:r>
    </w:p>
    <w:p w14:paraId="6C95D02F" w14:textId="77777777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 xml:space="preserve">- Јована Атанасковић, председница, </w:t>
      </w:r>
    </w:p>
    <w:p w14:paraId="4A6082D9" w14:textId="18F7143B" w:rsidR="00F6235F" w:rsidRPr="00213495" w:rsidRDefault="00F6235F" w:rsidP="00F6235F">
      <w:pPr>
        <w:jc w:val="both"/>
        <w:rPr>
          <w:sz w:val="22"/>
          <w:lang w:val="sr-Latn-RS"/>
        </w:rPr>
      </w:pPr>
      <w:r w:rsidRPr="00213495">
        <w:rPr>
          <w:sz w:val="22"/>
          <w:lang w:val="sr-Cyrl-RS"/>
        </w:rPr>
        <w:t>- Марко Јанаћковић, заменик члана,</w:t>
      </w:r>
    </w:p>
    <w:p w14:paraId="0A580E1B" w14:textId="17140C4C" w:rsidR="00600B13" w:rsidRPr="00213495" w:rsidRDefault="00600B13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Latn-RS"/>
        </w:rPr>
        <w:t xml:space="preserve">- </w:t>
      </w:r>
      <w:r w:rsidRPr="00213495">
        <w:rPr>
          <w:sz w:val="22"/>
          <w:lang w:val="sr-Cyrl-RS"/>
        </w:rPr>
        <w:t>Милан Томић, члан,</w:t>
      </w:r>
    </w:p>
    <w:p w14:paraId="5DA2EA22" w14:textId="7CB5D06F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 xml:space="preserve">- </w:t>
      </w:r>
      <w:r w:rsidR="00213495" w:rsidRPr="00213495">
        <w:rPr>
          <w:sz w:val="22"/>
          <w:lang w:val="sr-Cyrl-RS"/>
        </w:rPr>
        <w:t>Александар Станојевић, заменик члана</w:t>
      </w:r>
      <w:r w:rsidRPr="00213495">
        <w:rPr>
          <w:sz w:val="22"/>
          <w:lang w:val="sr-Cyrl-RS"/>
        </w:rPr>
        <w:t>,</w:t>
      </w:r>
    </w:p>
    <w:p w14:paraId="35DC2487" w14:textId="58EA9E04" w:rsidR="00600B13" w:rsidRPr="00213495" w:rsidRDefault="00600B13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Миљана Филиповић, члан,</w:t>
      </w:r>
    </w:p>
    <w:p w14:paraId="31AD9A64" w14:textId="101DA41D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Синиша Благојевић, члан</w:t>
      </w:r>
      <w:r w:rsidR="000E48F4" w:rsidRPr="00213495">
        <w:rPr>
          <w:sz w:val="22"/>
          <w:lang w:val="sr-Cyrl-RS"/>
        </w:rPr>
        <w:t>,</w:t>
      </w:r>
    </w:p>
    <w:p w14:paraId="4DFD03C6" w14:textId="4361DE22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 xml:space="preserve">- </w:t>
      </w:r>
      <w:r w:rsidR="00213495" w:rsidRPr="00213495">
        <w:rPr>
          <w:sz w:val="22"/>
          <w:lang w:val="sr-Cyrl-RS"/>
        </w:rPr>
        <w:t>Владица Гавриловић</w:t>
      </w:r>
      <w:r w:rsidRPr="00213495">
        <w:rPr>
          <w:sz w:val="22"/>
          <w:lang w:val="sr-Cyrl-RS"/>
        </w:rPr>
        <w:t xml:space="preserve">, </w:t>
      </w:r>
      <w:r w:rsidR="00213495" w:rsidRPr="00213495">
        <w:rPr>
          <w:sz w:val="22"/>
          <w:lang w:val="sr-Cyrl-RS"/>
        </w:rPr>
        <w:t>заменик члана</w:t>
      </w:r>
      <w:r w:rsidRPr="00213495">
        <w:rPr>
          <w:sz w:val="22"/>
          <w:lang w:val="sr-Cyrl-RS"/>
        </w:rPr>
        <w:t>,</w:t>
      </w:r>
    </w:p>
    <w:p w14:paraId="107D7D9C" w14:textId="5C2D99B7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Иван Николић, члан</w:t>
      </w:r>
      <w:r w:rsidR="000E48F4" w:rsidRPr="00213495">
        <w:rPr>
          <w:sz w:val="22"/>
          <w:lang w:val="sr-Cyrl-RS"/>
        </w:rPr>
        <w:t>,</w:t>
      </w:r>
    </w:p>
    <w:p w14:paraId="394872CF" w14:textId="5C6EEFA0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Љубиша Костић, члан</w:t>
      </w:r>
      <w:r w:rsidR="000E48F4" w:rsidRPr="00213495">
        <w:rPr>
          <w:sz w:val="22"/>
          <w:lang w:val="sr-Cyrl-RS"/>
        </w:rPr>
        <w:t>,</w:t>
      </w:r>
    </w:p>
    <w:p w14:paraId="1C93889C" w14:textId="3DDC5B86" w:rsidR="00213495" w:rsidRPr="00213495" w:rsidRDefault="00213495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Андрија Менковић, заменик члана,</w:t>
      </w:r>
    </w:p>
    <w:p w14:paraId="2B693E53" w14:textId="77777777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Марјан Јанковић, члан,</w:t>
      </w:r>
    </w:p>
    <w:p w14:paraId="7F88C8CB" w14:textId="77777777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Бојан Милић, члан,</w:t>
      </w:r>
    </w:p>
    <w:p w14:paraId="783DE180" w14:textId="1CB31DE9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Жикица Живковић, заменик члана,</w:t>
      </w:r>
    </w:p>
    <w:p w14:paraId="43E8ABF3" w14:textId="19D7F08B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Горан Голубовић, члан,</w:t>
      </w:r>
    </w:p>
    <w:p w14:paraId="77288464" w14:textId="603F2EC5" w:rsidR="00600B13" w:rsidRPr="00213495" w:rsidRDefault="00600B13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Горан Стевић, члан,</w:t>
      </w:r>
    </w:p>
    <w:p w14:paraId="24A6948B" w14:textId="1F8306F9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Лазар Савић, члан,</w:t>
      </w:r>
    </w:p>
    <w:p w14:paraId="1F9E9B14" w14:textId="42D7DC33" w:rsidR="00600B13" w:rsidRPr="00213495" w:rsidRDefault="00600B13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Страхиња Пиловић, члан,</w:t>
      </w:r>
    </w:p>
    <w:p w14:paraId="49AFF534" w14:textId="34D69AC3" w:rsidR="00213495" w:rsidRPr="00213495" w:rsidRDefault="00213495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Милан Пешић, заменик члана,</w:t>
      </w:r>
    </w:p>
    <w:p w14:paraId="27FBF013" w14:textId="2C5F4E79" w:rsidR="00213495" w:rsidRPr="00213495" w:rsidRDefault="00213495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Милош Лосић, заменик члана,</w:t>
      </w:r>
    </w:p>
    <w:p w14:paraId="6E27651E" w14:textId="44EF3BB4" w:rsidR="00600B13" w:rsidRPr="00213495" w:rsidRDefault="00600B13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 xml:space="preserve">- </w:t>
      </w:r>
      <w:r w:rsidR="00213495" w:rsidRPr="00213495">
        <w:rPr>
          <w:sz w:val="22"/>
          <w:lang w:val="sr-Cyrl-RS"/>
        </w:rPr>
        <w:t>Наталија Николић, заменик члана,</w:t>
      </w:r>
    </w:p>
    <w:p w14:paraId="259D57F6" w14:textId="77777777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- Миљана Станковић, члан,</w:t>
      </w:r>
    </w:p>
    <w:p w14:paraId="20444C70" w14:textId="77E3BB3A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 xml:space="preserve">- Миодраг Стевановић, члан, </w:t>
      </w:r>
    </w:p>
    <w:p w14:paraId="722CAE66" w14:textId="71221EE4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 xml:space="preserve">- </w:t>
      </w:r>
      <w:r w:rsidR="00213495" w:rsidRPr="00213495">
        <w:rPr>
          <w:sz w:val="22"/>
          <w:lang w:val="sr-Cyrl-RS"/>
        </w:rPr>
        <w:t>Синиша Величковић, члан</w:t>
      </w:r>
      <w:r w:rsidRPr="00213495">
        <w:rPr>
          <w:sz w:val="22"/>
          <w:lang w:val="sr-Cyrl-RS"/>
        </w:rPr>
        <w:t>.</w:t>
      </w:r>
    </w:p>
    <w:p w14:paraId="773536E1" w14:textId="77777777" w:rsidR="00F6235F" w:rsidRPr="00213495" w:rsidRDefault="00F6235F" w:rsidP="00F6235F">
      <w:pPr>
        <w:jc w:val="both"/>
        <w:rPr>
          <w:sz w:val="22"/>
          <w:lang w:val="sr-Cyrl-RS"/>
        </w:rPr>
      </w:pPr>
    </w:p>
    <w:p w14:paraId="4F875FE8" w14:textId="5F17EF87" w:rsidR="00F6235F" w:rsidRPr="00213495" w:rsidRDefault="00F6235F" w:rsidP="00F6235F">
      <w:pPr>
        <w:spacing w:after="240"/>
        <w:jc w:val="both"/>
        <w:rPr>
          <w:sz w:val="22"/>
          <w:lang w:val="sr-Cyrl-RS"/>
        </w:rPr>
      </w:pPr>
      <w:r w:rsidRPr="00213495">
        <w:rPr>
          <w:color w:val="000000"/>
          <w:sz w:val="22"/>
          <w:lang w:val="sr-Cyrl-RS"/>
        </w:rPr>
        <w:t>Седници Комисије</w:t>
      </w:r>
      <w:r w:rsidRPr="00213495">
        <w:rPr>
          <w:sz w:val="22"/>
          <w:lang w:val="sr-Cyrl-RS"/>
        </w:rPr>
        <w:t xml:space="preserve"> присуствује и Марјана Стевановић, секретар Комисије</w:t>
      </w:r>
      <w:r w:rsidR="00213495" w:rsidRPr="00213495">
        <w:rPr>
          <w:sz w:val="22"/>
          <w:lang w:val="sr-Cyrl-RS"/>
        </w:rPr>
        <w:t xml:space="preserve"> и Марко Стошић, заменик секретара</w:t>
      </w:r>
      <w:r w:rsidRPr="00213495">
        <w:rPr>
          <w:sz w:val="22"/>
          <w:lang w:val="sr-Cyrl-RS"/>
        </w:rPr>
        <w:t>.</w:t>
      </w:r>
    </w:p>
    <w:p w14:paraId="17771F06" w14:textId="77777777" w:rsidR="00F6235F" w:rsidRPr="00213495" w:rsidRDefault="00F6235F" w:rsidP="00F6235F">
      <w:pPr>
        <w:spacing w:after="240"/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Записник са седнице води Марјана Стевановић, секретар Комисије.</w:t>
      </w:r>
    </w:p>
    <w:p w14:paraId="4FEDF78E" w14:textId="77777777" w:rsidR="00F6235F" w:rsidRPr="00213495" w:rsidRDefault="00F6235F" w:rsidP="00F6235F">
      <w:pPr>
        <w:spacing w:after="240"/>
        <w:jc w:val="both"/>
        <w:rPr>
          <w:color w:val="000000"/>
          <w:sz w:val="22"/>
          <w:lang w:val="sr-Cyrl-RS"/>
        </w:rPr>
      </w:pPr>
      <w:r w:rsidRPr="00213495">
        <w:rPr>
          <w:color w:val="000000"/>
          <w:sz w:val="22"/>
          <w:lang w:val="sr-Cyrl-RS"/>
        </w:rPr>
        <w:t>Седницу је отворила и њеним радом руководи председница Комисије Јована Атанасковић.</w:t>
      </w:r>
    </w:p>
    <w:p w14:paraId="773EDC46" w14:textId="77777777" w:rsidR="00F6235F" w:rsidRPr="00213495" w:rsidRDefault="00F6235F" w:rsidP="00F6235F">
      <w:pPr>
        <w:spacing w:after="240"/>
        <w:jc w:val="both"/>
        <w:rPr>
          <w:color w:val="000000"/>
          <w:sz w:val="22"/>
          <w:lang w:val="sr-Cyrl-RS"/>
        </w:rPr>
      </w:pPr>
      <w:r w:rsidRPr="00213495">
        <w:rPr>
          <w:color w:val="000000"/>
          <w:sz w:val="22"/>
          <w:lang w:val="sr-Cyrl-RS"/>
        </w:rPr>
        <w:t>Констатује с</w:t>
      </w:r>
      <w:r w:rsidRPr="00213495">
        <w:rPr>
          <w:color w:val="000000"/>
          <w:sz w:val="22"/>
          <w:lang w:val="sr-Latn-RS"/>
        </w:rPr>
        <w:t>e</w:t>
      </w:r>
      <w:r w:rsidRPr="00213495">
        <w:rPr>
          <w:color w:val="000000"/>
          <w:sz w:val="22"/>
          <w:lang w:val="sr-Cyrl-RS"/>
        </w:rPr>
        <w:t xml:space="preserve"> да седници Комисије присуствује већина од укупног броја чланова Комисије, те се седница може одржати.</w:t>
      </w:r>
    </w:p>
    <w:p w14:paraId="0F20BB20" w14:textId="2D59C294" w:rsidR="001B1220" w:rsidRPr="00213495" w:rsidRDefault="001B1220" w:rsidP="001B1220">
      <w:pPr>
        <w:spacing w:after="240"/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Пре утврђивања дневног реда председница је позвала присутне чланове да се изјасне о записнику са 1</w:t>
      </w:r>
      <w:r w:rsidR="00213495" w:rsidRPr="00213495">
        <w:rPr>
          <w:sz w:val="22"/>
          <w:lang w:val="sr-Cyrl-RS"/>
        </w:rPr>
        <w:t>4</w:t>
      </w:r>
      <w:r w:rsidRPr="00213495">
        <w:rPr>
          <w:sz w:val="22"/>
          <w:lang w:val="sr-Cyrl-RS"/>
        </w:rPr>
        <w:t>. седнице одржане дана 2</w:t>
      </w:r>
      <w:r w:rsidR="00213495" w:rsidRPr="00213495">
        <w:rPr>
          <w:sz w:val="22"/>
          <w:lang w:val="sr-Cyrl-RS"/>
        </w:rPr>
        <w:t>7</w:t>
      </w:r>
      <w:r w:rsidRPr="00213495">
        <w:rPr>
          <w:sz w:val="22"/>
          <w:lang w:val="sr-Cyrl-RS"/>
        </w:rPr>
        <w:t>.10.2026. године.</w:t>
      </w:r>
    </w:p>
    <w:p w14:paraId="75B77717" w14:textId="4547E3C0" w:rsidR="001B1220" w:rsidRPr="00213495" w:rsidRDefault="001B1220" w:rsidP="001B1220">
      <w:pPr>
        <w:spacing w:after="240"/>
        <w:jc w:val="both"/>
        <w:rPr>
          <w:sz w:val="22"/>
          <w:lang w:val="sr-Cyrl-RS"/>
        </w:rPr>
      </w:pPr>
      <w:bookmarkStart w:id="0" w:name="_Hlk244075146"/>
      <w:r w:rsidRPr="00213495">
        <w:rPr>
          <w:sz w:val="22"/>
          <w:lang w:val="sr-Cyrl-RS"/>
        </w:rPr>
        <w:t>Констатује се да примедби на садржину записника са 1</w:t>
      </w:r>
      <w:r w:rsidR="00213495" w:rsidRPr="00213495">
        <w:rPr>
          <w:sz w:val="22"/>
          <w:lang w:val="sr-Cyrl-RS"/>
        </w:rPr>
        <w:t>4</w:t>
      </w:r>
      <w:r w:rsidRPr="00213495">
        <w:rPr>
          <w:sz w:val="22"/>
          <w:lang w:val="sr-Cyrl-RS"/>
        </w:rPr>
        <w:t>. седнице није било.</w:t>
      </w:r>
    </w:p>
    <w:bookmarkEnd w:id="0"/>
    <w:p w14:paraId="1A609D9A" w14:textId="24C64C28" w:rsidR="001B1220" w:rsidRPr="00213495" w:rsidRDefault="00213495" w:rsidP="001B1220">
      <w:pPr>
        <w:spacing w:after="240"/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lastRenderedPageBreak/>
        <w:t>Комисија је једногласно (20</w:t>
      </w:r>
      <w:r w:rsidR="00600B13" w:rsidRPr="00213495">
        <w:rPr>
          <w:sz w:val="22"/>
          <w:lang w:val="sr-Cyrl-RS"/>
        </w:rPr>
        <w:t xml:space="preserve"> глас</w:t>
      </w:r>
      <w:r w:rsidRPr="00213495">
        <w:rPr>
          <w:sz w:val="22"/>
          <w:lang w:val="sr-Cyrl-RS"/>
        </w:rPr>
        <w:t>ова</w:t>
      </w:r>
      <w:r w:rsidR="001B1220" w:rsidRPr="00213495">
        <w:rPr>
          <w:sz w:val="22"/>
          <w:lang w:val="sr-Cyrl-RS"/>
        </w:rPr>
        <w:t xml:space="preserve"> „за“) усвојила записник са 1</w:t>
      </w:r>
      <w:r w:rsidRPr="00213495">
        <w:rPr>
          <w:sz w:val="22"/>
          <w:lang w:val="sr-Cyrl-RS"/>
        </w:rPr>
        <w:t>4</w:t>
      </w:r>
      <w:r w:rsidR="001B1220" w:rsidRPr="00213495">
        <w:rPr>
          <w:sz w:val="22"/>
          <w:lang w:val="sr-Cyrl-RS"/>
        </w:rPr>
        <w:t>. седнице одржане 2</w:t>
      </w:r>
      <w:r w:rsidRPr="00213495">
        <w:rPr>
          <w:sz w:val="22"/>
          <w:lang w:val="sr-Cyrl-RS"/>
        </w:rPr>
        <w:t>7</w:t>
      </w:r>
      <w:r w:rsidR="001B1220" w:rsidRPr="00213495">
        <w:rPr>
          <w:sz w:val="22"/>
          <w:lang w:val="sr-Cyrl-RS"/>
        </w:rPr>
        <w:t>.10.2026. године.</w:t>
      </w:r>
    </w:p>
    <w:p w14:paraId="41955387" w14:textId="77777777" w:rsidR="00F6235F" w:rsidRPr="00213495" w:rsidRDefault="00F6235F" w:rsidP="00F6235F">
      <w:pPr>
        <w:spacing w:after="240"/>
        <w:jc w:val="both"/>
        <w:rPr>
          <w:sz w:val="22"/>
          <w:lang w:val="sr-Cyrl-RS"/>
        </w:rPr>
      </w:pPr>
      <w:r w:rsidRPr="00213495">
        <w:rPr>
          <w:color w:val="000000"/>
          <w:sz w:val="22"/>
          <w:lang w:val="sr-Cyrl-RS"/>
        </w:rPr>
        <w:t>Председница Комисије предочила је члановима предложени дневни ред.</w:t>
      </w:r>
    </w:p>
    <w:p w14:paraId="18B243AD" w14:textId="77777777" w:rsidR="00F6235F" w:rsidRPr="00213495" w:rsidRDefault="00F6235F" w:rsidP="00F6235F">
      <w:pPr>
        <w:spacing w:after="240"/>
        <w:jc w:val="both"/>
        <w:rPr>
          <w:color w:val="000000"/>
          <w:sz w:val="22"/>
          <w:lang w:val="sr-Cyrl-RS"/>
        </w:rPr>
      </w:pPr>
      <w:r w:rsidRPr="00213495">
        <w:rPr>
          <w:color w:val="000000"/>
          <w:sz w:val="22"/>
          <w:lang w:val="sr-Cyrl-RS"/>
        </w:rPr>
        <w:t>Није било предлога за измену и допуну предложеног дневног реда.</w:t>
      </w:r>
    </w:p>
    <w:p w14:paraId="09DB1154" w14:textId="77777777" w:rsidR="00F6235F" w:rsidRPr="00213495" w:rsidRDefault="00F6235F" w:rsidP="00F6235F">
      <w:pPr>
        <w:spacing w:after="240"/>
        <w:jc w:val="both"/>
        <w:rPr>
          <w:color w:val="000000"/>
          <w:sz w:val="22"/>
          <w:lang w:val="sr-Cyrl-RS"/>
        </w:rPr>
      </w:pPr>
      <w:r w:rsidRPr="00213495">
        <w:rPr>
          <w:color w:val="000000"/>
          <w:sz w:val="22"/>
          <w:lang w:val="sr-Cyrl-RS"/>
        </w:rPr>
        <w:t>Дневни ред је стављен на гласање.</w:t>
      </w:r>
    </w:p>
    <w:p w14:paraId="34346FF3" w14:textId="71CDE0AA" w:rsidR="00F6235F" w:rsidRPr="00213495" w:rsidRDefault="00F6235F" w:rsidP="00F6235F">
      <w:pPr>
        <w:spacing w:after="240"/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Констатује с</w:t>
      </w:r>
      <w:r w:rsidR="00213495" w:rsidRPr="00213495">
        <w:rPr>
          <w:sz w:val="22"/>
          <w:lang w:val="sr-Cyrl-RS"/>
        </w:rPr>
        <w:t>е да је Комисија једногласно (20</w:t>
      </w:r>
      <w:r w:rsidRPr="00213495">
        <w:rPr>
          <w:sz w:val="22"/>
          <w:lang w:val="sr-Cyrl-RS"/>
        </w:rPr>
        <w:t xml:space="preserve"> гласова „за“)  утврдила следећи</w:t>
      </w:r>
    </w:p>
    <w:p w14:paraId="5AB78C1A" w14:textId="77777777" w:rsidR="00F6235F" w:rsidRPr="00213495" w:rsidRDefault="00F6235F" w:rsidP="00F6235F">
      <w:pPr>
        <w:tabs>
          <w:tab w:val="left" w:pos="993"/>
        </w:tabs>
        <w:jc w:val="center"/>
        <w:rPr>
          <w:b/>
          <w:sz w:val="22"/>
          <w:lang w:val="sr-Cyrl-RS"/>
        </w:rPr>
      </w:pPr>
      <w:r w:rsidRPr="00213495">
        <w:rPr>
          <w:b/>
          <w:sz w:val="22"/>
          <w:lang w:val="sr-Cyrl-RS"/>
        </w:rPr>
        <w:t>Д н е в н и   р е д</w:t>
      </w:r>
    </w:p>
    <w:p w14:paraId="7D2D89CB" w14:textId="77777777" w:rsidR="001B1220" w:rsidRPr="00213495" w:rsidRDefault="001B1220" w:rsidP="001B1220">
      <w:pPr>
        <w:pStyle w:val="BodyText"/>
        <w:spacing w:line="240" w:lineRule="auto"/>
        <w:jc w:val="both"/>
        <w:rPr>
          <w:lang w:val="sr-Cyrl-RS"/>
        </w:rPr>
      </w:pPr>
    </w:p>
    <w:p w14:paraId="77A21D2A" w14:textId="1068A0AC" w:rsidR="001B1220" w:rsidRPr="00213495" w:rsidRDefault="001B1220" w:rsidP="001B1220">
      <w:pPr>
        <w:pStyle w:val="BodyText"/>
        <w:numPr>
          <w:ilvl w:val="0"/>
          <w:numId w:val="2"/>
        </w:numPr>
        <w:spacing w:line="240" w:lineRule="auto"/>
        <w:jc w:val="both"/>
      </w:pPr>
      <w:r w:rsidRPr="00213495">
        <w:rPr>
          <w:lang w:val="sr-Cyrl-RS"/>
        </w:rPr>
        <w:t xml:space="preserve">Доношење </w:t>
      </w:r>
      <w:r w:rsidR="00213495" w:rsidRPr="00213495">
        <w:rPr>
          <w:lang w:val="sr-Cyrl-RS"/>
        </w:rPr>
        <w:t xml:space="preserve">Збирног извештаја о резултатима гласања </w:t>
      </w:r>
      <w:r w:rsidR="00213495" w:rsidRPr="00213495">
        <w:rPr>
          <w:lang w:val="sr-Cyrl-RS"/>
        </w:rPr>
        <w:t>на изборима за народне посланике Народне скупштине на бирачким местима на територији општине Житорађа</w:t>
      </w:r>
      <w:r w:rsidRPr="00213495">
        <w:rPr>
          <w:lang w:val="sr-Cyrl-RS"/>
        </w:rPr>
        <w:t>,</w:t>
      </w:r>
    </w:p>
    <w:p w14:paraId="2145CF4B" w14:textId="77777777" w:rsidR="001B1220" w:rsidRPr="00213495" w:rsidRDefault="001B1220" w:rsidP="001B1220">
      <w:pPr>
        <w:numPr>
          <w:ilvl w:val="0"/>
          <w:numId w:val="2"/>
        </w:num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Разно.</w:t>
      </w:r>
    </w:p>
    <w:p w14:paraId="5D5A98BB" w14:textId="77777777" w:rsidR="001B1220" w:rsidRPr="00213495" w:rsidRDefault="001B1220" w:rsidP="001B1220">
      <w:pPr>
        <w:tabs>
          <w:tab w:val="left" w:pos="993"/>
        </w:tabs>
        <w:jc w:val="both"/>
        <w:rPr>
          <w:b/>
          <w:sz w:val="22"/>
          <w:lang w:val="sr-Cyrl-RS"/>
        </w:rPr>
      </w:pPr>
    </w:p>
    <w:p w14:paraId="7034D378" w14:textId="60A26F6E" w:rsidR="00F6235F" w:rsidRPr="00213495" w:rsidRDefault="00A65F5E" w:rsidP="00D21565">
      <w:pPr>
        <w:tabs>
          <w:tab w:val="left" w:pos="993"/>
        </w:tabs>
        <w:jc w:val="center"/>
        <w:rPr>
          <w:b/>
          <w:sz w:val="22"/>
          <w:lang w:val="ru-RU"/>
        </w:rPr>
      </w:pPr>
      <w:r w:rsidRPr="00213495">
        <w:rPr>
          <w:b/>
          <w:sz w:val="22"/>
          <w:lang w:val="ru-RU"/>
        </w:rPr>
        <w:t>Рад по дневном реду</w:t>
      </w:r>
    </w:p>
    <w:p w14:paraId="35A1A040" w14:textId="77777777" w:rsidR="00F6235F" w:rsidRPr="00213495" w:rsidRDefault="00F6235F" w:rsidP="00F6235F">
      <w:pPr>
        <w:tabs>
          <w:tab w:val="left" w:pos="993"/>
        </w:tabs>
        <w:jc w:val="center"/>
        <w:rPr>
          <w:sz w:val="22"/>
          <w:lang w:val="ru-RU"/>
        </w:rPr>
      </w:pPr>
    </w:p>
    <w:p w14:paraId="13CACAA3" w14:textId="456BDA9F" w:rsidR="00F6235F" w:rsidRPr="00213495" w:rsidRDefault="00F6235F" w:rsidP="00F6235F">
      <w:pPr>
        <w:jc w:val="both"/>
        <w:rPr>
          <w:sz w:val="22"/>
          <w:lang w:val="sr-Cyrl-RS"/>
        </w:rPr>
      </w:pPr>
      <w:r w:rsidRPr="00213495">
        <w:rPr>
          <w:b/>
          <w:sz w:val="22"/>
          <w:lang w:val="ru-RU"/>
        </w:rPr>
        <w:t xml:space="preserve">Прва тачка дневног реда: </w:t>
      </w:r>
      <w:bookmarkStart w:id="1" w:name="_Hlk241670348"/>
      <w:r w:rsidR="00213495" w:rsidRPr="00213495">
        <w:rPr>
          <w:sz w:val="22"/>
          <w:lang w:val="sr-Cyrl-RS"/>
        </w:rPr>
        <w:t>Доношење Збирног извештаја о резултатима гласања на изборима за народне посланике Народне скупштине на бирачким местима на територији општине Житорађа</w:t>
      </w:r>
      <w:r w:rsidR="00213495" w:rsidRPr="00213495">
        <w:rPr>
          <w:sz w:val="22"/>
          <w:lang w:val="sr-Cyrl-RS"/>
        </w:rPr>
        <w:t xml:space="preserve"> </w:t>
      </w:r>
    </w:p>
    <w:p w14:paraId="55AEDF9A" w14:textId="40395447" w:rsidR="00213495" w:rsidRPr="00213495" w:rsidRDefault="00213495" w:rsidP="00F6235F">
      <w:pPr>
        <w:jc w:val="both"/>
        <w:rPr>
          <w:sz w:val="22"/>
        </w:rPr>
      </w:pPr>
    </w:p>
    <w:bookmarkEnd w:id="1"/>
    <w:p w14:paraId="0A946616" w14:textId="29FD28B4" w:rsidR="00570A6F" w:rsidRDefault="00F6235F" w:rsidP="00F6235F">
      <w:pPr>
        <w:jc w:val="both"/>
        <w:rPr>
          <w:sz w:val="22"/>
          <w:lang w:val="sr-Cyrl-RS"/>
        </w:rPr>
      </w:pPr>
      <w:r w:rsidRPr="00213495">
        <w:rPr>
          <w:sz w:val="22"/>
          <w:lang w:val="sr-Cyrl-RS"/>
        </w:rPr>
        <w:t>П</w:t>
      </w:r>
      <w:r w:rsidR="00213495">
        <w:rPr>
          <w:sz w:val="22"/>
          <w:lang w:val="sr-Cyrl-RS"/>
        </w:rPr>
        <w:t xml:space="preserve">редседница је образложила да Изборна комисија у року од 96 часова од затварања бирачких места доноси збирни извештај и да је исти достављен члановима електронском поштом. Истакла је да </w:t>
      </w:r>
      <w:r w:rsidR="00965ED9">
        <w:rPr>
          <w:sz w:val="22"/>
          <w:lang w:val="sr-Cyrl-RS"/>
        </w:rPr>
        <w:t>се против З</w:t>
      </w:r>
      <w:r w:rsidR="00213495">
        <w:rPr>
          <w:sz w:val="22"/>
          <w:lang w:val="sr-Cyrl-RS"/>
        </w:rPr>
        <w:t xml:space="preserve">бирног извештаја </w:t>
      </w:r>
      <w:r w:rsidR="00965ED9">
        <w:rPr>
          <w:sz w:val="22"/>
          <w:lang w:val="sr-Cyrl-RS"/>
        </w:rPr>
        <w:t>може поднети приговор Републичкој изборној комисији у року од 72 часа од објављивања извештаја на веб-презентацији.</w:t>
      </w:r>
    </w:p>
    <w:p w14:paraId="733A00E6" w14:textId="77777777" w:rsidR="00F6235F" w:rsidRPr="00965ED9" w:rsidRDefault="00F6235F" w:rsidP="00F6235F">
      <w:pPr>
        <w:jc w:val="both"/>
        <w:rPr>
          <w:sz w:val="22"/>
          <w:lang w:val="sr-Cyrl-RS"/>
        </w:rPr>
      </w:pPr>
      <w:bookmarkStart w:id="2" w:name="_GoBack"/>
      <w:bookmarkEnd w:id="2"/>
    </w:p>
    <w:p w14:paraId="3447390A" w14:textId="46CE0FA3" w:rsidR="009B41B6" w:rsidRPr="00213495" w:rsidRDefault="00F6235F" w:rsidP="009B41B6">
      <w:pPr>
        <w:jc w:val="both"/>
        <w:rPr>
          <w:sz w:val="22"/>
        </w:rPr>
      </w:pPr>
      <w:r w:rsidRPr="00213495">
        <w:rPr>
          <w:sz w:val="22"/>
          <w:lang w:val="sr-Cyrl-RS"/>
        </w:rPr>
        <w:t xml:space="preserve">Комисија је </w:t>
      </w:r>
      <w:bookmarkStart w:id="3" w:name="_Hlk242785864"/>
      <w:r w:rsidRPr="00213495">
        <w:rPr>
          <w:sz w:val="22"/>
          <w:lang w:val="sr-Cyrl-RS"/>
        </w:rPr>
        <w:t xml:space="preserve">једногласно </w:t>
      </w:r>
      <w:bookmarkStart w:id="4" w:name="_Hlk243598179"/>
      <w:bookmarkEnd w:id="3"/>
      <w:r w:rsidR="00A65F5E" w:rsidRPr="00213495">
        <w:rPr>
          <w:bCs/>
          <w:sz w:val="22"/>
          <w:lang w:val="sr-Cyrl-RS"/>
        </w:rPr>
        <w:t>(2</w:t>
      </w:r>
      <w:r w:rsidR="00213495" w:rsidRPr="00213495">
        <w:rPr>
          <w:bCs/>
          <w:sz w:val="22"/>
          <w:lang w:val="sr-Cyrl-RS"/>
        </w:rPr>
        <w:t>0</w:t>
      </w:r>
      <w:r w:rsidR="00A65F5E" w:rsidRPr="00213495">
        <w:rPr>
          <w:bCs/>
          <w:sz w:val="22"/>
          <w:lang w:val="sr-Cyrl-RS"/>
        </w:rPr>
        <w:t xml:space="preserve"> глас</w:t>
      </w:r>
      <w:r w:rsidR="00213495" w:rsidRPr="00213495">
        <w:rPr>
          <w:bCs/>
          <w:sz w:val="22"/>
          <w:lang w:val="sr-Cyrl-RS"/>
        </w:rPr>
        <w:t>ова</w:t>
      </w:r>
      <w:r w:rsidRPr="00213495">
        <w:rPr>
          <w:bCs/>
          <w:sz w:val="22"/>
          <w:lang w:val="sr-Cyrl-RS"/>
        </w:rPr>
        <w:t xml:space="preserve"> „за“)</w:t>
      </w:r>
      <w:r w:rsidRPr="00213495">
        <w:rPr>
          <w:sz w:val="22"/>
          <w:lang w:val="sr-Cyrl-RS"/>
        </w:rPr>
        <w:t xml:space="preserve"> донела </w:t>
      </w:r>
      <w:r w:rsidR="00213495" w:rsidRPr="00213495">
        <w:rPr>
          <w:sz w:val="22"/>
          <w:lang w:val="sr-Cyrl-RS"/>
        </w:rPr>
        <w:t>Збирни извештај</w:t>
      </w:r>
      <w:r w:rsidR="00213495" w:rsidRPr="00213495">
        <w:rPr>
          <w:sz w:val="22"/>
          <w:lang w:val="sr-Cyrl-RS"/>
        </w:rPr>
        <w:t xml:space="preserve"> о резултатима гласања на изборима за народне посланике Народне скупштине на бирачким местима на територији општине Житорађа</w:t>
      </w:r>
      <w:r w:rsidR="009B41B6" w:rsidRPr="00213495">
        <w:rPr>
          <w:sz w:val="22"/>
          <w:lang w:val="sr-Cyrl-RS"/>
        </w:rPr>
        <w:t>.</w:t>
      </w:r>
    </w:p>
    <w:p w14:paraId="1341706B" w14:textId="2B63F380" w:rsidR="00F6235F" w:rsidRPr="00213495" w:rsidRDefault="00F6235F" w:rsidP="00F6235F">
      <w:pPr>
        <w:jc w:val="both"/>
        <w:rPr>
          <w:sz w:val="22"/>
        </w:rPr>
      </w:pPr>
    </w:p>
    <w:bookmarkEnd w:id="4"/>
    <w:p w14:paraId="5F347A2B" w14:textId="5D2A1F29" w:rsidR="00F6235F" w:rsidRPr="00213495" w:rsidRDefault="00F6235F" w:rsidP="00F6235F">
      <w:pPr>
        <w:tabs>
          <w:tab w:val="left" w:pos="993"/>
        </w:tabs>
        <w:jc w:val="both"/>
        <w:rPr>
          <w:sz w:val="22"/>
          <w:lang w:val="sr-Cyrl-RS"/>
        </w:rPr>
      </w:pPr>
      <w:r w:rsidRPr="00213495">
        <w:rPr>
          <w:b/>
          <w:sz w:val="22"/>
          <w:lang w:val="sr-Cyrl-RS"/>
        </w:rPr>
        <w:t>Друга тачка дневног реда</w:t>
      </w:r>
      <w:r w:rsidRPr="00213495">
        <w:rPr>
          <w:b/>
          <w:bCs/>
          <w:sz w:val="22"/>
          <w:lang w:val="sr-Cyrl-RS"/>
        </w:rPr>
        <w:t>:</w:t>
      </w:r>
      <w:r w:rsidRPr="00213495">
        <w:rPr>
          <w:sz w:val="22"/>
          <w:lang w:val="sr-Cyrl-RS"/>
        </w:rPr>
        <w:t xml:space="preserve"> Разно.</w:t>
      </w:r>
    </w:p>
    <w:p w14:paraId="7B3F9D9B" w14:textId="77777777" w:rsidR="00F6235F" w:rsidRPr="00213495" w:rsidRDefault="00F6235F" w:rsidP="00F6235F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56BFCD18" w14:textId="0179E4FD" w:rsidR="00D21565" w:rsidRDefault="00213495" w:rsidP="00F6235F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Под тачком разно није било дискусије.</w:t>
      </w:r>
    </w:p>
    <w:p w14:paraId="3C526F10" w14:textId="77777777" w:rsidR="00213495" w:rsidRPr="00213495" w:rsidRDefault="00213495" w:rsidP="00F6235F">
      <w:pPr>
        <w:jc w:val="both"/>
        <w:rPr>
          <w:sz w:val="22"/>
          <w:lang w:val="sr-Cyrl-RS"/>
        </w:rPr>
      </w:pPr>
    </w:p>
    <w:p w14:paraId="379E204E" w14:textId="77777777" w:rsidR="00F6235F" w:rsidRPr="00213495" w:rsidRDefault="00F6235F" w:rsidP="00F6235F">
      <w:pPr>
        <w:jc w:val="both"/>
        <w:rPr>
          <w:sz w:val="22"/>
          <w:lang w:val="sr-Cyrl-RS"/>
        </w:rPr>
      </w:pPr>
    </w:p>
    <w:p w14:paraId="484A1F4F" w14:textId="670CFD94" w:rsidR="00F6235F" w:rsidRPr="00213495" w:rsidRDefault="00F6235F" w:rsidP="00F6235F">
      <w:pPr>
        <w:spacing w:after="240"/>
        <w:rPr>
          <w:color w:val="000000"/>
          <w:sz w:val="22"/>
          <w:lang w:val="sr-Cyrl-RS"/>
        </w:rPr>
      </w:pPr>
      <w:r w:rsidRPr="00213495">
        <w:rPr>
          <w:color w:val="000000"/>
          <w:sz w:val="22"/>
          <w:lang w:val="sr-Cyrl-RS"/>
        </w:rPr>
        <w:t xml:space="preserve">Седница је завршена у </w:t>
      </w:r>
      <w:r w:rsidR="00213495">
        <w:rPr>
          <w:color w:val="000000"/>
          <w:sz w:val="22"/>
          <w:lang w:val="sr-Cyrl-RS"/>
        </w:rPr>
        <w:t>17.45</w:t>
      </w:r>
      <w:r w:rsidRPr="00213495">
        <w:rPr>
          <w:color w:val="000000"/>
          <w:sz w:val="22"/>
          <w:lang w:val="sr-Cyrl-RS"/>
        </w:rPr>
        <w:t xml:space="preserve"> часова.</w:t>
      </w:r>
    </w:p>
    <w:p w14:paraId="45250952" w14:textId="77777777" w:rsidR="00A65F5E" w:rsidRPr="00213495" w:rsidRDefault="00A65F5E" w:rsidP="00F6235F">
      <w:pPr>
        <w:spacing w:after="240"/>
        <w:rPr>
          <w:color w:val="000000"/>
          <w:sz w:val="22"/>
          <w:lang w:val="sr-Cyrl-RS"/>
        </w:rPr>
      </w:pPr>
    </w:p>
    <w:p w14:paraId="5EA004C5" w14:textId="576C0270" w:rsidR="00F6235F" w:rsidRPr="00213495" w:rsidRDefault="00F6235F" w:rsidP="00F6235F">
      <w:pPr>
        <w:rPr>
          <w:color w:val="000000"/>
          <w:sz w:val="22"/>
          <w:lang w:val="sr-Cyrl-RS"/>
        </w:rPr>
      </w:pPr>
      <w:r w:rsidRPr="00213495">
        <w:rPr>
          <w:color w:val="000000"/>
          <w:sz w:val="22"/>
          <w:lang w:val="sr-Cyrl-RS"/>
        </w:rPr>
        <w:t xml:space="preserve">                </w:t>
      </w:r>
      <w:r w:rsidR="00A65F5E" w:rsidRPr="00213495">
        <w:rPr>
          <w:color w:val="000000"/>
          <w:sz w:val="22"/>
          <w:lang w:val="sr-Cyrl-RS"/>
        </w:rPr>
        <w:t xml:space="preserve">   </w:t>
      </w:r>
      <w:r w:rsidRPr="00213495">
        <w:rPr>
          <w:color w:val="000000"/>
          <w:sz w:val="22"/>
          <w:lang w:val="sr-Cyrl-RS"/>
        </w:rPr>
        <w:t>СЕКРЕТАР</w:t>
      </w:r>
      <w:r w:rsidRPr="00213495">
        <w:rPr>
          <w:color w:val="000000"/>
          <w:sz w:val="22"/>
          <w:lang w:val="sr-Cyrl-RS"/>
        </w:rPr>
        <w:tab/>
      </w:r>
      <w:r w:rsidRPr="00213495">
        <w:rPr>
          <w:color w:val="000000"/>
          <w:sz w:val="22"/>
          <w:lang w:val="sr-Cyrl-RS"/>
        </w:rPr>
        <w:tab/>
      </w:r>
      <w:r w:rsidRPr="00213495">
        <w:rPr>
          <w:color w:val="000000"/>
          <w:sz w:val="22"/>
          <w:lang w:val="sr-Cyrl-RS"/>
        </w:rPr>
        <w:tab/>
      </w:r>
      <w:r w:rsidRPr="00213495">
        <w:rPr>
          <w:color w:val="000000"/>
          <w:sz w:val="22"/>
          <w:lang w:val="sr-Cyrl-RS"/>
        </w:rPr>
        <w:tab/>
      </w:r>
      <w:r w:rsidRPr="00213495">
        <w:rPr>
          <w:color w:val="000000"/>
          <w:sz w:val="22"/>
          <w:lang w:val="sr-Cyrl-RS"/>
        </w:rPr>
        <w:tab/>
        <w:t xml:space="preserve"> </w:t>
      </w:r>
      <w:r w:rsidRPr="00213495">
        <w:rPr>
          <w:color w:val="000000"/>
          <w:sz w:val="22"/>
          <w:lang w:val="sr-Cyrl-RS"/>
        </w:rPr>
        <w:tab/>
        <w:t xml:space="preserve">   </w:t>
      </w:r>
      <w:r w:rsidRPr="00213495">
        <w:rPr>
          <w:color w:val="000000"/>
          <w:sz w:val="22"/>
          <w:lang w:val="sr-Cyrl-RS"/>
        </w:rPr>
        <w:tab/>
        <w:t xml:space="preserve">    ПРЕДСЕДНИЦА</w:t>
      </w:r>
    </w:p>
    <w:p w14:paraId="3BE3E90F" w14:textId="77777777" w:rsidR="00F6235F" w:rsidRPr="00213495" w:rsidRDefault="00F6235F" w:rsidP="00F6235F">
      <w:pPr>
        <w:rPr>
          <w:color w:val="000000"/>
          <w:sz w:val="22"/>
          <w:lang w:val="sr-Cyrl-RS"/>
        </w:rPr>
      </w:pPr>
    </w:p>
    <w:p w14:paraId="3170C914" w14:textId="77777777" w:rsidR="00F6235F" w:rsidRPr="00213495" w:rsidRDefault="00F6235F" w:rsidP="00F6235F">
      <w:pPr>
        <w:rPr>
          <w:color w:val="000000"/>
          <w:sz w:val="22"/>
          <w:lang w:val="sr-Cyrl-RS"/>
        </w:rPr>
      </w:pPr>
    </w:p>
    <w:p w14:paraId="6ABFA424" w14:textId="38E36F99" w:rsidR="00F6235F" w:rsidRPr="00213495" w:rsidRDefault="00F6235F" w:rsidP="00A65F5E">
      <w:pPr>
        <w:ind w:firstLine="720"/>
        <w:rPr>
          <w:color w:val="000000"/>
          <w:sz w:val="22"/>
          <w:lang w:val="sr-Cyrl-RS"/>
        </w:rPr>
      </w:pPr>
      <w:r w:rsidRPr="00213495">
        <w:rPr>
          <w:color w:val="000000"/>
          <w:sz w:val="22"/>
          <w:lang w:val="sr-Cyrl-RS"/>
        </w:rPr>
        <w:t>Марјана Стев</w:t>
      </w:r>
      <w:r w:rsidR="00A65F5E" w:rsidRPr="00213495">
        <w:rPr>
          <w:color w:val="000000"/>
          <w:sz w:val="22"/>
          <w:lang w:val="sr-Cyrl-RS"/>
        </w:rPr>
        <w:t>ановић</w:t>
      </w:r>
      <w:r w:rsidR="00A65F5E" w:rsidRPr="00213495">
        <w:rPr>
          <w:color w:val="000000"/>
          <w:sz w:val="22"/>
          <w:lang w:val="sr-Cyrl-RS"/>
        </w:rPr>
        <w:tab/>
      </w:r>
      <w:r w:rsidR="00A65F5E" w:rsidRPr="00213495">
        <w:rPr>
          <w:color w:val="000000"/>
          <w:sz w:val="22"/>
          <w:lang w:val="sr-Cyrl-RS"/>
        </w:rPr>
        <w:tab/>
      </w:r>
      <w:r w:rsidR="00A65F5E" w:rsidRPr="00213495">
        <w:rPr>
          <w:color w:val="000000"/>
          <w:sz w:val="22"/>
          <w:lang w:val="sr-Cyrl-RS"/>
        </w:rPr>
        <w:tab/>
      </w:r>
      <w:r w:rsidR="00A65F5E" w:rsidRPr="00213495">
        <w:rPr>
          <w:color w:val="000000"/>
          <w:sz w:val="22"/>
          <w:lang w:val="sr-Cyrl-RS"/>
        </w:rPr>
        <w:tab/>
      </w:r>
      <w:r w:rsidR="00A65F5E" w:rsidRPr="00213495">
        <w:rPr>
          <w:color w:val="000000"/>
          <w:sz w:val="22"/>
          <w:lang w:val="sr-Cyrl-RS"/>
        </w:rPr>
        <w:tab/>
      </w:r>
      <w:r w:rsidR="00A65F5E" w:rsidRPr="00213495">
        <w:rPr>
          <w:color w:val="000000"/>
          <w:sz w:val="22"/>
          <w:lang w:val="sr-Cyrl-RS"/>
        </w:rPr>
        <w:tab/>
        <w:t xml:space="preserve">  Јована Атанасковић</w:t>
      </w:r>
    </w:p>
    <w:p w14:paraId="23FC0745" w14:textId="77777777" w:rsidR="002C54A6" w:rsidRPr="00213495" w:rsidRDefault="002C54A6">
      <w:pPr>
        <w:rPr>
          <w:sz w:val="22"/>
          <w:lang w:val="sr-Cyrl-RS"/>
        </w:rPr>
      </w:pPr>
    </w:p>
    <w:sectPr w:rsidR="002C54A6" w:rsidRPr="00213495" w:rsidSect="003A210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83583"/>
    <w:multiLevelType w:val="hybridMultilevel"/>
    <w:tmpl w:val="F2042DFE"/>
    <w:lvl w:ilvl="0" w:tplc="281A000F">
      <w:start w:val="1"/>
      <w:numFmt w:val="decimal"/>
      <w:lvlText w:val="%1."/>
      <w:lvlJc w:val="left"/>
      <w:pPr>
        <w:ind w:left="720" w:hanging="360"/>
      </w:pPr>
    </w:lvl>
    <w:lvl w:ilvl="1" w:tplc="281A0019">
      <w:start w:val="1"/>
      <w:numFmt w:val="lowerLetter"/>
      <w:lvlText w:val="%2."/>
      <w:lvlJc w:val="left"/>
      <w:pPr>
        <w:ind w:left="1440" w:hanging="360"/>
      </w:pPr>
    </w:lvl>
    <w:lvl w:ilvl="2" w:tplc="281A001B">
      <w:start w:val="1"/>
      <w:numFmt w:val="lowerRoman"/>
      <w:lvlText w:val="%3."/>
      <w:lvlJc w:val="right"/>
      <w:pPr>
        <w:ind w:left="2160" w:hanging="180"/>
      </w:pPr>
    </w:lvl>
    <w:lvl w:ilvl="3" w:tplc="281A000F">
      <w:start w:val="1"/>
      <w:numFmt w:val="decimal"/>
      <w:lvlText w:val="%4."/>
      <w:lvlJc w:val="left"/>
      <w:pPr>
        <w:ind w:left="2880" w:hanging="360"/>
      </w:pPr>
    </w:lvl>
    <w:lvl w:ilvl="4" w:tplc="281A0019">
      <w:start w:val="1"/>
      <w:numFmt w:val="lowerLetter"/>
      <w:lvlText w:val="%5."/>
      <w:lvlJc w:val="left"/>
      <w:pPr>
        <w:ind w:left="3600" w:hanging="360"/>
      </w:pPr>
    </w:lvl>
    <w:lvl w:ilvl="5" w:tplc="281A001B">
      <w:start w:val="1"/>
      <w:numFmt w:val="lowerRoman"/>
      <w:lvlText w:val="%6."/>
      <w:lvlJc w:val="right"/>
      <w:pPr>
        <w:ind w:left="4320" w:hanging="180"/>
      </w:pPr>
    </w:lvl>
    <w:lvl w:ilvl="6" w:tplc="281A000F">
      <w:start w:val="1"/>
      <w:numFmt w:val="decimal"/>
      <w:lvlText w:val="%7."/>
      <w:lvlJc w:val="left"/>
      <w:pPr>
        <w:ind w:left="5040" w:hanging="360"/>
      </w:pPr>
    </w:lvl>
    <w:lvl w:ilvl="7" w:tplc="281A0019">
      <w:start w:val="1"/>
      <w:numFmt w:val="lowerLetter"/>
      <w:lvlText w:val="%8."/>
      <w:lvlJc w:val="left"/>
      <w:pPr>
        <w:ind w:left="5760" w:hanging="360"/>
      </w:pPr>
    </w:lvl>
    <w:lvl w:ilvl="8" w:tplc="28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A4064"/>
    <w:multiLevelType w:val="hybridMultilevel"/>
    <w:tmpl w:val="BE184588"/>
    <w:lvl w:ilvl="0" w:tplc="01C2CF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B91"/>
    <w:rsid w:val="00075618"/>
    <w:rsid w:val="00093AE5"/>
    <w:rsid w:val="00095969"/>
    <w:rsid w:val="000E48F4"/>
    <w:rsid w:val="00133C81"/>
    <w:rsid w:val="001B1220"/>
    <w:rsid w:val="00213495"/>
    <w:rsid w:val="002C54A6"/>
    <w:rsid w:val="003A210E"/>
    <w:rsid w:val="003C508C"/>
    <w:rsid w:val="00463D0F"/>
    <w:rsid w:val="00570A6F"/>
    <w:rsid w:val="00600B13"/>
    <w:rsid w:val="006377AD"/>
    <w:rsid w:val="0068035D"/>
    <w:rsid w:val="00844E2C"/>
    <w:rsid w:val="008B4A05"/>
    <w:rsid w:val="00965ED9"/>
    <w:rsid w:val="009B41B6"/>
    <w:rsid w:val="00A362C7"/>
    <w:rsid w:val="00A65F5E"/>
    <w:rsid w:val="00AA5F60"/>
    <w:rsid w:val="00AF6B91"/>
    <w:rsid w:val="00B80D64"/>
    <w:rsid w:val="00CF6B7F"/>
    <w:rsid w:val="00D21565"/>
    <w:rsid w:val="00DD7B9B"/>
    <w:rsid w:val="00E603BF"/>
    <w:rsid w:val="00F61E16"/>
    <w:rsid w:val="00F6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77D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1B6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B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B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B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B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B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B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B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B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B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B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B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B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B91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B91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B9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B91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B91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B91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F6B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B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B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B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B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B91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AF6B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B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B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B91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AF6B91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1"/>
    <w:unhideWhenUsed/>
    <w:qFormat/>
    <w:rsid w:val="001B1220"/>
    <w:pPr>
      <w:widowControl w:val="0"/>
      <w:spacing w:line="252" w:lineRule="auto"/>
    </w:pPr>
    <w:rPr>
      <w:rFonts w:eastAsia="Times New Roman"/>
      <w:sz w:val="22"/>
    </w:rPr>
  </w:style>
  <w:style w:type="character" w:customStyle="1" w:styleId="BodyTextChar">
    <w:name w:val="Body Text Char"/>
    <w:basedOn w:val="DefaultParagraphFont"/>
    <w:uiPriority w:val="99"/>
    <w:semiHidden/>
    <w:rsid w:val="001B1220"/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BodyTextChar1">
    <w:name w:val="Body Text Char1"/>
    <w:link w:val="BodyText"/>
    <w:locked/>
    <w:rsid w:val="001B1220"/>
    <w:rPr>
      <w:rFonts w:ascii="Times New Roman" w:eastAsia="Times New Roman" w:hAnsi="Times New Roman" w:cs="Times New Roman"/>
      <w:kern w:val="0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1B6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B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B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B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B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B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B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B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B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B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B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B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B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B91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B91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B91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B91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B91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B91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F6B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B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B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B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B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B91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AF6B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B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B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B91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AF6B91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1"/>
    <w:unhideWhenUsed/>
    <w:qFormat/>
    <w:rsid w:val="001B1220"/>
    <w:pPr>
      <w:widowControl w:val="0"/>
      <w:spacing w:line="252" w:lineRule="auto"/>
    </w:pPr>
    <w:rPr>
      <w:rFonts w:eastAsia="Times New Roman"/>
      <w:sz w:val="22"/>
    </w:rPr>
  </w:style>
  <w:style w:type="character" w:customStyle="1" w:styleId="BodyTextChar">
    <w:name w:val="Body Text Char"/>
    <w:basedOn w:val="DefaultParagraphFont"/>
    <w:uiPriority w:val="99"/>
    <w:semiHidden/>
    <w:rsid w:val="001B1220"/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BodyTextChar1">
    <w:name w:val="Body Text Char1"/>
    <w:link w:val="BodyText"/>
    <w:locked/>
    <w:rsid w:val="001B1220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opstina opstina</dc:creator>
  <cp:lastModifiedBy>Jovana</cp:lastModifiedBy>
  <cp:revision>2</cp:revision>
  <dcterms:created xsi:type="dcterms:W3CDTF">2026-11-04T20:48:00Z</dcterms:created>
  <dcterms:modified xsi:type="dcterms:W3CDTF">2026-11-04T20:48:00Z</dcterms:modified>
</cp:coreProperties>
</file>