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 Србија</w:t>
      </w:r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 покрајина Војводина</w:t>
      </w:r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 општине Кањижа</w:t>
      </w:r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Општинска изборна комисија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 Кањижа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15BB8F11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Број: </w:t>
      </w:r>
      <w:r w:rsidR="00B06A85" w:rsidRPr="00B06A85">
        <w:rPr>
          <w:rFonts w:ascii="Times New Roman" w:hAnsi="Times New Roman" w:cs="Times New Roman"/>
          <w:sz w:val="22"/>
          <w:szCs w:val="22"/>
          <w:lang w:val="hu-HU"/>
        </w:rPr>
        <w:t>004885480 2026</w:t>
      </w:r>
    </w:p>
    <w:p w14:paraId="66040808" w14:textId="76DFF21B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Дана: </w:t>
      </w:r>
      <w:r w:rsidR="00B06A85">
        <w:rPr>
          <w:rFonts w:ascii="Times New Roman" w:hAnsi="Times New Roman" w:cs="Times New Roman"/>
          <w:sz w:val="22"/>
          <w:szCs w:val="22"/>
          <w:lang w:val="sr-Cyrl-RS"/>
        </w:rPr>
        <w:t>5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061AD6"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 године</w:t>
      </w:r>
    </w:p>
    <w:p w14:paraId="43B51471" w14:textId="77777777" w:rsidR="0018321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Кањижа </w:t>
      </w:r>
    </w:p>
    <w:p w14:paraId="3145F969" w14:textId="77777777" w:rsid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0F148CE" w14:textId="77777777" w:rsidR="00BB7789" w:rsidRP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3DF3A2DF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сачињен на 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7F3CCF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8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седници Општинске изборне комисије општине Кањижа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 </w:t>
      </w:r>
      <w:r w:rsidR="00BB487C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5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новем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зграде Општинске управе општине Кањижа са почетком у </w:t>
      </w:r>
      <w:r w:rsidR="00BB487C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9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62CB8E3A" w:rsidR="0018321B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            Присутни су: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Немеди, заменик председника ОИК,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чланови сталног састава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Хилда Хајдер,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Мариа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Вилмањи,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Мира Сич, Мирјана Крушић,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Стефан Кравић,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 Ивет Боднар,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Ливиа Вранић Варадим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члан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>ови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 ОИК у проширеном саставу 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Золтан Давид, Едит Карољ,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>Елеонора Толић</w:t>
      </w:r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775A2C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као и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 Мајор, секретар ОИК и Марија Миловановић, заменик секретара ОИК</w:t>
      </w:r>
      <w:r w:rsidR="00930A8B">
        <w:rPr>
          <w:rFonts w:ascii="Times New Roman" w:hAnsi="Times New Roman" w:cs="Times New Roman"/>
          <w:sz w:val="22"/>
          <w:szCs w:val="22"/>
          <w:lang w:val="sr-Cyrl-RS"/>
        </w:rPr>
        <w:t>.</w:t>
      </w:r>
    </w:p>
    <w:p w14:paraId="478A4605" w14:textId="361C246F" w:rsidR="00454C67" w:rsidRPr="00454C67" w:rsidRDefault="00454C67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ab/>
      </w:r>
    </w:p>
    <w:p w14:paraId="5778D666" w14:textId="77777777" w:rsidR="00454C67" w:rsidRDefault="00454C67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A408D07" w14:textId="4F5A54ED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75A2C" w:rsidRDefault="0018321B" w:rsidP="00775A2C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2E096766" w14:textId="2D3E8DAD" w:rsidR="00775A2C" w:rsidRPr="00775A2C" w:rsidRDefault="0018321B" w:rsidP="00775A2C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0F1FF00B" w14:textId="77777777" w:rsidR="00775A2C" w:rsidRDefault="00775A2C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AF5AE90" w14:textId="10B81E3E" w:rsidR="00775A2C" w:rsidRPr="00C6140C" w:rsidRDefault="00775A2C" w:rsidP="00774555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1. </w:t>
      </w:r>
      <w:r w:rsidR="00C6140C">
        <w:rPr>
          <w:rFonts w:ascii="Times New Roman" w:hAnsi="Times New Roman" w:cs="Times New Roman"/>
          <w:sz w:val="22"/>
          <w:szCs w:val="22"/>
          <w:lang w:val="sr-Cyrl-RS"/>
        </w:rPr>
        <w:t xml:space="preserve">Предлог </w:t>
      </w:r>
      <w:r w:rsidR="00C6140C" w:rsidRPr="00C6140C">
        <w:rPr>
          <w:rFonts w:ascii="Times New Roman" w:hAnsi="Times New Roman" w:cs="Times New Roman"/>
          <w:sz w:val="22"/>
          <w:szCs w:val="22"/>
          <w:lang w:val="sr-Cyrl-RS"/>
        </w:rPr>
        <w:t>Збирн</w:t>
      </w:r>
      <w:r w:rsidR="00C6140C">
        <w:rPr>
          <w:rFonts w:ascii="Times New Roman" w:hAnsi="Times New Roman" w:cs="Times New Roman"/>
          <w:sz w:val="22"/>
          <w:szCs w:val="22"/>
          <w:lang w:val="sr-Cyrl-RS"/>
        </w:rPr>
        <w:t>ог</w:t>
      </w:r>
      <w:r w:rsidR="00C6140C" w:rsidRPr="00C6140C">
        <w:rPr>
          <w:rFonts w:ascii="Times New Roman" w:hAnsi="Times New Roman" w:cs="Times New Roman"/>
          <w:sz w:val="22"/>
          <w:szCs w:val="22"/>
          <w:lang w:val="sr-Cyrl-RS"/>
        </w:rPr>
        <w:t xml:space="preserve"> извештај</w:t>
      </w:r>
      <w:r w:rsidR="00C6140C">
        <w:rPr>
          <w:rFonts w:ascii="Times New Roman" w:hAnsi="Times New Roman" w:cs="Times New Roman"/>
          <w:sz w:val="22"/>
          <w:szCs w:val="22"/>
          <w:lang w:val="sr-Cyrl-RS"/>
        </w:rPr>
        <w:t>а</w:t>
      </w:r>
      <w:r w:rsidR="00C6140C" w:rsidRPr="00C6140C">
        <w:rPr>
          <w:rFonts w:ascii="Times New Roman" w:hAnsi="Times New Roman" w:cs="Times New Roman"/>
          <w:sz w:val="22"/>
          <w:szCs w:val="22"/>
          <w:lang w:val="sr-Cyrl-RS"/>
        </w:rPr>
        <w:t xml:space="preserve"> о резултатима гласања на изборима за народне посланике на бирачким местима на територији општине Кањижа</w:t>
      </w:r>
    </w:p>
    <w:p w14:paraId="5882C62D" w14:textId="77777777" w:rsidR="00775A2C" w:rsidRPr="00775A2C" w:rsidRDefault="00775A2C" w:rsidP="00775A2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2BF983F1" w14:textId="15181443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</w:pPr>
      <w:r w:rsidRPr="00775A2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 xml:space="preserve">AД/1 </w:t>
      </w:r>
      <w:r w:rsidR="00C6140C" w:rsidRPr="00C6140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>Предлог Збирног извештаја о резултатима гласања на изборима за народне посланике на бирачким местима на територији општине Кањижа</w:t>
      </w:r>
    </w:p>
    <w:p w14:paraId="74F55A4C" w14:textId="77777777" w:rsidR="00C6140C" w:rsidRPr="00C6140C" w:rsidRDefault="00C6140C" w:rsidP="00C6140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C6140C">
        <w:rPr>
          <w:rFonts w:ascii="Times New Roman" w:hAnsi="Times New Roman" w:cs="Times New Roman"/>
          <w:sz w:val="22"/>
          <w:szCs w:val="22"/>
          <w:lang w:val="sr-Cyrl-RS"/>
        </w:rPr>
        <w:t>Председник ОИК упознаје присутне о садржају Збирног извештаја о резултатима гласања на изборима за народне посланике на бирачким местима на територији општине Кањижа. Извештај је састављен на основу званичног извештаја Републичког завода за статистику.</w:t>
      </w:r>
    </w:p>
    <w:p w14:paraId="0395FDB0" w14:textId="2BDFB144" w:rsidR="00C6140C" w:rsidRPr="00C6140C" w:rsidRDefault="00C6140C" w:rsidP="00C6140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C6140C">
        <w:rPr>
          <w:rFonts w:ascii="Times New Roman" w:hAnsi="Times New Roman" w:cs="Times New Roman"/>
          <w:sz w:val="22"/>
          <w:szCs w:val="22"/>
          <w:lang w:val="sr-Cyrl-RS"/>
        </w:rPr>
        <w:t>На основу горе наведеног,  Општинска изборна комисија општине Кањижа усвојила је</w:t>
      </w:r>
    </w:p>
    <w:p w14:paraId="2C3207F4" w14:textId="77777777" w:rsidR="00C6140C" w:rsidRPr="00C6140C" w:rsidRDefault="00C6140C" w:rsidP="00C6140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A8C9840" w14:textId="1667EC44" w:rsidR="00775A2C" w:rsidRPr="00C6140C" w:rsidRDefault="00C6140C" w:rsidP="00C6140C">
      <w:pPr>
        <w:pStyle w:val="NoSpacing"/>
        <w:ind w:firstLine="720"/>
        <w:jc w:val="center"/>
        <w:rPr>
          <w:rFonts w:ascii="Times New Roman" w:hAnsi="Times New Roman" w:cs="Times New Roman"/>
          <w:b/>
          <w:bCs/>
          <w:sz w:val="22"/>
          <w:szCs w:val="22"/>
          <w:lang w:val="sr-Cyrl-RS"/>
        </w:rPr>
      </w:pPr>
      <w:r w:rsidRPr="00C6140C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Збирни извештај о резултатима гласања на изборима за народне посланике на бирачким местима на територији општине Кањижа</w:t>
      </w:r>
    </w:p>
    <w:p w14:paraId="00B39611" w14:textId="77777777" w:rsidR="00C6140C" w:rsidRDefault="00C6140C" w:rsidP="00C6140C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F586663" w14:textId="77777777" w:rsidR="00C6140C" w:rsidRDefault="00C6140C" w:rsidP="00C6140C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3859083" w14:textId="2ADED0F2" w:rsidR="0018321B" w:rsidRPr="00B12E6A" w:rsidRDefault="0018321B" w:rsidP="00C6140C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C6140C">
        <w:rPr>
          <w:rFonts w:ascii="Times New Roman" w:hAnsi="Times New Roman" w:cs="Times New Roman"/>
          <w:lang w:val="sr-Cyrl-RS"/>
        </w:rPr>
        <w:t>9</w:t>
      </w:r>
      <w:r w:rsidR="00073780">
        <w:rPr>
          <w:rFonts w:ascii="Times New Roman" w:hAnsi="Times New Roman" w:cs="Times New Roman"/>
          <w:lang w:val="sr-Cyrl-RS"/>
        </w:rPr>
        <w:t>.</w:t>
      </w:r>
      <w:r w:rsidR="00C6140C">
        <w:rPr>
          <w:rFonts w:ascii="Times New Roman" w:hAnsi="Times New Roman" w:cs="Times New Roman"/>
          <w:lang w:val="sr-Cyrl-RS"/>
        </w:rPr>
        <w:t>15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16A5E90" w14:textId="77777777" w:rsidR="00EE1DC4" w:rsidRPr="00B12E6A" w:rsidRDefault="00EE1DC4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 и презиме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73"/>
    <w:multiLevelType w:val="hybridMultilevel"/>
    <w:tmpl w:val="772C48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2"/>
  </w:num>
  <w:num w:numId="2" w16cid:durableId="389160149">
    <w:abstractNumId w:val="1"/>
  </w:num>
  <w:num w:numId="3" w16cid:durableId="203156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61AD6"/>
    <w:rsid w:val="000660C8"/>
    <w:rsid w:val="00073780"/>
    <w:rsid w:val="00093269"/>
    <w:rsid w:val="00094113"/>
    <w:rsid w:val="000A2628"/>
    <w:rsid w:val="000A73F2"/>
    <w:rsid w:val="000E3E7D"/>
    <w:rsid w:val="001715E6"/>
    <w:rsid w:val="00176F19"/>
    <w:rsid w:val="0018321B"/>
    <w:rsid w:val="001877B2"/>
    <w:rsid w:val="001B2EC2"/>
    <w:rsid w:val="001F0404"/>
    <w:rsid w:val="00203DC3"/>
    <w:rsid w:val="0024562E"/>
    <w:rsid w:val="00275672"/>
    <w:rsid w:val="002B450E"/>
    <w:rsid w:val="002F3A5C"/>
    <w:rsid w:val="00377B49"/>
    <w:rsid w:val="003942E1"/>
    <w:rsid w:val="003A29E5"/>
    <w:rsid w:val="00454C67"/>
    <w:rsid w:val="00470D95"/>
    <w:rsid w:val="004D23A1"/>
    <w:rsid w:val="004E02CF"/>
    <w:rsid w:val="005376DB"/>
    <w:rsid w:val="0058080C"/>
    <w:rsid w:val="005D0C38"/>
    <w:rsid w:val="005E56E9"/>
    <w:rsid w:val="00645479"/>
    <w:rsid w:val="0065079F"/>
    <w:rsid w:val="00673A76"/>
    <w:rsid w:val="006F4916"/>
    <w:rsid w:val="00736B32"/>
    <w:rsid w:val="00750500"/>
    <w:rsid w:val="00764417"/>
    <w:rsid w:val="00774555"/>
    <w:rsid w:val="00775A2C"/>
    <w:rsid w:val="00780CD8"/>
    <w:rsid w:val="007F3CCF"/>
    <w:rsid w:val="00844D01"/>
    <w:rsid w:val="00844D56"/>
    <w:rsid w:val="008D03B7"/>
    <w:rsid w:val="00930A8B"/>
    <w:rsid w:val="009B27DC"/>
    <w:rsid w:val="009E3967"/>
    <w:rsid w:val="00A12A7E"/>
    <w:rsid w:val="00A273DE"/>
    <w:rsid w:val="00A6394B"/>
    <w:rsid w:val="00A93E4F"/>
    <w:rsid w:val="00AA72DE"/>
    <w:rsid w:val="00B06A85"/>
    <w:rsid w:val="00B12E6A"/>
    <w:rsid w:val="00B154BA"/>
    <w:rsid w:val="00BB487C"/>
    <w:rsid w:val="00BB7789"/>
    <w:rsid w:val="00BC45B6"/>
    <w:rsid w:val="00C514D6"/>
    <w:rsid w:val="00C6140C"/>
    <w:rsid w:val="00CB3C71"/>
    <w:rsid w:val="00CE2794"/>
    <w:rsid w:val="00CF756E"/>
    <w:rsid w:val="00DC33E9"/>
    <w:rsid w:val="00E3216D"/>
    <w:rsid w:val="00E64829"/>
    <w:rsid w:val="00EE1D28"/>
    <w:rsid w:val="00EE1DC4"/>
    <w:rsid w:val="00F57771"/>
    <w:rsid w:val="00FD6696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5</cp:revision>
  <cp:lastPrinted>2026-09-15T11:00:00Z</cp:lastPrinted>
  <dcterms:created xsi:type="dcterms:W3CDTF">2026-11-05T12:19:00Z</dcterms:created>
  <dcterms:modified xsi:type="dcterms:W3CDTF">2026-11-05T12:40:00Z</dcterms:modified>
</cp:coreProperties>
</file>